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31B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9E32DA" wp14:editId="4811C9B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A31B3" w:rsidRDefault="00AA31B3" w:rsidP="00AA31B3">
      <w:pPr>
        <w:tabs>
          <w:tab w:val="left" w:pos="8931"/>
        </w:tabs>
        <w:spacing w:before="240"/>
        <w:ind w:right="424"/>
        <w:jc w:val="center"/>
      </w:pPr>
      <w:r>
        <w:t>от 21 января 2015 года № 2</w:t>
      </w:r>
      <w:r>
        <w:t>5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720EA3" w:rsidRDefault="00720EA3" w:rsidP="00720EA3">
      <w:pPr>
        <w:tabs>
          <w:tab w:val="left" w:pos="8931"/>
        </w:tabs>
        <w:ind w:left="-142" w:right="425" w:firstLine="567"/>
        <w:jc w:val="both"/>
        <w:rPr>
          <w:szCs w:val="28"/>
        </w:rPr>
      </w:pPr>
      <w:r>
        <w:rPr>
          <w:szCs w:val="28"/>
        </w:rPr>
        <w:t xml:space="preserve">В целях подготовки мероприятий, связанных с празднованием </w:t>
      </w:r>
      <w:r>
        <w:rPr>
          <w:szCs w:val="28"/>
        </w:rPr>
        <w:br/>
        <w:t>70-летия Победы в Великой Отечественной войне 1941-1945 годов в Республике Карелия:</w:t>
      </w:r>
    </w:p>
    <w:p w:rsidR="00305F64" w:rsidRDefault="00720EA3" w:rsidP="00720EA3">
      <w:pPr>
        <w:tabs>
          <w:tab w:val="left" w:pos="8931"/>
        </w:tabs>
        <w:ind w:left="-142" w:right="425" w:firstLine="567"/>
        <w:jc w:val="both"/>
        <w:rPr>
          <w:szCs w:val="28"/>
        </w:rPr>
      </w:pPr>
      <w:r>
        <w:rPr>
          <w:szCs w:val="28"/>
        </w:rPr>
        <w:t xml:space="preserve">1. Образовать межведомственный штаб по транспортному обеспечению мероприятий, связанных с празднованием </w:t>
      </w:r>
      <w:r>
        <w:rPr>
          <w:szCs w:val="28"/>
        </w:rPr>
        <w:br/>
        <w:t>70-летия Победы в Великой Отечественной войне 1941-1945 годов в Республике Карелия (далее – межведомственный штаб).</w:t>
      </w:r>
    </w:p>
    <w:p w:rsidR="00720EA3" w:rsidRDefault="00720EA3" w:rsidP="00720EA3">
      <w:pPr>
        <w:tabs>
          <w:tab w:val="left" w:pos="8931"/>
        </w:tabs>
        <w:ind w:left="-142" w:right="425" w:firstLine="567"/>
        <w:jc w:val="both"/>
        <w:rPr>
          <w:szCs w:val="28"/>
        </w:rPr>
      </w:pPr>
      <w:r>
        <w:rPr>
          <w:szCs w:val="28"/>
        </w:rPr>
        <w:t>2. Утвердить прилагаемый состав межведомственного штаба.</w:t>
      </w:r>
    </w:p>
    <w:p w:rsidR="00720EA3" w:rsidRDefault="00720EA3" w:rsidP="00720EA3">
      <w:pPr>
        <w:tabs>
          <w:tab w:val="left" w:pos="8931"/>
        </w:tabs>
        <w:ind w:left="-142" w:right="425" w:firstLine="567"/>
        <w:jc w:val="both"/>
        <w:rPr>
          <w:szCs w:val="28"/>
        </w:rPr>
      </w:pPr>
      <w:r>
        <w:rPr>
          <w:szCs w:val="28"/>
        </w:rPr>
        <w:t>3. Признать утратившим силу распоряжение Правительства Республики Карелия от 27 февраля 2010 года № 58р-П (Собрание законодательства Республики Карелия, 2010, № 2, ст. 181).</w:t>
      </w:r>
    </w:p>
    <w:p w:rsidR="006D049C" w:rsidRDefault="00720EA3" w:rsidP="00720EA3">
      <w:pPr>
        <w:tabs>
          <w:tab w:val="left" w:pos="8931"/>
        </w:tabs>
        <w:ind w:left="-142" w:right="425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41114" w:rsidRDefault="006A5DA2" w:rsidP="0056141B">
      <w:pPr>
        <w:tabs>
          <w:tab w:val="left" w:pos="8931"/>
        </w:tabs>
        <w:ind w:right="424"/>
        <w:rPr>
          <w:szCs w:val="28"/>
        </w:rPr>
        <w:sectPr w:rsidR="00841114" w:rsidSect="00006E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720EA3" w:rsidRDefault="00380351" w:rsidP="00380351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lastRenderedPageBreak/>
        <w:t xml:space="preserve">Утвержден </w:t>
      </w:r>
      <w:r w:rsidR="00720EA3">
        <w:rPr>
          <w:szCs w:val="28"/>
        </w:rPr>
        <w:t xml:space="preserve"> распоряжени</w:t>
      </w:r>
      <w:r>
        <w:rPr>
          <w:szCs w:val="28"/>
        </w:rPr>
        <w:t>ем</w:t>
      </w:r>
      <w:r w:rsidR="00720EA3">
        <w:rPr>
          <w:szCs w:val="28"/>
        </w:rPr>
        <w:t xml:space="preserve"> Правительства Республики Карелия </w:t>
      </w:r>
    </w:p>
    <w:p w:rsidR="00720EA3" w:rsidRDefault="00720EA3" w:rsidP="00720EA3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 xml:space="preserve">  от</w:t>
      </w:r>
      <w:r w:rsidR="00AA31B3">
        <w:rPr>
          <w:szCs w:val="28"/>
        </w:rPr>
        <w:t xml:space="preserve"> 21 января 2015 года № 25р-П</w:t>
      </w:r>
      <w:bookmarkStart w:id="0" w:name="_GoBack"/>
      <w:bookmarkEnd w:id="0"/>
    </w:p>
    <w:p w:rsidR="00720EA3" w:rsidRDefault="00720EA3" w:rsidP="00720EA3">
      <w:pPr>
        <w:tabs>
          <w:tab w:val="left" w:pos="8931"/>
        </w:tabs>
        <w:ind w:right="424" w:firstLine="4395"/>
        <w:rPr>
          <w:szCs w:val="28"/>
        </w:rPr>
      </w:pPr>
    </w:p>
    <w:p w:rsidR="00720EA3" w:rsidRDefault="00720EA3" w:rsidP="00720EA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Состав</w:t>
      </w:r>
    </w:p>
    <w:p w:rsidR="00720EA3" w:rsidRDefault="00720EA3" w:rsidP="00720EA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межведомственного штаба по транспортному обеспечению мероприятий, связанных с празднованием 70-летия Победы в Великой Отечественной войне 1941-1945 годов в Республике Карелия</w:t>
      </w:r>
    </w:p>
    <w:p w:rsidR="00720EA3" w:rsidRDefault="00720EA3" w:rsidP="00720EA3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6202"/>
      </w:tblGrid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развитию инфраструктуры, руководитель межведомственного штаба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Жадановский И.С.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транспорту, заместитель руководителя межведомственного штаба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Терентьев С.О.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Министерства строительства, жилищно-коммунального хозяйства и энергетики Республики Карелия, секретарь межведомственного штаба 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Бурак О.А.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Величко С.А.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генерального директора Государственного унитарного предприятия Республики Карелия «Карелавтотранс» (по согласованию)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Волков А.А.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Дюжев Д.Ю.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C2548B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вагонного участка Петрозаводск Северо-Западного филиала акционерного общества «Федеральная пассажирская компания» (по согласованию</w:t>
            </w:r>
            <w:r w:rsidR="00C2548B">
              <w:rPr>
                <w:szCs w:val="28"/>
              </w:rPr>
              <w:t>)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Зиновьев А.В.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здравоохранения и социального развития Республики Карелия 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Исаков А.П.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жилищно-коммунального хозяйства – начальник управления городского хозяйства и транспорта администрации Петрозаводского городского округа (по согласованию)</w:t>
            </w:r>
          </w:p>
        </w:tc>
      </w:tr>
    </w:tbl>
    <w:p w:rsidR="00006EF2" w:rsidRDefault="00006EF2"/>
    <w:p w:rsidR="00006EF2" w:rsidRDefault="00006EF2">
      <w:pPr>
        <w:sectPr w:rsidR="00006EF2" w:rsidSect="00006EF2"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006EF2" w:rsidRDefault="00006EF2"/>
    <w:p w:rsidR="00C2548B" w:rsidRPr="00C2548B" w:rsidRDefault="00C2548B" w:rsidP="00C2548B">
      <w:pPr>
        <w:jc w:val="center"/>
        <w:rPr>
          <w:sz w:val="24"/>
          <w:szCs w:val="24"/>
        </w:rPr>
      </w:pPr>
      <w:r w:rsidRPr="00C2548B">
        <w:rPr>
          <w:sz w:val="24"/>
          <w:szCs w:val="24"/>
        </w:rPr>
        <w:t>2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6202"/>
      </w:tblGrid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Кравчук В.И.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Петрозаводского участка производ</w:t>
            </w:r>
            <w:r w:rsidR="00C2548B">
              <w:rPr>
                <w:szCs w:val="28"/>
              </w:rPr>
              <w:t>-</w:t>
            </w:r>
            <w:r>
              <w:rPr>
                <w:szCs w:val="28"/>
              </w:rPr>
              <w:t>ства открытого акционерного общества «Северо-Западная пригородная пассажирская компания» (по согласованию)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Купчигин Д.С.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C2548B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старший оперуполномоченный</w:t>
            </w:r>
            <w:r w:rsidR="00C2548B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 Федеральной службы безопасности Российской Федерации по Республике Карелия (по согласо</w:t>
            </w:r>
            <w:r w:rsidR="00C2548B">
              <w:rPr>
                <w:szCs w:val="28"/>
              </w:rPr>
              <w:t>-</w:t>
            </w:r>
            <w:r>
              <w:rPr>
                <w:szCs w:val="28"/>
              </w:rPr>
              <w:t>ванию)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Липаев С.В.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F67285" w:rsidP="00C2548B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вокзала Петрозаводск </w:t>
            </w:r>
            <w:r w:rsidR="00BF0292">
              <w:rPr>
                <w:szCs w:val="28"/>
              </w:rPr>
              <w:t>Северо-Запад</w:t>
            </w:r>
            <w:r w:rsidR="00C2548B">
              <w:rPr>
                <w:szCs w:val="28"/>
              </w:rPr>
              <w:t>-</w:t>
            </w:r>
            <w:r w:rsidR="00BF0292">
              <w:rPr>
                <w:szCs w:val="28"/>
              </w:rPr>
              <w:t>ной региональной дирекции железнодорожных вокзалов открытого акционерного общества «Российские железные дороги»</w:t>
            </w:r>
            <w:r w:rsidR="00B91D19">
              <w:rPr>
                <w:szCs w:val="28"/>
              </w:rPr>
              <w:t xml:space="preserve"> (по согласо</w:t>
            </w:r>
            <w:r w:rsidR="00C2548B">
              <w:rPr>
                <w:szCs w:val="28"/>
              </w:rPr>
              <w:t>ва-</w:t>
            </w:r>
            <w:r w:rsidR="00B91D19">
              <w:rPr>
                <w:szCs w:val="28"/>
              </w:rPr>
              <w:t>нию)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F67285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Максименко </w:t>
            </w:r>
            <w:r w:rsidR="00F67285">
              <w:rPr>
                <w:szCs w:val="28"/>
              </w:rPr>
              <w:t>О.Н.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B91D19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аэровокзала – начальник службы организации перевозок бюджетного учреждения Республики Карелия  «Аэропорт «Петрозаводск»</w:t>
            </w:r>
          </w:p>
        </w:tc>
      </w:tr>
      <w:tr w:rsidR="00720EA3" w:rsidTr="00841114">
        <w:tc>
          <w:tcPr>
            <w:tcW w:w="2943" w:type="dxa"/>
          </w:tcPr>
          <w:p w:rsidR="00720EA3" w:rsidRDefault="00720EA3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Митрофанов А.А.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B91D19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Главного управления МЧС России по Республике Карелия (по согласова</w:t>
            </w:r>
            <w:r w:rsidR="00C2548B">
              <w:rPr>
                <w:szCs w:val="28"/>
              </w:rPr>
              <w:t>-</w:t>
            </w:r>
            <w:r>
              <w:rPr>
                <w:szCs w:val="28"/>
              </w:rPr>
              <w:t>нию)</w:t>
            </w:r>
          </w:p>
        </w:tc>
      </w:tr>
      <w:tr w:rsidR="00720EA3" w:rsidTr="00841114">
        <w:tc>
          <w:tcPr>
            <w:tcW w:w="2943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Михайлов А.Г.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B91D19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здравоохра</w:t>
            </w:r>
            <w:r w:rsidR="00C2548B">
              <w:rPr>
                <w:szCs w:val="28"/>
              </w:rPr>
              <w:t>-</w:t>
            </w:r>
            <w:r>
              <w:rPr>
                <w:szCs w:val="28"/>
              </w:rPr>
              <w:t xml:space="preserve">нения и социального развития Республики Карелия </w:t>
            </w:r>
          </w:p>
        </w:tc>
      </w:tr>
      <w:tr w:rsidR="00720EA3" w:rsidTr="00841114">
        <w:tc>
          <w:tcPr>
            <w:tcW w:w="2943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Наумов А.Е.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B91D19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</w:t>
            </w:r>
            <w:r w:rsidR="00C2548B">
              <w:rPr>
                <w:szCs w:val="28"/>
              </w:rPr>
              <w:t>а</w:t>
            </w:r>
            <w:r>
              <w:rPr>
                <w:szCs w:val="28"/>
              </w:rPr>
              <w:t xml:space="preserve"> отдела Управления государственного автодорожного надзора по Республике Карелия (по согласованию)</w:t>
            </w:r>
          </w:p>
        </w:tc>
      </w:tr>
      <w:tr w:rsidR="00720EA3" w:rsidTr="00841114">
        <w:tc>
          <w:tcPr>
            <w:tcW w:w="2943" w:type="dxa"/>
          </w:tcPr>
          <w:p w:rsidR="00720EA3" w:rsidRDefault="00B91D19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67285">
              <w:rPr>
                <w:szCs w:val="28"/>
              </w:rPr>
              <w:t>утилин Е.А.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B91D19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государст</w:t>
            </w:r>
            <w:r w:rsidR="00C2548B">
              <w:rPr>
                <w:szCs w:val="28"/>
              </w:rPr>
              <w:t>-</w:t>
            </w:r>
            <w:r>
              <w:rPr>
                <w:szCs w:val="28"/>
              </w:rPr>
              <w:t>венной инспекции безопасности дорожного движения Министерства внутренних дел по Республике Карелия (по согласованию)</w:t>
            </w:r>
          </w:p>
        </w:tc>
      </w:tr>
      <w:tr w:rsidR="00720EA3" w:rsidTr="00841114">
        <w:tc>
          <w:tcPr>
            <w:tcW w:w="2943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Соловьев С.И.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B91D19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Карельской республиканской территориальной организации Общероссийского профессионального союза работников автомо</w:t>
            </w:r>
            <w:r w:rsidR="00C2548B">
              <w:rPr>
                <w:szCs w:val="28"/>
              </w:rPr>
              <w:t>-</w:t>
            </w:r>
            <w:r>
              <w:rPr>
                <w:szCs w:val="28"/>
              </w:rPr>
              <w:t>бильного транспорта и дорожного хозяйства</w:t>
            </w:r>
            <w:r w:rsidR="00C2548B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720EA3" w:rsidTr="00841114">
        <w:tc>
          <w:tcPr>
            <w:tcW w:w="2943" w:type="dxa"/>
          </w:tcPr>
          <w:p w:rsidR="00720EA3" w:rsidRDefault="00F67285" w:rsidP="00C2548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Шорохов Е.</w:t>
            </w:r>
            <w:r w:rsidR="00C2548B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6" w:type="dxa"/>
          </w:tcPr>
          <w:p w:rsidR="00720EA3" w:rsidRDefault="00F67285" w:rsidP="00720EA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720EA3" w:rsidRDefault="00B91D19" w:rsidP="00B91D19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делам молодежи, физической культуре и спорту Республики Карелия </w:t>
            </w:r>
          </w:p>
        </w:tc>
      </w:tr>
    </w:tbl>
    <w:p w:rsidR="00720EA3" w:rsidRDefault="00720EA3" w:rsidP="00720EA3">
      <w:pPr>
        <w:tabs>
          <w:tab w:val="left" w:pos="8931"/>
        </w:tabs>
        <w:ind w:right="424"/>
        <w:jc w:val="center"/>
        <w:rPr>
          <w:szCs w:val="28"/>
        </w:rPr>
      </w:pPr>
    </w:p>
    <w:p w:rsidR="00B91D19" w:rsidRDefault="00B91D19" w:rsidP="00720EA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B91D19" w:rsidSect="00006EF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F2" w:rsidRDefault="00006E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F2" w:rsidRDefault="00006E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F2" w:rsidRDefault="00006EF2">
    <w:pPr>
      <w:pStyle w:val="a6"/>
      <w:jc w:val="center"/>
    </w:pPr>
  </w:p>
  <w:p w:rsidR="00841114" w:rsidRDefault="00841114" w:rsidP="00006EF2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9727"/>
      <w:docPartObj>
        <w:docPartGallery w:val="Page Numbers (Top of Page)"/>
        <w:docPartUnique/>
      </w:docPartObj>
    </w:sdtPr>
    <w:sdtEndPr/>
    <w:sdtContent>
      <w:p w:rsidR="00841114" w:rsidRDefault="008411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F2">
          <w:rPr>
            <w:noProof/>
          </w:rPr>
          <w:t>2</w:t>
        </w:r>
        <w:r>
          <w:fldChar w:fldCharType="end"/>
        </w:r>
      </w:p>
    </w:sdtContent>
  </w:sdt>
  <w:p w:rsidR="00841114" w:rsidRDefault="00841114" w:rsidP="00006EF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EF2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0351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0EA3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114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31B3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1D19"/>
    <w:rsid w:val="00B97235"/>
    <w:rsid w:val="00BC30ED"/>
    <w:rsid w:val="00BD2FF4"/>
    <w:rsid w:val="00BD6694"/>
    <w:rsid w:val="00BD6BB2"/>
    <w:rsid w:val="00BE0F42"/>
    <w:rsid w:val="00BE5362"/>
    <w:rsid w:val="00BF0292"/>
    <w:rsid w:val="00BF2C08"/>
    <w:rsid w:val="00C15714"/>
    <w:rsid w:val="00C2548B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67285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9F6A-17F7-4115-9B00-2D1D4A16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2015-01-20T08:48:00Z</cp:lastPrinted>
  <dcterms:created xsi:type="dcterms:W3CDTF">2015-01-15T12:17:00Z</dcterms:created>
  <dcterms:modified xsi:type="dcterms:W3CDTF">2015-01-21T07:33:00Z</dcterms:modified>
</cp:coreProperties>
</file>