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D3F57AA" wp14:editId="4212EC2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E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D7E8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D7E85">
        <w:t>2 февраля 2015 года № 22-П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351D81" w:rsidRDefault="00351D81" w:rsidP="00351D8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4 сентября 2013 года № 275-П</w:t>
      </w:r>
    </w:p>
    <w:p w:rsidR="00351D81" w:rsidRDefault="00351D81" w:rsidP="00351D8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51D81" w:rsidRPr="00707D38" w:rsidRDefault="00351D81" w:rsidP="008748C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7"/>
          <w:szCs w:val="27"/>
        </w:rPr>
      </w:pPr>
      <w:r w:rsidRPr="00707D38">
        <w:rPr>
          <w:bCs/>
          <w:sz w:val="27"/>
          <w:szCs w:val="27"/>
        </w:rPr>
        <w:t xml:space="preserve">Правительство Республики Карелия </w:t>
      </w:r>
      <w:proofErr w:type="gramStart"/>
      <w:r w:rsidRPr="00707D38">
        <w:rPr>
          <w:b/>
          <w:bCs/>
          <w:sz w:val="27"/>
          <w:szCs w:val="27"/>
        </w:rPr>
        <w:t>п</w:t>
      </w:r>
      <w:proofErr w:type="gramEnd"/>
      <w:r w:rsidRPr="00707D38">
        <w:rPr>
          <w:b/>
          <w:bCs/>
          <w:sz w:val="27"/>
          <w:szCs w:val="27"/>
        </w:rPr>
        <w:t xml:space="preserve"> о с т а н о в л я е т:</w:t>
      </w:r>
    </w:p>
    <w:p w:rsidR="00351D81" w:rsidRPr="00707D38" w:rsidRDefault="00351D81" w:rsidP="00707D38">
      <w:pPr>
        <w:ind w:firstLine="567"/>
        <w:jc w:val="both"/>
        <w:rPr>
          <w:sz w:val="27"/>
          <w:szCs w:val="27"/>
        </w:rPr>
      </w:pPr>
      <w:proofErr w:type="gramStart"/>
      <w:r w:rsidRPr="00707D38">
        <w:rPr>
          <w:sz w:val="27"/>
          <w:szCs w:val="27"/>
        </w:rPr>
        <w:t xml:space="preserve">Внести в постановление Правительства Республики Карелия </w:t>
      </w:r>
      <w:r w:rsidRPr="00707D38">
        <w:rPr>
          <w:sz w:val="27"/>
          <w:szCs w:val="27"/>
        </w:rPr>
        <w:br/>
        <w:t xml:space="preserve">от </w:t>
      </w:r>
      <w:r w:rsidR="00624DF0" w:rsidRPr="00707D38">
        <w:rPr>
          <w:sz w:val="27"/>
          <w:szCs w:val="27"/>
        </w:rPr>
        <w:t>4 сентября</w:t>
      </w:r>
      <w:r w:rsidRPr="00707D38">
        <w:rPr>
          <w:sz w:val="27"/>
          <w:szCs w:val="27"/>
        </w:rPr>
        <w:t xml:space="preserve"> 2013 года № </w:t>
      </w:r>
      <w:r w:rsidR="00624DF0" w:rsidRPr="00707D38">
        <w:rPr>
          <w:sz w:val="27"/>
          <w:szCs w:val="27"/>
        </w:rPr>
        <w:t>275</w:t>
      </w:r>
      <w:r w:rsidRPr="00707D38">
        <w:rPr>
          <w:sz w:val="27"/>
          <w:szCs w:val="27"/>
        </w:rPr>
        <w:t>-П «Об утверждении По</w:t>
      </w:r>
      <w:r w:rsidR="00624DF0" w:rsidRPr="00707D38">
        <w:rPr>
          <w:sz w:val="27"/>
          <w:szCs w:val="27"/>
        </w:rPr>
        <w:t xml:space="preserve">ложения о подготовке и утверждении перечня участков недр местного значения на территории Республики Карелия» </w:t>
      </w:r>
      <w:r w:rsidRPr="00707D38">
        <w:rPr>
          <w:sz w:val="27"/>
          <w:szCs w:val="27"/>
        </w:rPr>
        <w:t xml:space="preserve">(Собрание законодательства Республики Карелия, 2013, № </w:t>
      </w:r>
      <w:r w:rsidR="00610629" w:rsidRPr="00707D38">
        <w:rPr>
          <w:sz w:val="27"/>
          <w:szCs w:val="27"/>
        </w:rPr>
        <w:t>9</w:t>
      </w:r>
      <w:r w:rsidRPr="00707D38">
        <w:rPr>
          <w:sz w:val="27"/>
          <w:szCs w:val="27"/>
        </w:rPr>
        <w:t xml:space="preserve">, ст. </w:t>
      </w:r>
      <w:r w:rsidR="00610629" w:rsidRPr="00707D38">
        <w:rPr>
          <w:sz w:val="27"/>
          <w:szCs w:val="27"/>
        </w:rPr>
        <w:t>1630</w:t>
      </w:r>
      <w:r w:rsidR="00707D38" w:rsidRPr="00707D38">
        <w:rPr>
          <w:sz w:val="27"/>
          <w:szCs w:val="27"/>
        </w:rPr>
        <w:t>; Официальный интернет-портал правовой информации (</w:t>
      </w:r>
      <w:r w:rsidR="00707D38" w:rsidRPr="00707D38">
        <w:rPr>
          <w:sz w:val="27"/>
          <w:szCs w:val="27"/>
          <w:lang w:val="en-US"/>
        </w:rPr>
        <w:t>www</w:t>
      </w:r>
      <w:r w:rsidR="00707D38" w:rsidRPr="00707D38">
        <w:rPr>
          <w:sz w:val="27"/>
          <w:szCs w:val="27"/>
        </w:rPr>
        <w:t>.</w:t>
      </w:r>
      <w:proofErr w:type="spellStart"/>
      <w:r w:rsidR="00707D38" w:rsidRPr="00707D38">
        <w:rPr>
          <w:sz w:val="27"/>
          <w:szCs w:val="27"/>
          <w:lang w:val="en-US"/>
        </w:rPr>
        <w:t>pravo</w:t>
      </w:r>
      <w:proofErr w:type="spellEnd"/>
      <w:r w:rsidR="00707D38" w:rsidRPr="00707D38">
        <w:rPr>
          <w:sz w:val="27"/>
          <w:szCs w:val="27"/>
        </w:rPr>
        <w:t>.</w:t>
      </w:r>
      <w:proofErr w:type="spellStart"/>
      <w:r w:rsidR="00707D38" w:rsidRPr="00707D38">
        <w:rPr>
          <w:sz w:val="27"/>
          <w:szCs w:val="27"/>
          <w:lang w:val="en-US"/>
        </w:rPr>
        <w:t>gov</w:t>
      </w:r>
      <w:proofErr w:type="spellEnd"/>
      <w:r w:rsidR="00707D38" w:rsidRPr="00707D38">
        <w:rPr>
          <w:sz w:val="27"/>
          <w:szCs w:val="27"/>
        </w:rPr>
        <w:t>.</w:t>
      </w:r>
      <w:proofErr w:type="spellStart"/>
      <w:r w:rsidR="00707D38" w:rsidRPr="00707D38">
        <w:rPr>
          <w:sz w:val="27"/>
          <w:szCs w:val="27"/>
          <w:lang w:val="en-US"/>
        </w:rPr>
        <w:t>ru</w:t>
      </w:r>
      <w:proofErr w:type="spellEnd"/>
      <w:r w:rsidR="00707D38" w:rsidRPr="00707D38">
        <w:rPr>
          <w:sz w:val="27"/>
          <w:szCs w:val="27"/>
        </w:rPr>
        <w:t>), 16 января 2015 года, № 1000201501160002</w:t>
      </w:r>
      <w:r w:rsidRPr="00707D38">
        <w:rPr>
          <w:sz w:val="27"/>
          <w:szCs w:val="27"/>
        </w:rPr>
        <w:t>) следующие изменения:</w:t>
      </w:r>
      <w:proofErr w:type="gramEnd"/>
    </w:p>
    <w:p w:rsidR="006074F1" w:rsidRPr="00707D38" w:rsidRDefault="006074F1" w:rsidP="008748C7">
      <w:pPr>
        <w:ind w:firstLine="567"/>
        <w:jc w:val="both"/>
        <w:rPr>
          <w:sz w:val="27"/>
          <w:szCs w:val="27"/>
        </w:rPr>
      </w:pPr>
      <w:r w:rsidRPr="00707D38">
        <w:rPr>
          <w:sz w:val="27"/>
          <w:szCs w:val="27"/>
        </w:rPr>
        <w:t>1. Пункт 2 изложить в следующей редакции:</w:t>
      </w:r>
    </w:p>
    <w:p w:rsidR="006074F1" w:rsidRPr="00707D38" w:rsidRDefault="006074F1" w:rsidP="008748C7">
      <w:pPr>
        <w:ind w:firstLine="567"/>
        <w:jc w:val="both"/>
        <w:rPr>
          <w:sz w:val="27"/>
          <w:szCs w:val="27"/>
        </w:rPr>
      </w:pPr>
      <w:r w:rsidRPr="00707D38">
        <w:rPr>
          <w:sz w:val="27"/>
          <w:szCs w:val="27"/>
        </w:rPr>
        <w:t>«2. Контроль за исполнением настоящего постановления возложить на первого заместителя Главы Республики Карелия по экономической политике О.Ю. Громова</w:t>
      </w:r>
      <w:proofErr w:type="gramStart"/>
      <w:r w:rsidRPr="00707D38">
        <w:rPr>
          <w:sz w:val="27"/>
          <w:szCs w:val="27"/>
        </w:rPr>
        <w:t>.»</w:t>
      </w:r>
      <w:r w:rsidR="0068635A">
        <w:rPr>
          <w:sz w:val="27"/>
          <w:szCs w:val="27"/>
        </w:rPr>
        <w:t>.</w:t>
      </w:r>
      <w:proofErr w:type="gramEnd"/>
    </w:p>
    <w:p w:rsidR="006074F1" w:rsidRPr="00707D38" w:rsidRDefault="006074F1" w:rsidP="008748C7">
      <w:pPr>
        <w:ind w:firstLine="567"/>
        <w:jc w:val="both"/>
        <w:rPr>
          <w:sz w:val="27"/>
          <w:szCs w:val="27"/>
        </w:rPr>
      </w:pPr>
      <w:r w:rsidRPr="00707D38">
        <w:rPr>
          <w:sz w:val="27"/>
          <w:szCs w:val="27"/>
        </w:rPr>
        <w:t xml:space="preserve">2. В Положении о подготовке и утверждении перечня участков недр местного значения на территории Республики Карелия, утвержденном указанным постановлением: </w:t>
      </w:r>
    </w:p>
    <w:p w:rsidR="00610629" w:rsidRPr="00707D38" w:rsidRDefault="008748C7" w:rsidP="008748C7">
      <w:pPr>
        <w:ind w:firstLine="567"/>
        <w:jc w:val="both"/>
        <w:rPr>
          <w:sz w:val="27"/>
          <w:szCs w:val="27"/>
        </w:rPr>
      </w:pPr>
      <w:r w:rsidRPr="00707D38">
        <w:rPr>
          <w:sz w:val="27"/>
          <w:szCs w:val="27"/>
        </w:rPr>
        <w:t xml:space="preserve">1) </w:t>
      </w:r>
      <w:r w:rsidR="00610629" w:rsidRPr="00707D38">
        <w:rPr>
          <w:sz w:val="27"/>
          <w:szCs w:val="27"/>
        </w:rPr>
        <w:t>пункт 9 изложить в следующей редакции:</w:t>
      </w:r>
    </w:p>
    <w:p w:rsidR="00610629" w:rsidRPr="00707D38" w:rsidRDefault="00610629" w:rsidP="008748C7">
      <w:pPr>
        <w:ind w:firstLine="567"/>
        <w:jc w:val="both"/>
        <w:rPr>
          <w:sz w:val="27"/>
          <w:szCs w:val="27"/>
        </w:rPr>
      </w:pPr>
      <w:r w:rsidRPr="00707D38">
        <w:rPr>
          <w:sz w:val="27"/>
          <w:szCs w:val="27"/>
        </w:rPr>
        <w:t>«9. Поступившее предложение подлежит регистрации в день его поступления в Министерство с присвоением ему регистрационного номера</w:t>
      </w:r>
      <w:proofErr w:type="gramStart"/>
      <w:r w:rsidRPr="00707D38">
        <w:rPr>
          <w:sz w:val="27"/>
          <w:szCs w:val="27"/>
        </w:rPr>
        <w:t>.»;</w:t>
      </w:r>
      <w:proofErr w:type="gramEnd"/>
    </w:p>
    <w:p w:rsidR="006074F1" w:rsidRPr="00707D38" w:rsidRDefault="006074F1" w:rsidP="008748C7">
      <w:pPr>
        <w:ind w:firstLine="567"/>
        <w:jc w:val="both"/>
        <w:rPr>
          <w:sz w:val="27"/>
          <w:szCs w:val="27"/>
        </w:rPr>
      </w:pPr>
      <w:r w:rsidRPr="00707D38">
        <w:rPr>
          <w:sz w:val="27"/>
          <w:szCs w:val="27"/>
        </w:rPr>
        <w:t>2) в пункте 16 слова «Сформированный перечень» заменить словами «Сформированный проект перечня»;</w:t>
      </w:r>
    </w:p>
    <w:p w:rsidR="006074F1" w:rsidRPr="00707D38" w:rsidRDefault="00EE29EC" w:rsidP="008748C7">
      <w:pPr>
        <w:ind w:firstLine="567"/>
        <w:jc w:val="both"/>
        <w:rPr>
          <w:sz w:val="27"/>
          <w:szCs w:val="27"/>
        </w:rPr>
      </w:pPr>
      <w:proofErr w:type="gramStart"/>
      <w:r w:rsidRPr="00707D38">
        <w:rPr>
          <w:sz w:val="27"/>
          <w:szCs w:val="27"/>
        </w:rPr>
        <w:t>3) в пункте 18 слова «заявок», «лицу, пода</w:t>
      </w:r>
      <w:r w:rsidR="0068635A">
        <w:rPr>
          <w:sz w:val="27"/>
          <w:szCs w:val="27"/>
        </w:rPr>
        <w:t>вше</w:t>
      </w:r>
      <w:r w:rsidRPr="00707D38">
        <w:rPr>
          <w:sz w:val="27"/>
          <w:szCs w:val="27"/>
        </w:rPr>
        <w:t>му заявку» заменить словами «предложений», «лицу, направившему предложение» соответственно.</w:t>
      </w:r>
      <w:proofErr w:type="gramEnd"/>
    </w:p>
    <w:p w:rsidR="008748C7" w:rsidRDefault="008748C7" w:rsidP="00351D81">
      <w:pPr>
        <w:ind w:firstLine="709"/>
        <w:jc w:val="both"/>
        <w:rPr>
          <w:szCs w:val="28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F56"/>
    <w:multiLevelType w:val="hybridMultilevel"/>
    <w:tmpl w:val="F266BFEA"/>
    <w:lvl w:ilvl="0" w:tplc="E48C63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51D81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074F1"/>
    <w:rsid w:val="00610629"/>
    <w:rsid w:val="00610B10"/>
    <w:rsid w:val="00624DF0"/>
    <w:rsid w:val="00640893"/>
    <w:rsid w:val="006429B5"/>
    <w:rsid w:val="00653398"/>
    <w:rsid w:val="0068635A"/>
    <w:rsid w:val="006E64E6"/>
    <w:rsid w:val="007072B5"/>
    <w:rsid w:val="00707D38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48C7"/>
    <w:rsid w:val="00884F2A"/>
    <w:rsid w:val="008A1AF8"/>
    <w:rsid w:val="008A3180"/>
    <w:rsid w:val="008D7E85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EE29EC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5D1F-4BC3-42AC-9294-F048CC65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2015-01-30T12:45:00Z</cp:lastPrinted>
  <dcterms:created xsi:type="dcterms:W3CDTF">2015-01-30T07:53:00Z</dcterms:created>
  <dcterms:modified xsi:type="dcterms:W3CDTF">2015-02-03T09:06:00Z</dcterms:modified>
</cp:coreProperties>
</file>