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61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21C3A94" wp14:editId="0FFFFCE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561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5612E">
        <w:t xml:space="preserve"> </w:t>
      </w:r>
      <w:bookmarkStart w:id="0" w:name="_GoBack"/>
      <w:r w:rsidR="00B5612E">
        <w:t>19 февраля 2015 года № 89р-П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D02B0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пунктом 3 распоряжения Правительства Республики Карелия от 15 июля 2014 года № 443р-П:</w:t>
      </w:r>
    </w:p>
    <w:p w:rsidR="00D02B05" w:rsidRDefault="00D02B0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Утвердить прилагаемые значения показателя социально-экономического развития «Суммарный коэффициент рождаемости», содержащегося в Указе Президента Российской Федерации от 7 мая </w:t>
      </w:r>
      <w:r>
        <w:rPr>
          <w:szCs w:val="28"/>
        </w:rPr>
        <w:br/>
        <w:t>2012 года № 606 «О мерах по реализации демографической политики Российской Федерации», на период 2015-2020 годов (далее – показатель).</w:t>
      </w:r>
    </w:p>
    <w:p w:rsidR="00D02B05" w:rsidRDefault="00D02B0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Определить Министерство здравоохранения и социального развития Республики Карелия органом, уполномоченным на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показателя.</w:t>
      </w:r>
    </w:p>
    <w:p w:rsidR="00B875C8" w:rsidRDefault="00B875C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02B05" w:rsidRDefault="00D02B0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56141B">
      <w:pPr>
        <w:tabs>
          <w:tab w:val="left" w:pos="8931"/>
        </w:tabs>
        <w:ind w:right="424"/>
        <w:rPr>
          <w:szCs w:val="28"/>
        </w:rPr>
      </w:pPr>
    </w:p>
    <w:p w:rsidR="00D02B05" w:rsidRDefault="00D02B05" w:rsidP="00D02B05">
      <w:pPr>
        <w:tabs>
          <w:tab w:val="left" w:pos="8931"/>
        </w:tabs>
        <w:ind w:right="424" w:firstLine="5103"/>
        <w:rPr>
          <w:szCs w:val="28"/>
        </w:rPr>
      </w:pPr>
      <w:r>
        <w:rPr>
          <w:szCs w:val="28"/>
        </w:rPr>
        <w:t>Утверждены</w:t>
      </w:r>
    </w:p>
    <w:p w:rsidR="00D02B05" w:rsidRDefault="00D02B05" w:rsidP="00D02B05">
      <w:pPr>
        <w:tabs>
          <w:tab w:val="left" w:pos="8931"/>
        </w:tabs>
        <w:ind w:right="424" w:firstLine="5103"/>
        <w:rPr>
          <w:szCs w:val="28"/>
        </w:rPr>
      </w:pPr>
      <w:r>
        <w:rPr>
          <w:szCs w:val="28"/>
        </w:rPr>
        <w:t>распоряжением Правительства</w:t>
      </w:r>
    </w:p>
    <w:p w:rsidR="00D02B05" w:rsidRDefault="00D02B05" w:rsidP="00D02B05">
      <w:pPr>
        <w:tabs>
          <w:tab w:val="left" w:pos="8931"/>
        </w:tabs>
        <w:ind w:right="424" w:firstLine="5103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D02B05" w:rsidRDefault="00D02B05" w:rsidP="00B5612E">
      <w:pPr>
        <w:tabs>
          <w:tab w:val="left" w:pos="9214"/>
        </w:tabs>
        <w:ind w:right="141" w:firstLine="5103"/>
        <w:rPr>
          <w:szCs w:val="28"/>
        </w:rPr>
      </w:pPr>
      <w:r>
        <w:rPr>
          <w:szCs w:val="28"/>
        </w:rPr>
        <w:t>от</w:t>
      </w:r>
      <w:r w:rsidR="00B5612E">
        <w:rPr>
          <w:szCs w:val="28"/>
        </w:rPr>
        <w:t xml:space="preserve"> 19 февраля 2015 года №89р-П</w:t>
      </w:r>
    </w:p>
    <w:p w:rsidR="00D02B05" w:rsidRDefault="00D02B05" w:rsidP="00D02B05">
      <w:pPr>
        <w:tabs>
          <w:tab w:val="left" w:pos="8931"/>
        </w:tabs>
        <w:ind w:right="424" w:firstLine="5103"/>
        <w:rPr>
          <w:szCs w:val="28"/>
        </w:rPr>
      </w:pPr>
    </w:p>
    <w:p w:rsidR="00B85F4F" w:rsidRDefault="00B85F4F" w:rsidP="00D02B05">
      <w:pPr>
        <w:tabs>
          <w:tab w:val="left" w:pos="8931"/>
        </w:tabs>
        <w:ind w:right="424" w:firstLine="5103"/>
        <w:rPr>
          <w:szCs w:val="28"/>
        </w:rPr>
      </w:pPr>
    </w:p>
    <w:p w:rsidR="00D02B05" w:rsidRDefault="00D02B05" w:rsidP="00D02B0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Значения показателя социально-экономического развития </w:t>
      </w:r>
      <w:r>
        <w:rPr>
          <w:szCs w:val="28"/>
        </w:rPr>
        <w:br/>
        <w:t xml:space="preserve">«Суммарный коэффициент рождаемости», содержащегося в Указе Президента Российской Федерации от 7 мая  2012 года № 606 </w:t>
      </w:r>
      <w:r>
        <w:rPr>
          <w:szCs w:val="28"/>
        </w:rPr>
        <w:br/>
        <w:t>«О мерах по реализации демографической политики Российской Федерации», на период 2015-2020 годов</w:t>
      </w:r>
    </w:p>
    <w:p w:rsidR="00D02B05" w:rsidRDefault="00D02B05" w:rsidP="00D02B05">
      <w:pPr>
        <w:tabs>
          <w:tab w:val="left" w:pos="8931"/>
        </w:tabs>
        <w:ind w:right="424"/>
        <w:jc w:val="center"/>
        <w:rPr>
          <w:szCs w:val="28"/>
        </w:rPr>
      </w:pPr>
    </w:p>
    <w:p w:rsidR="00B85F4F" w:rsidRDefault="00B85F4F" w:rsidP="00D02B0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134"/>
        <w:gridCol w:w="1134"/>
        <w:gridCol w:w="992"/>
        <w:gridCol w:w="958"/>
      </w:tblGrid>
      <w:tr w:rsidR="00D02B05" w:rsidTr="00D02B05">
        <w:tc>
          <w:tcPr>
            <w:tcW w:w="3227" w:type="dxa"/>
          </w:tcPr>
          <w:p w:rsidR="00D02B05" w:rsidRDefault="00D02B05" w:rsidP="00D02B05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D02B05" w:rsidRDefault="00D02B05" w:rsidP="00D02B05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1134" w:type="dxa"/>
          </w:tcPr>
          <w:p w:rsidR="00D02B05" w:rsidRDefault="00D02B05" w:rsidP="00D02B05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1134" w:type="dxa"/>
          </w:tcPr>
          <w:p w:rsidR="00D02B05" w:rsidRDefault="00D02B05" w:rsidP="00D02B05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1134" w:type="dxa"/>
          </w:tcPr>
          <w:p w:rsidR="00D02B05" w:rsidRDefault="00D02B05" w:rsidP="00D02B05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992" w:type="dxa"/>
          </w:tcPr>
          <w:p w:rsidR="00D02B05" w:rsidRDefault="00D02B05" w:rsidP="00D02B05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958" w:type="dxa"/>
          </w:tcPr>
          <w:p w:rsidR="00D02B05" w:rsidRDefault="00D02B05" w:rsidP="00D02B05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</w:tr>
      <w:tr w:rsidR="00D02B05" w:rsidTr="00B85F4F">
        <w:tc>
          <w:tcPr>
            <w:tcW w:w="3227" w:type="dxa"/>
          </w:tcPr>
          <w:p w:rsidR="00D02B05" w:rsidRDefault="00D02B05" w:rsidP="00D02B05">
            <w:pPr>
              <w:tabs>
                <w:tab w:val="left" w:pos="8931"/>
              </w:tabs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Суммарный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коэффи-циент</w:t>
            </w:r>
            <w:proofErr w:type="spellEnd"/>
            <w:r>
              <w:rPr>
                <w:szCs w:val="28"/>
              </w:rPr>
              <w:t xml:space="preserve"> рождаемости, число родившихся на </w:t>
            </w:r>
            <w:r>
              <w:rPr>
                <w:szCs w:val="28"/>
              </w:rPr>
              <w:br/>
              <w:t>1 женщину</w:t>
            </w:r>
          </w:p>
        </w:tc>
        <w:tc>
          <w:tcPr>
            <w:tcW w:w="992" w:type="dxa"/>
            <w:vAlign w:val="center"/>
          </w:tcPr>
          <w:p w:rsidR="00D02B05" w:rsidRDefault="00D02B05" w:rsidP="00B85F4F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1,68</w:t>
            </w:r>
          </w:p>
        </w:tc>
        <w:tc>
          <w:tcPr>
            <w:tcW w:w="1134" w:type="dxa"/>
            <w:vAlign w:val="center"/>
          </w:tcPr>
          <w:p w:rsidR="00D02B05" w:rsidRDefault="00D02B05" w:rsidP="00B85F4F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1,70</w:t>
            </w:r>
          </w:p>
        </w:tc>
        <w:tc>
          <w:tcPr>
            <w:tcW w:w="1134" w:type="dxa"/>
            <w:vAlign w:val="center"/>
          </w:tcPr>
          <w:p w:rsidR="00D02B05" w:rsidRDefault="00D02B05" w:rsidP="00B85F4F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1,72</w:t>
            </w:r>
          </w:p>
        </w:tc>
        <w:tc>
          <w:tcPr>
            <w:tcW w:w="1134" w:type="dxa"/>
            <w:vAlign w:val="center"/>
          </w:tcPr>
          <w:p w:rsidR="00D02B05" w:rsidRDefault="00D02B05" w:rsidP="00B85F4F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1,75</w:t>
            </w:r>
          </w:p>
        </w:tc>
        <w:tc>
          <w:tcPr>
            <w:tcW w:w="992" w:type="dxa"/>
            <w:vAlign w:val="center"/>
          </w:tcPr>
          <w:p w:rsidR="00D02B05" w:rsidRDefault="00D02B05" w:rsidP="00B85F4F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1,78</w:t>
            </w:r>
          </w:p>
        </w:tc>
        <w:tc>
          <w:tcPr>
            <w:tcW w:w="958" w:type="dxa"/>
            <w:vAlign w:val="center"/>
          </w:tcPr>
          <w:p w:rsidR="00D02B05" w:rsidRDefault="00D02B05" w:rsidP="00B85F4F">
            <w:pPr>
              <w:tabs>
                <w:tab w:val="left" w:pos="8931"/>
              </w:tabs>
              <w:ind w:right="-79"/>
              <w:jc w:val="center"/>
              <w:rPr>
                <w:szCs w:val="28"/>
              </w:rPr>
            </w:pPr>
            <w:r>
              <w:rPr>
                <w:szCs w:val="28"/>
              </w:rPr>
              <w:t>1,8</w:t>
            </w:r>
          </w:p>
        </w:tc>
      </w:tr>
    </w:tbl>
    <w:p w:rsidR="00D02B05" w:rsidRDefault="00D02B05" w:rsidP="00D02B05">
      <w:pPr>
        <w:tabs>
          <w:tab w:val="left" w:pos="8931"/>
        </w:tabs>
        <w:ind w:right="424"/>
        <w:jc w:val="center"/>
        <w:rPr>
          <w:szCs w:val="28"/>
        </w:rPr>
      </w:pPr>
    </w:p>
    <w:p w:rsidR="00B85F4F" w:rsidRDefault="00B85F4F" w:rsidP="00D02B0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</w:t>
      </w:r>
    </w:p>
    <w:sectPr w:rsidR="00B85F4F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612E"/>
    <w:rsid w:val="00B81E57"/>
    <w:rsid w:val="00B85F4F"/>
    <w:rsid w:val="00B875C8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02B05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4A52-53B1-430E-A264-24AC184E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2015-02-19T08:52:00Z</cp:lastPrinted>
  <dcterms:created xsi:type="dcterms:W3CDTF">2015-02-18T11:14:00Z</dcterms:created>
  <dcterms:modified xsi:type="dcterms:W3CDTF">2015-02-20T08:35:00Z</dcterms:modified>
</cp:coreProperties>
</file>