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525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5FFF049" wp14:editId="16B1DA5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525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D5255">
        <w:t xml:space="preserve"> </w:t>
      </w:r>
      <w:r w:rsidR="004D5255">
        <w:t>3 марта 2015 года № 12</w:t>
      </w:r>
      <w:r w:rsidR="004D5255">
        <w:t>6</w:t>
      </w:r>
      <w:bookmarkStart w:id="0" w:name="_GoBack"/>
      <w:bookmarkEnd w:id="0"/>
      <w:r w:rsidR="004D525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01C76" w:rsidRDefault="00F01C76" w:rsidP="00F01C76">
      <w:pPr>
        <w:ind w:firstLine="709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Кондопожского муниципального района от 9 октября 2014 года № 7 «Об утверждении Перечня имущества, предлагаемого к передаче в муниципальную собственность Кондопожского муниципального района из государственной собственности Республики Карелия», в соответствии с Законом Республики Карелия от 2 октября               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Кондопожского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F01C76" w:rsidRDefault="00F01C76" w:rsidP="00F01C76">
      <w:pPr>
        <w:ind w:firstLine="709"/>
        <w:jc w:val="both"/>
        <w:rPr>
          <w:szCs w:val="28"/>
        </w:rPr>
      </w:pPr>
    </w:p>
    <w:p w:rsidR="00F01C76" w:rsidRDefault="00F01C76" w:rsidP="00F01C76">
      <w:pPr>
        <w:ind w:firstLine="709"/>
        <w:jc w:val="both"/>
        <w:rPr>
          <w:szCs w:val="28"/>
        </w:rPr>
      </w:pPr>
    </w:p>
    <w:p w:rsidR="00F01C76" w:rsidRDefault="00F01C76" w:rsidP="00F01C7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7D1473" w:rsidRDefault="00F01C76" w:rsidP="00F01C76">
      <w:pPr>
        <w:tabs>
          <w:tab w:val="left" w:pos="8931"/>
        </w:tabs>
        <w:ind w:right="424"/>
        <w:rPr>
          <w:szCs w:val="28"/>
        </w:rPr>
        <w:sectPr w:rsidR="007D147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           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F01C76" w:rsidTr="00F01C76">
        <w:tc>
          <w:tcPr>
            <w:tcW w:w="4752" w:type="dxa"/>
          </w:tcPr>
          <w:p w:rsidR="00F01C76" w:rsidRDefault="00F01C76">
            <w:pPr>
              <w:jc w:val="both"/>
              <w:rPr>
                <w:szCs w:val="28"/>
              </w:rPr>
            </w:pPr>
          </w:p>
          <w:p w:rsidR="00F01C76" w:rsidRDefault="00F01C76">
            <w:pPr>
              <w:jc w:val="both"/>
              <w:rPr>
                <w:szCs w:val="28"/>
              </w:rPr>
            </w:pPr>
          </w:p>
          <w:p w:rsidR="00F01C76" w:rsidRDefault="00F01C76">
            <w:pPr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F01C76" w:rsidRDefault="00F01C7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</w:t>
            </w:r>
          </w:p>
          <w:p w:rsidR="00F01C76" w:rsidRDefault="00F01C7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D5255">
              <w:t>3 марта 2015 года № 126</w:t>
            </w:r>
            <w:r w:rsidR="004D5255">
              <w:t>р-П</w:t>
            </w:r>
          </w:p>
          <w:p w:rsidR="00F01C76" w:rsidRDefault="00F01C76">
            <w:pPr>
              <w:rPr>
                <w:szCs w:val="28"/>
              </w:rPr>
            </w:pPr>
          </w:p>
        </w:tc>
      </w:tr>
    </w:tbl>
    <w:p w:rsidR="00F01C76" w:rsidRDefault="00F01C76" w:rsidP="00F01C76">
      <w:pPr>
        <w:jc w:val="both"/>
        <w:rPr>
          <w:szCs w:val="28"/>
        </w:rPr>
      </w:pPr>
    </w:p>
    <w:p w:rsidR="00F01C76" w:rsidRDefault="00F01C76" w:rsidP="00F01C7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01C76" w:rsidRDefault="00F01C76" w:rsidP="00F01C7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F01C76" w:rsidRDefault="00F01C76" w:rsidP="00F01C76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F01C76" w:rsidRDefault="00F01C76" w:rsidP="00F01C76">
      <w:pPr>
        <w:jc w:val="center"/>
        <w:rPr>
          <w:szCs w:val="28"/>
        </w:rPr>
      </w:pPr>
      <w:r>
        <w:rPr>
          <w:szCs w:val="28"/>
        </w:rPr>
        <w:t>Кондопожского муниципального района</w:t>
      </w:r>
    </w:p>
    <w:p w:rsidR="00F01C76" w:rsidRDefault="00F01C76" w:rsidP="00F01C76">
      <w:pPr>
        <w:jc w:val="center"/>
        <w:rPr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5"/>
        <w:gridCol w:w="5704"/>
        <w:gridCol w:w="1701"/>
        <w:gridCol w:w="1559"/>
      </w:tblGrid>
      <w:tr w:rsidR="00F01C76" w:rsidTr="00181761">
        <w:trPr>
          <w:trHeight w:val="322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 w:rsidR="00181761">
              <w:rPr>
                <w:szCs w:val="28"/>
              </w:rPr>
              <w:t xml:space="preserve"> </w:t>
            </w: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F01C76" w:rsidTr="00181761">
        <w:trPr>
          <w:trHeight w:val="322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Default="00F01C76">
            <w:pPr>
              <w:rPr>
                <w:szCs w:val="28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Default="00F01C76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Default="00F01C76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Default="00F01C76">
            <w:pPr>
              <w:rPr>
                <w:szCs w:val="28"/>
              </w:rPr>
            </w:pPr>
          </w:p>
        </w:tc>
      </w:tr>
      <w:tr w:rsidR="00F01C76" w:rsidTr="00181761">
        <w:trPr>
          <w:trHeight w:val="32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F01C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Pr="00F01C76" w:rsidRDefault="00F01C76" w:rsidP="00F01C76">
            <w:pPr>
              <w:jc w:val="both"/>
              <w:rPr>
                <w:szCs w:val="28"/>
              </w:rPr>
            </w:pPr>
            <w:r w:rsidRPr="00F01C76">
              <w:rPr>
                <w:szCs w:val="28"/>
              </w:rPr>
              <w:t>23-дюймовый моноблочный компьютер Lenovo  C560 под управлением  Windows 8.1:</w:t>
            </w:r>
          </w:p>
          <w:p w:rsidR="00F01C76" w:rsidRPr="00F01C76" w:rsidRDefault="00F01C76" w:rsidP="00F01C76">
            <w:pPr>
              <w:jc w:val="both"/>
              <w:rPr>
                <w:szCs w:val="28"/>
              </w:rPr>
            </w:pPr>
            <w:r w:rsidRPr="00F01C76">
              <w:rPr>
                <w:szCs w:val="28"/>
              </w:rPr>
              <w:t xml:space="preserve">Lenovo </w:t>
            </w:r>
            <w:r w:rsidRPr="00F01C7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 C560/23" (1920x1080)/ CORE_I3_4130T_2.9G/705 nVidia 2G DDR3/ 6G DDR3 (2+4)/HDD 1TB 7200 rpm/</w:t>
            </w: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           DVD-RW/клавиатура че</w:t>
            </w:r>
            <w:r w:rsidR="00BA579C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рная проводная (USB)/мышь че</w:t>
            </w:r>
            <w:r w:rsidRPr="00F01C7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рная оптическая (USB)/ наушники SENNHEISER HD 201/             Windows 8.1 (x64)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89400,00</w:t>
            </w:r>
          </w:p>
        </w:tc>
      </w:tr>
      <w:tr w:rsidR="00F01C76" w:rsidTr="00181761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F01C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Pr="00F01C76" w:rsidRDefault="00F01C76" w:rsidP="00F01C76">
            <w:pPr>
              <w:jc w:val="both"/>
              <w:rPr>
                <w:szCs w:val="28"/>
              </w:rPr>
            </w:pPr>
            <w:r w:rsidRPr="00F01C76">
              <w:rPr>
                <w:szCs w:val="28"/>
              </w:rPr>
              <w:t>23-дюймовый моноблочный компьютер Lenovo  C560 под управлением  Windows 8.1:</w:t>
            </w:r>
          </w:p>
          <w:p w:rsidR="00F01C76" w:rsidRPr="00F01C76" w:rsidRDefault="00F01C76" w:rsidP="00BA579C">
            <w:pPr>
              <w:jc w:val="both"/>
              <w:rPr>
                <w:szCs w:val="28"/>
              </w:rPr>
            </w:pPr>
            <w:r w:rsidRPr="00F01C76">
              <w:rPr>
                <w:szCs w:val="28"/>
              </w:rPr>
              <w:t>Lenovo</w:t>
            </w:r>
            <w:r>
              <w:rPr>
                <w:szCs w:val="28"/>
              </w:rPr>
              <w:t xml:space="preserve"> C560/23" (1920x1080)/ </w:t>
            </w:r>
            <w:r w:rsidRPr="00F01C76">
              <w:rPr>
                <w:szCs w:val="28"/>
              </w:rPr>
              <w:t xml:space="preserve">CORE_I3_4130T_2.9G/705 nVidia 2G DDR3/ 6G DDR3 (2+4)/HDD 1TB 7200 rpm/ </w:t>
            </w:r>
            <w:r>
              <w:rPr>
                <w:szCs w:val="28"/>
              </w:rPr>
              <w:t xml:space="preserve">            DVD-RW/клавиатура че</w:t>
            </w:r>
            <w:r w:rsidRPr="00F01C76">
              <w:rPr>
                <w:szCs w:val="28"/>
              </w:rPr>
              <w:t>рная проводная (USB)/мышь ч</w:t>
            </w:r>
            <w:r w:rsidR="00BA579C">
              <w:rPr>
                <w:szCs w:val="28"/>
              </w:rPr>
              <w:t>е</w:t>
            </w:r>
            <w:r w:rsidRPr="00F01C76">
              <w:rPr>
                <w:szCs w:val="28"/>
              </w:rPr>
              <w:t xml:space="preserve">рная оптическая (USB)/ наушники SENNHEISER HD 201/             источник бесперебойного </w:t>
            </w:r>
            <w:r w:rsidR="00BA579C">
              <w:rPr>
                <w:szCs w:val="28"/>
              </w:rPr>
              <w:t>питания APC  Black-UPS BE400-RS</w:t>
            </w:r>
            <w:r w:rsidRPr="00F01C76">
              <w:rPr>
                <w:szCs w:val="28"/>
              </w:rPr>
              <w:t>/Windows 8.1 (x64)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33200,00</w:t>
            </w:r>
          </w:p>
        </w:tc>
      </w:tr>
      <w:tr w:rsidR="00F01C76" w:rsidTr="00181761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F01C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Pr="00F01C76" w:rsidRDefault="00F01C76" w:rsidP="004555E4">
            <w:pPr>
              <w:jc w:val="both"/>
              <w:rPr>
                <w:szCs w:val="28"/>
              </w:rPr>
            </w:pPr>
            <w:r w:rsidRPr="00F01C76">
              <w:rPr>
                <w:szCs w:val="28"/>
              </w:rPr>
              <w:t>Планшетный компьютер ASUS MeMo Pad FHD10 ME302C 32Gb White (ME302C) с чехлом-подставкой Asus</w:t>
            </w:r>
            <w:r>
              <w:rPr>
                <w:szCs w:val="28"/>
              </w:rPr>
              <w:t xml:space="preserve"> Transcover (термополиуретан, че</w:t>
            </w:r>
            <w:r w:rsidR="004555E4">
              <w:rPr>
                <w:szCs w:val="28"/>
              </w:rPr>
              <w:t>рный) и защитной пле</w:t>
            </w:r>
            <w:r w:rsidRPr="00F01C76">
              <w:rPr>
                <w:szCs w:val="28"/>
              </w:rPr>
              <w:t>нкой Asus Screen Protector (матовая)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37800,00</w:t>
            </w:r>
          </w:p>
        </w:tc>
      </w:tr>
      <w:tr w:rsidR="00F01C76" w:rsidTr="00181761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6" w:rsidRDefault="00F01C76">
            <w:pPr>
              <w:jc w:val="center"/>
              <w:rPr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Default="00F01C7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160400,00</w:t>
            </w:r>
          </w:p>
        </w:tc>
      </w:tr>
    </w:tbl>
    <w:p w:rsidR="006D049C" w:rsidRDefault="006D049C" w:rsidP="00F01C76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F01C76" w:rsidRDefault="00F01C76" w:rsidP="00F01C76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</w:t>
      </w:r>
    </w:p>
    <w:p w:rsidR="00F01C76" w:rsidRDefault="00F01C76">
      <w:pPr>
        <w:tabs>
          <w:tab w:val="left" w:pos="8931"/>
        </w:tabs>
        <w:ind w:right="424"/>
        <w:rPr>
          <w:szCs w:val="28"/>
        </w:rPr>
      </w:pPr>
    </w:p>
    <w:sectPr w:rsidR="00F01C76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F01C76">
    <w:pPr>
      <w:pStyle w:val="a6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1761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55E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5255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1473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579C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1C76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styleId="HTML">
    <w:name w:val="HTML Typewriter"/>
    <w:semiHidden/>
    <w:unhideWhenUsed/>
    <w:rsid w:val="00F01C76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3F22-6A4F-4011-AFF9-638959EB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2015-02-27T11:00:00Z</cp:lastPrinted>
  <dcterms:created xsi:type="dcterms:W3CDTF">2015-02-10T11:38:00Z</dcterms:created>
  <dcterms:modified xsi:type="dcterms:W3CDTF">2015-03-04T09:23:00Z</dcterms:modified>
</cp:coreProperties>
</file>