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7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Федера</w:t>
      </w:r>
      <w:bookmarkStart w:id="0" w:name="_GoBack"/>
      <w:bookmarkEnd w:id="0"/>
      <w:r>
        <w:rPr>
          <w:sz w:val="32"/>
        </w:rPr>
        <w:t xml:space="preserve">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577D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577DA">
        <w:t>3 марта 2015 года № 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1F14FD" w:rsidRDefault="001F14FD" w:rsidP="00512D3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D53075">
        <w:rPr>
          <w:b/>
          <w:bCs/>
          <w:szCs w:val="28"/>
        </w:rPr>
        <w:t>1 ноября</w:t>
      </w:r>
      <w:r>
        <w:rPr>
          <w:b/>
          <w:bCs/>
          <w:szCs w:val="28"/>
        </w:rPr>
        <w:t xml:space="preserve"> 2011 года № 2</w:t>
      </w:r>
      <w:r w:rsidR="00D53075">
        <w:rPr>
          <w:b/>
          <w:bCs/>
          <w:szCs w:val="28"/>
        </w:rPr>
        <w:t>91</w:t>
      </w:r>
      <w:r>
        <w:rPr>
          <w:b/>
          <w:bCs/>
          <w:szCs w:val="28"/>
        </w:rPr>
        <w:t>-П</w:t>
      </w:r>
    </w:p>
    <w:p w:rsidR="00927C66" w:rsidRPr="00640893" w:rsidRDefault="00927C66" w:rsidP="00512D3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Default="001F14FD" w:rsidP="00512D37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F14FD">
        <w:rPr>
          <w:b/>
          <w:szCs w:val="28"/>
        </w:rPr>
        <w:t>п</w:t>
      </w:r>
      <w:proofErr w:type="gramEnd"/>
      <w:r w:rsidRPr="001F14FD">
        <w:rPr>
          <w:b/>
          <w:szCs w:val="28"/>
        </w:rPr>
        <w:t xml:space="preserve"> о с т а н о в л я е т:</w:t>
      </w:r>
    </w:p>
    <w:p w:rsidR="00512D37" w:rsidRDefault="001F14FD" w:rsidP="00512D37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5A69BF">
        <w:rPr>
          <w:szCs w:val="28"/>
        </w:rPr>
        <w:t xml:space="preserve">состав Правления Территориального фонда обязательного медицинского страхования Республики Карелия, утвержденный  </w:t>
      </w:r>
      <w:r>
        <w:rPr>
          <w:szCs w:val="28"/>
        </w:rPr>
        <w:t>постановление</w:t>
      </w:r>
      <w:r w:rsidR="005A69BF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 w:rsidR="005A69BF">
        <w:rPr>
          <w:szCs w:val="28"/>
        </w:rPr>
        <w:t xml:space="preserve"> </w:t>
      </w:r>
      <w:r>
        <w:rPr>
          <w:szCs w:val="28"/>
        </w:rPr>
        <w:t xml:space="preserve">от </w:t>
      </w:r>
      <w:r w:rsidR="005A69BF">
        <w:rPr>
          <w:szCs w:val="28"/>
        </w:rPr>
        <w:t>1 ноября</w:t>
      </w:r>
      <w:r>
        <w:rPr>
          <w:szCs w:val="28"/>
        </w:rPr>
        <w:t xml:space="preserve"> 2011 года № 2</w:t>
      </w:r>
      <w:r w:rsidR="005A69BF">
        <w:rPr>
          <w:szCs w:val="28"/>
        </w:rPr>
        <w:t>91</w:t>
      </w:r>
      <w:r>
        <w:rPr>
          <w:szCs w:val="28"/>
        </w:rPr>
        <w:t xml:space="preserve">-П «Об утверждении </w:t>
      </w:r>
      <w:r w:rsidR="005A69BF">
        <w:rPr>
          <w:szCs w:val="28"/>
        </w:rPr>
        <w:t xml:space="preserve">состава Правления Территориального фонда обязательного медицинского страхования Республики Карелия»  </w:t>
      </w:r>
      <w:r>
        <w:rPr>
          <w:szCs w:val="28"/>
        </w:rPr>
        <w:t xml:space="preserve">(Собрание законодательства Республики Карелия, </w:t>
      </w:r>
      <w:r w:rsidR="00512D37">
        <w:rPr>
          <w:szCs w:val="28"/>
        </w:rPr>
        <w:t>2011, № 11, ст. 1837; 2012, № 3,                ст. 467; 2013, № 2, ст. 277; № 10, ст. 1835</w:t>
      </w:r>
      <w:r>
        <w:rPr>
          <w:szCs w:val="28"/>
        </w:rPr>
        <w:t>)</w:t>
      </w:r>
      <w:r w:rsidR="00512D37">
        <w:rPr>
          <w:szCs w:val="28"/>
        </w:rPr>
        <w:t>, следующие</w:t>
      </w:r>
      <w:r>
        <w:rPr>
          <w:szCs w:val="28"/>
        </w:rPr>
        <w:t xml:space="preserve"> изменени</w:t>
      </w:r>
      <w:r w:rsidR="00512D37">
        <w:rPr>
          <w:szCs w:val="28"/>
        </w:rPr>
        <w:t>я:</w:t>
      </w:r>
      <w:proofErr w:type="gramEnd"/>
    </w:p>
    <w:p w:rsidR="004B1C96" w:rsidRDefault="006873C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1) включить в состав Правления Территориального фонда </w:t>
      </w:r>
      <w:proofErr w:type="spellStart"/>
      <w:proofErr w:type="gramStart"/>
      <w:r>
        <w:rPr>
          <w:szCs w:val="28"/>
        </w:rPr>
        <w:t>обязатель-ного</w:t>
      </w:r>
      <w:proofErr w:type="spellEnd"/>
      <w:proofErr w:type="gramEnd"/>
      <w:r>
        <w:rPr>
          <w:szCs w:val="28"/>
        </w:rPr>
        <w:t xml:space="preserve"> медицинского страхования Республики Карелия </w:t>
      </w:r>
      <w:proofErr w:type="spellStart"/>
      <w:r>
        <w:rPr>
          <w:szCs w:val="28"/>
        </w:rPr>
        <w:t>Хидишяна</w:t>
      </w:r>
      <w:proofErr w:type="spellEnd"/>
      <w:r>
        <w:rPr>
          <w:szCs w:val="28"/>
        </w:rPr>
        <w:t xml:space="preserve"> Е.А. – Министра здравоохранения и социального развития Республики Карелия;</w:t>
      </w:r>
    </w:p>
    <w:p w:rsidR="004B1C96" w:rsidRDefault="004B1C96" w:rsidP="001C34DC">
      <w:pPr>
        <w:ind w:firstLine="709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4B1C96" w:rsidRDefault="004B1C96" w:rsidP="001C34D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Главы Республики Карелия по социальным вопросам;</w:t>
      </w:r>
    </w:p>
    <w:p w:rsidR="001F14FD" w:rsidRDefault="004B1C9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Максимов А.А. – исполняющий обязанности Министра финансов Республики Карелия. </w:t>
      </w:r>
      <w:r w:rsidR="006873CE">
        <w:rPr>
          <w:szCs w:val="28"/>
        </w:rPr>
        <w:t xml:space="preserve"> </w:t>
      </w:r>
    </w:p>
    <w:p w:rsidR="006873CE" w:rsidRDefault="006873CE" w:rsidP="001C34DC">
      <w:pPr>
        <w:ind w:firstLine="709"/>
        <w:jc w:val="both"/>
        <w:rPr>
          <w:szCs w:val="28"/>
        </w:rPr>
      </w:pPr>
    </w:p>
    <w:p w:rsidR="001F14FD" w:rsidRDefault="001F14FD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14FD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B1C96"/>
    <w:rsid w:val="004C5199"/>
    <w:rsid w:val="004D445C"/>
    <w:rsid w:val="004E2056"/>
    <w:rsid w:val="00512D37"/>
    <w:rsid w:val="00533557"/>
    <w:rsid w:val="00574808"/>
    <w:rsid w:val="005A69BF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873CE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3075"/>
    <w:rsid w:val="00D577DA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08BB-F214-40C1-8C5F-2CC0F102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2015-02-18T11:27:00Z</cp:lastPrinted>
  <dcterms:created xsi:type="dcterms:W3CDTF">2015-02-19T13:16:00Z</dcterms:created>
  <dcterms:modified xsi:type="dcterms:W3CDTF">2015-03-05T06:30:00Z</dcterms:modified>
</cp:coreProperties>
</file>