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6B07A017" wp14:editId="1E957CAE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947A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1C34DC" w:rsidRDefault="001C34D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F22809" w:rsidP="008573B7">
      <w:pPr>
        <w:spacing w:before="240"/>
        <w:ind w:left="-142"/>
        <w:jc w:val="both"/>
      </w:pPr>
      <w:r>
        <w:t xml:space="preserve">                        </w:t>
      </w:r>
      <w:r w:rsidR="00ED6C2A">
        <w:t xml:space="preserve"> </w:t>
      </w:r>
      <w:r>
        <w:t xml:space="preserve">    </w:t>
      </w:r>
      <w:r w:rsidR="00B168AD">
        <w:t xml:space="preserve">   </w:t>
      </w:r>
      <w:r>
        <w:t xml:space="preserve"> </w:t>
      </w:r>
      <w:r w:rsidR="00307849">
        <w:t xml:space="preserve">от </w:t>
      </w:r>
      <w:r w:rsidR="00ED6C2A">
        <w:t xml:space="preserve"> </w:t>
      </w:r>
      <w:r w:rsidR="00A947AA">
        <w:t>16 марта 2015 года № 81-П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5B3299" w:rsidRDefault="005B3299" w:rsidP="007705AD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167A9F" w:rsidRPr="00167A9F" w:rsidRDefault="00167A9F" w:rsidP="007705AD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bookmarkStart w:id="0" w:name="_GoBack"/>
      <w:r>
        <w:rPr>
          <w:b/>
          <w:bCs/>
          <w:szCs w:val="28"/>
        </w:rPr>
        <w:t xml:space="preserve">О внесении изменений в постановление Правительства </w:t>
      </w:r>
      <w:r>
        <w:rPr>
          <w:b/>
          <w:bCs/>
          <w:szCs w:val="28"/>
        </w:rPr>
        <w:br/>
        <w:t xml:space="preserve">Республики Карелия от </w:t>
      </w:r>
      <w:r w:rsidR="00D150CD">
        <w:rPr>
          <w:b/>
          <w:bCs/>
          <w:szCs w:val="28"/>
        </w:rPr>
        <w:t xml:space="preserve">2 июня </w:t>
      </w:r>
      <w:r>
        <w:rPr>
          <w:b/>
          <w:bCs/>
          <w:szCs w:val="28"/>
        </w:rPr>
        <w:t>201</w:t>
      </w:r>
      <w:r w:rsidR="00D150CD">
        <w:rPr>
          <w:b/>
          <w:bCs/>
          <w:szCs w:val="28"/>
        </w:rPr>
        <w:t>0</w:t>
      </w:r>
      <w:r>
        <w:rPr>
          <w:b/>
          <w:bCs/>
          <w:szCs w:val="28"/>
        </w:rPr>
        <w:t xml:space="preserve"> года № 11</w:t>
      </w:r>
      <w:r w:rsidR="00D150CD">
        <w:rPr>
          <w:b/>
          <w:bCs/>
          <w:szCs w:val="28"/>
        </w:rPr>
        <w:t>4</w:t>
      </w:r>
      <w:r>
        <w:rPr>
          <w:b/>
          <w:bCs/>
          <w:szCs w:val="28"/>
        </w:rPr>
        <w:t>-П</w:t>
      </w:r>
    </w:p>
    <w:bookmarkEnd w:id="0"/>
    <w:p w:rsidR="00927C66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1C34DC" w:rsidRDefault="00167A9F" w:rsidP="00302BD6">
      <w:pPr>
        <w:ind w:firstLine="567"/>
        <w:jc w:val="both"/>
        <w:rPr>
          <w:szCs w:val="28"/>
        </w:rPr>
      </w:pPr>
      <w:r>
        <w:rPr>
          <w:szCs w:val="28"/>
        </w:rPr>
        <w:t xml:space="preserve">Правительство Республики Карелия </w:t>
      </w:r>
      <w:proofErr w:type="gramStart"/>
      <w:r w:rsidRPr="00167A9F">
        <w:rPr>
          <w:b/>
          <w:szCs w:val="28"/>
        </w:rPr>
        <w:t>п</w:t>
      </w:r>
      <w:proofErr w:type="gramEnd"/>
      <w:r w:rsidRPr="00167A9F">
        <w:rPr>
          <w:b/>
          <w:szCs w:val="28"/>
        </w:rPr>
        <w:t xml:space="preserve"> о с т а н о в л я е т:</w:t>
      </w:r>
    </w:p>
    <w:p w:rsidR="00167A9F" w:rsidRDefault="00167A9F" w:rsidP="00302BD6">
      <w:pPr>
        <w:ind w:firstLine="567"/>
        <w:jc w:val="both"/>
        <w:rPr>
          <w:szCs w:val="28"/>
        </w:rPr>
      </w:pPr>
      <w:proofErr w:type="gramStart"/>
      <w:r>
        <w:rPr>
          <w:szCs w:val="28"/>
        </w:rPr>
        <w:t xml:space="preserve">Внести в постановление Правительства Республики Карелия </w:t>
      </w:r>
      <w:r>
        <w:rPr>
          <w:szCs w:val="28"/>
        </w:rPr>
        <w:br/>
        <w:t xml:space="preserve">от </w:t>
      </w:r>
      <w:r w:rsidR="00714852">
        <w:rPr>
          <w:szCs w:val="28"/>
        </w:rPr>
        <w:t xml:space="preserve"> 2 июня</w:t>
      </w:r>
      <w:r>
        <w:rPr>
          <w:szCs w:val="28"/>
        </w:rPr>
        <w:t xml:space="preserve"> 201</w:t>
      </w:r>
      <w:r w:rsidR="00714852">
        <w:rPr>
          <w:szCs w:val="28"/>
        </w:rPr>
        <w:t>0</w:t>
      </w:r>
      <w:r>
        <w:rPr>
          <w:szCs w:val="28"/>
        </w:rPr>
        <w:t xml:space="preserve"> года № 11</w:t>
      </w:r>
      <w:r w:rsidR="00714852">
        <w:rPr>
          <w:szCs w:val="28"/>
        </w:rPr>
        <w:t>4</w:t>
      </w:r>
      <w:r>
        <w:rPr>
          <w:szCs w:val="28"/>
        </w:rPr>
        <w:t>-П «О</w:t>
      </w:r>
      <w:r w:rsidR="00714852">
        <w:rPr>
          <w:szCs w:val="28"/>
        </w:rPr>
        <w:t xml:space="preserve"> предоставлении транспортного обслуживания, обеспечиваемого в связи с исполнением должностных обязанностей Главой </w:t>
      </w:r>
      <w:r>
        <w:rPr>
          <w:szCs w:val="28"/>
        </w:rPr>
        <w:t>Республики Карелия</w:t>
      </w:r>
      <w:r w:rsidR="00714852">
        <w:rPr>
          <w:szCs w:val="28"/>
        </w:rPr>
        <w:t xml:space="preserve">, лицами, замещающими отдельные государственные должности </w:t>
      </w:r>
      <w:r>
        <w:rPr>
          <w:szCs w:val="28"/>
        </w:rPr>
        <w:t xml:space="preserve"> Республики Карелия, </w:t>
      </w:r>
      <w:r w:rsidR="00714852">
        <w:rPr>
          <w:szCs w:val="28"/>
        </w:rPr>
        <w:t xml:space="preserve">и государственными гражданскими служащими </w:t>
      </w:r>
      <w:r>
        <w:rPr>
          <w:szCs w:val="28"/>
        </w:rPr>
        <w:t>Республики Карелия</w:t>
      </w:r>
      <w:r w:rsidR="00714852">
        <w:rPr>
          <w:szCs w:val="28"/>
        </w:rPr>
        <w:t>, а также компенсации за использование личного транспорта в служебных целях и возмещение расходов, связанных с его использованием</w:t>
      </w:r>
      <w:r>
        <w:rPr>
          <w:szCs w:val="28"/>
        </w:rPr>
        <w:t>» (Собрание законодательства Республики Карелия</w:t>
      </w:r>
      <w:proofErr w:type="gramEnd"/>
      <w:r>
        <w:rPr>
          <w:szCs w:val="28"/>
        </w:rPr>
        <w:t xml:space="preserve">, </w:t>
      </w:r>
      <w:proofErr w:type="gramStart"/>
      <w:r w:rsidR="00E03A7E">
        <w:rPr>
          <w:szCs w:val="28"/>
        </w:rPr>
        <w:t xml:space="preserve">2010, № 6, ст. 684; 2011, № 2, ст. 158; № 9, ст. 1446; </w:t>
      </w:r>
      <w:r>
        <w:rPr>
          <w:szCs w:val="28"/>
        </w:rPr>
        <w:t xml:space="preserve">2013, № </w:t>
      </w:r>
      <w:r w:rsidR="00E03A7E">
        <w:rPr>
          <w:szCs w:val="28"/>
        </w:rPr>
        <w:t xml:space="preserve"> 8</w:t>
      </w:r>
      <w:r>
        <w:rPr>
          <w:szCs w:val="28"/>
        </w:rPr>
        <w:t xml:space="preserve">, ст. </w:t>
      </w:r>
      <w:r w:rsidR="00E03A7E">
        <w:rPr>
          <w:szCs w:val="28"/>
        </w:rPr>
        <w:t>1447</w:t>
      </w:r>
      <w:r>
        <w:rPr>
          <w:szCs w:val="28"/>
        </w:rPr>
        <w:t>; № 1</w:t>
      </w:r>
      <w:r w:rsidR="00E03A7E">
        <w:rPr>
          <w:szCs w:val="28"/>
        </w:rPr>
        <w:t>2</w:t>
      </w:r>
      <w:r>
        <w:rPr>
          <w:szCs w:val="28"/>
        </w:rPr>
        <w:t xml:space="preserve">, ст. </w:t>
      </w:r>
      <w:r w:rsidR="00E03A7E">
        <w:rPr>
          <w:szCs w:val="28"/>
        </w:rPr>
        <w:t>2300</w:t>
      </w:r>
      <w:r>
        <w:rPr>
          <w:szCs w:val="28"/>
        </w:rPr>
        <w:t>) следующие изменения:</w:t>
      </w:r>
      <w:proofErr w:type="gramEnd"/>
    </w:p>
    <w:p w:rsidR="005B3299" w:rsidRDefault="00167A9F" w:rsidP="00302BD6">
      <w:pPr>
        <w:ind w:firstLine="567"/>
        <w:jc w:val="both"/>
        <w:rPr>
          <w:szCs w:val="28"/>
        </w:rPr>
      </w:pPr>
      <w:r>
        <w:rPr>
          <w:szCs w:val="28"/>
        </w:rPr>
        <w:t>1)</w:t>
      </w:r>
      <w:r w:rsidR="005B3299">
        <w:rPr>
          <w:szCs w:val="28"/>
        </w:rPr>
        <w:t xml:space="preserve"> в п</w:t>
      </w:r>
      <w:r w:rsidR="00302BD6">
        <w:rPr>
          <w:szCs w:val="28"/>
        </w:rPr>
        <w:t>ункте 1 Положения о предоставлении транспортного обслуживания, обеспечиваемого в связи с исполнением должностных обязанностей Главой Республики Карелия, лицами, замещающими отдельные государственные должности  Республики Карелия, и государственными гражданскими служащими Республики Карелия, утвержденного указанным постановлением, цифры «19, 20» заменить цифрами «19-21»;</w:t>
      </w:r>
    </w:p>
    <w:p w:rsidR="00302BD6" w:rsidRDefault="005B3299" w:rsidP="00302BD6">
      <w:pPr>
        <w:ind w:firstLine="567"/>
        <w:jc w:val="both"/>
        <w:rPr>
          <w:szCs w:val="28"/>
        </w:rPr>
      </w:pPr>
      <w:r>
        <w:rPr>
          <w:szCs w:val="28"/>
        </w:rPr>
        <w:t xml:space="preserve">2) </w:t>
      </w:r>
      <w:r w:rsidR="00302BD6">
        <w:rPr>
          <w:szCs w:val="28"/>
        </w:rPr>
        <w:t xml:space="preserve">в Положении о предоставлении компенсации за использование личного транспорта в служебных целях и возмещении расходов, связанных с его использованием, Главе Республики Карелия, лицам, замещающим отдельные государственные должности  Республики Карелия, </w:t>
      </w:r>
      <w:r w:rsidR="001D2668">
        <w:rPr>
          <w:szCs w:val="28"/>
        </w:rPr>
        <w:t xml:space="preserve">и </w:t>
      </w:r>
      <w:proofErr w:type="spellStart"/>
      <w:proofErr w:type="gramStart"/>
      <w:r w:rsidR="001D2668">
        <w:rPr>
          <w:szCs w:val="28"/>
        </w:rPr>
        <w:t>государст</w:t>
      </w:r>
      <w:proofErr w:type="spellEnd"/>
      <w:r w:rsidR="001D2668">
        <w:rPr>
          <w:szCs w:val="28"/>
        </w:rPr>
        <w:t>-венным</w:t>
      </w:r>
      <w:proofErr w:type="gramEnd"/>
      <w:r w:rsidR="001D2668">
        <w:rPr>
          <w:szCs w:val="28"/>
        </w:rPr>
        <w:t xml:space="preserve"> гражданским служащим Республики Карелия,  </w:t>
      </w:r>
      <w:r w:rsidR="00302BD6">
        <w:rPr>
          <w:szCs w:val="28"/>
        </w:rPr>
        <w:t xml:space="preserve">утвержденном указанным постановлением: </w:t>
      </w:r>
    </w:p>
    <w:p w:rsidR="00302BD6" w:rsidRDefault="005B3299" w:rsidP="00302BD6">
      <w:pPr>
        <w:ind w:firstLine="567"/>
        <w:jc w:val="both"/>
        <w:rPr>
          <w:szCs w:val="28"/>
        </w:rPr>
      </w:pPr>
      <w:r>
        <w:rPr>
          <w:szCs w:val="28"/>
        </w:rPr>
        <w:t xml:space="preserve"> а) </w:t>
      </w:r>
      <w:r w:rsidR="00302BD6">
        <w:rPr>
          <w:szCs w:val="28"/>
        </w:rPr>
        <w:t>в пункте 1 цифры «19, 20» заменить цифрами «19-21»;</w:t>
      </w:r>
    </w:p>
    <w:p w:rsidR="00302BD6" w:rsidRDefault="005B3299" w:rsidP="005B3299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б) </w:t>
      </w:r>
      <w:r w:rsidR="00302BD6">
        <w:rPr>
          <w:szCs w:val="28"/>
        </w:rPr>
        <w:t>в подпункте 1 пункта 4 после слов «Уполномоченного по правам ребенка в Республике Карелия</w:t>
      </w:r>
      <w:proofErr w:type="gramStart"/>
      <w:r w:rsidR="00302BD6">
        <w:rPr>
          <w:szCs w:val="28"/>
        </w:rPr>
        <w:t>,»</w:t>
      </w:r>
      <w:proofErr w:type="gramEnd"/>
      <w:r w:rsidR="00302BD6">
        <w:rPr>
          <w:szCs w:val="28"/>
        </w:rPr>
        <w:t xml:space="preserve"> дополнить словами «Уполномоченного по защите прав предпринимателей в Республике Карелия,».</w:t>
      </w:r>
    </w:p>
    <w:p w:rsidR="005B3299" w:rsidRDefault="005B3299" w:rsidP="00167A9F">
      <w:pPr>
        <w:ind w:firstLine="709"/>
        <w:jc w:val="both"/>
        <w:rPr>
          <w:szCs w:val="28"/>
        </w:rPr>
      </w:pPr>
    </w:p>
    <w:p w:rsidR="006856D6" w:rsidRDefault="006856D6" w:rsidP="00167A9F">
      <w:pPr>
        <w:ind w:firstLine="709"/>
        <w:jc w:val="both"/>
        <w:rPr>
          <w:szCs w:val="28"/>
        </w:rPr>
      </w:pPr>
    </w:p>
    <w:p w:rsidR="006856D6" w:rsidRDefault="006856D6" w:rsidP="00167A9F">
      <w:pPr>
        <w:ind w:firstLine="709"/>
        <w:jc w:val="both"/>
        <w:rPr>
          <w:szCs w:val="28"/>
        </w:rPr>
      </w:pPr>
    </w:p>
    <w:p w:rsidR="00167A9F" w:rsidRDefault="00167A9F" w:rsidP="001C34DC">
      <w:pPr>
        <w:ind w:firstLine="709"/>
        <w:jc w:val="both"/>
        <w:rPr>
          <w:szCs w:val="28"/>
        </w:rPr>
      </w:pPr>
      <w:r>
        <w:rPr>
          <w:szCs w:val="28"/>
        </w:rPr>
        <w:t xml:space="preserve">    </w:t>
      </w:r>
    </w:p>
    <w:p w:rsidR="001C34DC" w:rsidRDefault="001C34DC" w:rsidP="001C34D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 w:rsidR="00640893">
        <w:rPr>
          <w:szCs w:val="28"/>
        </w:rPr>
        <w:t xml:space="preserve">    </w:t>
      </w:r>
      <w:r>
        <w:rPr>
          <w:szCs w:val="28"/>
        </w:rPr>
        <w:t xml:space="preserve">Глава </w:t>
      </w:r>
    </w:p>
    <w:p w:rsidR="001C34DC" w:rsidRDefault="001C34DC" w:rsidP="00927C6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Республики  Карелия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>
        <w:rPr>
          <w:szCs w:val="28"/>
        </w:rPr>
        <w:tab/>
        <w:t xml:space="preserve">        А.П. </w:t>
      </w:r>
      <w:proofErr w:type="spellStart"/>
      <w:r>
        <w:rPr>
          <w:szCs w:val="28"/>
        </w:rPr>
        <w:t>Худилайнен</w:t>
      </w:r>
      <w:proofErr w:type="spellEnd"/>
    </w:p>
    <w:sectPr w:rsidR="001C34DC" w:rsidSect="005B3299">
      <w:headerReference w:type="default" r:id="rId10"/>
      <w:headerReference w:type="first" r:id="rId11"/>
      <w:type w:val="nextColumn"/>
      <w:pgSz w:w="11907" w:h="16840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4DC" w:rsidRDefault="001C34DC" w:rsidP="00CE0D98">
      <w:r>
        <w:separator/>
      </w:r>
    </w:p>
  </w:endnote>
  <w:endnote w:type="continuationSeparator" w:id="0">
    <w:p w:rsidR="001C34DC" w:rsidRDefault="001C34DC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4DC" w:rsidRDefault="001C34DC" w:rsidP="00CE0D98">
      <w:r>
        <w:separator/>
      </w:r>
    </w:p>
  </w:footnote>
  <w:footnote w:type="continuationSeparator" w:id="0">
    <w:p w:rsidR="001C34DC" w:rsidRDefault="001C34DC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0072381"/>
      <w:docPartObj>
        <w:docPartGallery w:val="Page Numbers (Top of Page)"/>
        <w:docPartUnique/>
      </w:docPartObj>
    </w:sdtPr>
    <w:sdtEndPr/>
    <w:sdtContent>
      <w:p w:rsidR="005B3299" w:rsidRDefault="005B329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47AA">
          <w:rPr>
            <w:noProof/>
          </w:rPr>
          <w:t>2</w:t>
        </w:r>
        <w:r>
          <w:fldChar w:fldCharType="end"/>
        </w:r>
      </w:p>
    </w:sdtContent>
  </w:sdt>
  <w:p w:rsidR="005B3299" w:rsidRDefault="005B329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4DC" w:rsidRDefault="001C34DC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12E50"/>
    <w:rsid w:val="000306BC"/>
    <w:rsid w:val="0003591E"/>
    <w:rsid w:val="00067D81"/>
    <w:rsid w:val="0007217A"/>
    <w:rsid w:val="000729CC"/>
    <w:rsid w:val="000C4274"/>
    <w:rsid w:val="000D32E1"/>
    <w:rsid w:val="000E0EA4"/>
    <w:rsid w:val="000F4138"/>
    <w:rsid w:val="00103C69"/>
    <w:rsid w:val="0013077C"/>
    <w:rsid w:val="001348C3"/>
    <w:rsid w:val="001605B0"/>
    <w:rsid w:val="00167A9F"/>
    <w:rsid w:val="00195D34"/>
    <w:rsid w:val="001C34DC"/>
    <w:rsid w:val="001D2668"/>
    <w:rsid w:val="001F4355"/>
    <w:rsid w:val="00265050"/>
    <w:rsid w:val="002A6B23"/>
    <w:rsid w:val="00302BD6"/>
    <w:rsid w:val="00307849"/>
    <w:rsid w:val="0038487A"/>
    <w:rsid w:val="003970D7"/>
    <w:rsid w:val="003C4D42"/>
    <w:rsid w:val="003C6BBF"/>
    <w:rsid w:val="003E6EA6"/>
    <w:rsid w:val="00443E8B"/>
    <w:rsid w:val="004653C9"/>
    <w:rsid w:val="00465C76"/>
    <w:rsid w:val="004731EA"/>
    <w:rsid w:val="004A24AD"/>
    <w:rsid w:val="004C5199"/>
    <w:rsid w:val="004D445C"/>
    <w:rsid w:val="004E2056"/>
    <w:rsid w:val="00533557"/>
    <w:rsid w:val="00574808"/>
    <w:rsid w:val="005B3299"/>
    <w:rsid w:val="005C332A"/>
    <w:rsid w:val="005C45D2"/>
    <w:rsid w:val="005C6C28"/>
    <w:rsid w:val="005F0A11"/>
    <w:rsid w:val="006055A2"/>
    <w:rsid w:val="00610B10"/>
    <w:rsid w:val="00640893"/>
    <w:rsid w:val="006429B5"/>
    <w:rsid w:val="00653398"/>
    <w:rsid w:val="006856D6"/>
    <w:rsid w:val="006E64E6"/>
    <w:rsid w:val="007072B5"/>
    <w:rsid w:val="00714852"/>
    <w:rsid w:val="00726286"/>
    <w:rsid w:val="00756C1D"/>
    <w:rsid w:val="00757706"/>
    <w:rsid w:val="007705AD"/>
    <w:rsid w:val="007771A7"/>
    <w:rsid w:val="007979F6"/>
    <w:rsid w:val="007C2C1F"/>
    <w:rsid w:val="007C7486"/>
    <w:rsid w:val="008333C2"/>
    <w:rsid w:val="008573B7"/>
    <w:rsid w:val="00860B53"/>
    <w:rsid w:val="00884F2A"/>
    <w:rsid w:val="008A1AF8"/>
    <w:rsid w:val="008A3180"/>
    <w:rsid w:val="00927C66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947AA"/>
    <w:rsid w:val="00AA36E4"/>
    <w:rsid w:val="00AB6E2A"/>
    <w:rsid w:val="00AC3683"/>
    <w:rsid w:val="00AC72DD"/>
    <w:rsid w:val="00AC7D1C"/>
    <w:rsid w:val="00AE3683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92BA5"/>
    <w:rsid w:val="00C97F75"/>
    <w:rsid w:val="00CA3156"/>
    <w:rsid w:val="00CB3FDE"/>
    <w:rsid w:val="00CC1D45"/>
    <w:rsid w:val="00CE0D98"/>
    <w:rsid w:val="00CF001D"/>
    <w:rsid w:val="00CF5812"/>
    <w:rsid w:val="00D150CD"/>
    <w:rsid w:val="00D22F40"/>
    <w:rsid w:val="00D42F13"/>
    <w:rsid w:val="00DB34EF"/>
    <w:rsid w:val="00DC600E"/>
    <w:rsid w:val="00DF3DAD"/>
    <w:rsid w:val="00E03A7E"/>
    <w:rsid w:val="00E356BC"/>
    <w:rsid w:val="00E4256C"/>
    <w:rsid w:val="00E775CF"/>
    <w:rsid w:val="00EA0821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paragraph" w:styleId="af2">
    <w:name w:val="footer"/>
    <w:basedOn w:val="a"/>
    <w:link w:val="af3"/>
    <w:uiPriority w:val="99"/>
    <w:unhideWhenUsed/>
    <w:rsid w:val="005B329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5B3299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8A284-ECCF-432C-9C28-478BB4255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253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8</cp:revision>
  <cp:lastPrinted>2015-03-16T08:08:00Z</cp:lastPrinted>
  <dcterms:created xsi:type="dcterms:W3CDTF">2015-03-05T12:09:00Z</dcterms:created>
  <dcterms:modified xsi:type="dcterms:W3CDTF">2015-03-17T09:44:00Z</dcterms:modified>
</cp:coreProperties>
</file>