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53164B6" wp14:editId="22F15F2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8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214C7">
      <w:pPr>
        <w:spacing w:before="240"/>
        <w:ind w:left="-142"/>
        <w:jc w:val="center"/>
      </w:pPr>
      <w:r>
        <w:t>от</w:t>
      </w:r>
      <w:r w:rsidR="00B214C7">
        <w:t xml:space="preserve"> 30 марта 2015 года № 93-П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8A72AE" w:rsidRDefault="00B33956" w:rsidP="00D5259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</w:t>
      </w:r>
      <w:r w:rsidR="008A72AE">
        <w:rPr>
          <w:b/>
          <w:bCs/>
          <w:szCs w:val="28"/>
        </w:rPr>
        <w:t>постановление Правительства</w:t>
      </w:r>
    </w:p>
    <w:p w:rsidR="00927C66" w:rsidRPr="00B33956" w:rsidRDefault="00B33956" w:rsidP="00D5259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</w:t>
      </w:r>
      <w:r w:rsidR="008A72AE">
        <w:rPr>
          <w:b/>
          <w:bCs/>
          <w:szCs w:val="28"/>
        </w:rPr>
        <w:t xml:space="preserve">от </w:t>
      </w:r>
      <w:r w:rsidR="00D72B58">
        <w:rPr>
          <w:b/>
          <w:bCs/>
          <w:szCs w:val="28"/>
        </w:rPr>
        <w:t>6</w:t>
      </w:r>
      <w:r w:rsidR="008A72AE">
        <w:rPr>
          <w:b/>
          <w:bCs/>
          <w:szCs w:val="28"/>
        </w:rPr>
        <w:t xml:space="preserve"> марта 2015 года № 7</w:t>
      </w:r>
      <w:r w:rsidR="00D72B58">
        <w:rPr>
          <w:b/>
          <w:bCs/>
          <w:szCs w:val="28"/>
        </w:rPr>
        <w:t>0</w:t>
      </w:r>
      <w:r w:rsidR="008A72AE">
        <w:rPr>
          <w:b/>
          <w:bCs/>
          <w:szCs w:val="28"/>
        </w:rPr>
        <w:t>-П</w:t>
      </w:r>
    </w:p>
    <w:p w:rsidR="00927C66" w:rsidRPr="00640893" w:rsidRDefault="00927C66" w:rsidP="00D5259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1C34DC" w:rsidRDefault="00B33956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33956">
        <w:rPr>
          <w:b/>
          <w:szCs w:val="28"/>
        </w:rPr>
        <w:t>п</w:t>
      </w:r>
      <w:proofErr w:type="gramEnd"/>
      <w:r w:rsidRPr="00B33956">
        <w:rPr>
          <w:b/>
          <w:szCs w:val="28"/>
        </w:rPr>
        <w:t xml:space="preserve"> о с т а н о в л я е т:</w:t>
      </w:r>
    </w:p>
    <w:p w:rsidR="00B46B7A" w:rsidRDefault="00B46B7A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33956">
        <w:rPr>
          <w:szCs w:val="28"/>
        </w:rPr>
        <w:t xml:space="preserve">Внести в постановление Правительства Республики Карелия от </w:t>
      </w:r>
      <w:r w:rsidR="00D52592">
        <w:rPr>
          <w:szCs w:val="28"/>
        </w:rPr>
        <w:t xml:space="preserve">                  </w:t>
      </w:r>
      <w:r>
        <w:rPr>
          <w:szCs w:val="28"/>
        </w:rPr>
        <w:t>6</w:t>
      </w:r>
      <w:r w:rsidR="00B33956">
        <w:rPr>
          <w:szCs w:val="28"/>
        </w:rPr>
        <w:t xml:space="preserve"> </w:t>
      </w:r>
      <w:r w:rsidR="00D52592">
        <w:rPr>
          <w:szCs w:val="28"/>
        </w:rPr>
        <w:t>марта 2015</w:t>
      </w:r>
      <w:r w:rsidR="00B33956">
        <w:rPr>
          <w:szCs w:val="28"/>
        </w:rPr>
        <w:t xml:space="preserve"> года № </w:t>
      </w:r>
      <w:r w:rsidR="00D52592">
        <w:rPr>
          <w:szCs w:val="28"/>
        </w:rPr>
        <w:t>7</w:t>
      </w:r>
      <w:r>
        <w:rPr>
          <w:szCs w:val="28"/>
        </w:rPr>
        <w:t>0</w:t>
      </w:r>
      <w:r w:rsidR="00B33956">
        <w:rPr>
          <w:szCs w:val="28"/>
        </w:rPr>
        <w:t xml:space="preserve">-П </w:t>
      </w:r>
      <w:r w:rsidR="00D52592">
        <w:rPr>
          <w:szCs w:val="28"/>
        </w:rPr>
        <w:t>«</w:t>
      </w:r>
      <w:r>
        <w:rPr>
          <w:szCs w:val="28"/>
        </w:rPr>
        <w:t xml:space="preserve">Вопросы органов исполнительной власти </w:t>
      </w:r>
      <w:r w:rsidR="00D52592">
        <w:rPr>
          <w:szCs w:val="28"/>
        </w:rPr>
        <w:t>Республики Карелия»</w:t>
      </w:r>
      <w:r>
        <w:rPr>
          <w:szCs w:val="28"/>
        </w:rPr>
        <w:t xml:space="preserve"> </w:t>
      </w:r>
      <w:r w:rsidR="00B33956">
        <w:rPr>
          <w:szCs w:val="28"/>
        </w:rPr>
        <w:t>(Официальный интернет-портал правовой информации (</w:t>
      </w:r>
      <w:r w:rsidR="00B33956">
        <w:rPr>
          <w:szCs w:val="28"/>
          <w:lang w:val="en-US"/>
        </w:rPr>
        <w:t>www</w:t>
      </w:r>
      <w:r w:rsidR="00B33956">
        <w:rPr>
          <w:szCs w:val="28"/>
        </w:rPr>
        <w:t>.</w:t>
      </w:r>
      <w:proofErr w:type="spellStart"/>
      <w:r w:rsidR="00B33956">
        <w:rPr>
          <w:szCs w:val="28"/>
          <w:lang w:val="en-US"/>
        </w:rPr>
        <w:t>pravo</w:t>
      </w:r>
      <w:proofErr w:type="spellEnd"/>
      <w:r w:rsidR="00B33956">
        <w:rPr>
          <w:szCs w:val="28"/>
        </w:rPr>
        <w:t>.</w:t>
      </w:r>
      <w:proofErr w:type="spellStart"/>
      <w:r w:rsidR="00B33956">
        <w:rPr>
          <w:szCs w:val="28"/>
          <w:lang w:val="en-US"/>
        </w:rPr>
        <w:t>gov</w:t>
      </w:r>
      <w:proofErr w:type="spellEnd"/>
      <w:r w:rsidR="00B33956">
        <w:rPr>
          <w:szCs w:val="28"/>
        </w:rPr>
        <w:t>.</w:t>
      </w:r>
      <w:proofErr w:type="spellStart"/>
      <w:r w:rsidR="00B33956">
        <w:rPr>
          <w:szCs w:val="28"/>
          <w:lang w:val="en-US"/>
        </w:rPr>
        <w:t>ru</w:t>
      </w:r>
      <w:proofErr w:type="spellEnd"/>
      <w:r w:rsidR="00B33956">
        <w:rPr>
          <w:szCs w:val="28"/>
        </w:rPr>
        <w:t xml:space="preserve">), </w:t>
      </w:r>
      <w:r w:rsidR="00D52592">
        <w:rPr>
          <w:szCs w:val="28"/>
        </w:rPr>
        <w:t>1</w:t>
      </w:r>
      <w:r w:rsidR="00012849">
        <w:rPr>
          <w:szCs w:val="28"/>
        </w:rPr>
        <w:t>1</w:t>
      </w:r>
      <w:r w:rsidR="00D52592">
        <w:rPr>
          <w:szCs w:val="28"/>
        </w:rPr>
        <w:t xml:space="preserve"> марта</w:t>
      </w:r>
      <w:r>
        <w:rPr>
          <w:szCs w:val="28"/>
        </w:rPr>
        <w:t xml:space="preserve"> </w:t>
      </w:r>
      <w:r w:rsidR="00D52592">
        <w:rPr>
          <w:szCs w:val="28"/>
        </w:rPr>
        <w:t>2015</w:t>
      </w:r>
      <w:r w:rsidR="00B33956">
        <w:rPr>
          <w:szCs w:val="28"/>
        </w:rPr>
        <w:t xml:space="preserve"> года, № 1000201</w:t>
      </w:r>
      <w:r w:rsidR="00D52592">
        <w:rPr>
          <w:szCs w:val="28"/>
        </w:rPr>
        <w:t>5031</w:t>
      </w:r>
      <w:r>
        <w:rPr>
          <w:szCs w:val="28"/>
        </w:rPr>
        <w:t>1</w:t>
      </w:r>
      <w:r w:rsidR="00B33956">
        <w:rPr>
          <w:szCs w:val="28"/>
        </w:rPr>
        <w:t>000</w:t>
      </w:r>
      <w:r w:rsidR="00D52592">
        <w:rPr>
          <w:szCs w:val="28"/>
        </w:rPr>
        <w:t>1</w:t>
      </w:r>
      <w:r w:rsidR="00B33956">
        <w:rPr>
          <w:szCs w:val="28"/>
        </w:rPr>
        <w:t xml:space="preserve">) </w:t>
      </w:r>
      <w:r w:rsidR="00F10F9A">
        <w:rPr>
          <w:szCs w:val="28"/>
        </w:rPr>
        <w:t xml:space="preserve">изменение, </w:t>
      </w:r>
      <w:r>
        <w:rPr>
          <w:szCs w:val="28"/>
        </w:rPr>
        <w:t>дополнив пунктом 4 следующего содержания:</w:t>
      </w:r>
    </w:p>
    <w:p w:rsidR="00D52592" w:rsidRDefault="00B46B7A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«4. </w:t>
      </w:r>
      <w:proofErr w:type="gramStart"/>
      <w:r>
        <w:rPr>
          <w:szCs w:val="28"/>
        </w:rPr>
        <w:t xml:space="preserve">Абзац третий пункта 1 настоящего постановления в части передачи Государственному контрольному комитету Республики Карелия </w:t>
      </w:r>
      <w:r w:rsidR="00CA6690">
        <w:rPr>
          <w:szCs w:val="28"/>
        </w:rPr>
        <w:t>функций</w:t>
      </w:r>
      <w:r>
        <w:rPr>
          <w:szCs w:val="28"/>
        </w:rPr>
        <w:t xml:space="preserve"> в сфере </w:t>
      </w:r>
      <w:r w:rsidR="00CA6690">
        <w:rPr>
          <w:szCs w:val="28"/>
        </w:rPr>
        <w:t xml:space="preserve"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Республики Карелия вступает в силу с 2 апреля 2015 года, полномочий в сфере </w:t>
      </w:r>
      <w:r>
        <w:rPr>
          <w:szCs w:val="28"/>
        </w:rPr>
        <w:t>регулирования производства и оборота этилового спирта, алкогольной</w:t>
      </w:r>
      <w:proofErr w:type="gramEnd"/>
      <w:r>
        <w:rPr>
          <w:szCs w:val="28"/>
        </w:rPr>
        <w:t xml:space="preserve"> и спиртосодержащей продукции </w:t>
      </w:r>
      <w:r w:rsidR="00CA6690">
        <w:rPr>
          <w:szCs w:val="28"/>
        </w:rPr>
        <w:t>– с 1</w:t>
      </w:r>
      <w:r>
        <w:rPr>
          <w:szCs w:val="28"/>
        </w:rPr>
        <w:t xml:space="preserve"> июня 2015 года</w:t>
      </w:r>
      <w:proofErr w:type="gramStart"/>
      <w:r>
        <w:rPr>
          <w:szCs w:val="28"/>
        </w:rPr>
        <w:t>.».</w:t>
      </w:r>
      <w:proofErr w:type="gramEnd"/>
    </w:p>
    <w:p w:rsidR="00B46B7A" w:rsidRDefault="00B46B7A" w:rsidP="00D5259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Действие настоящего постановления распространяется на </w:t>
      </w:r>
      <w:proofErr w:type="gramStart"/>
      <w:r>
        <w:rPr>
          <w:szCs w:val="28"/>
        </w:rPr>
        <w:t>право-отношения</w:t>
      </w:r>
      <w:proofErr w:type="gramEnd"/>
      <w:r>
        <w:rPr>
          <w:szCs w:val="28"/>
        </w:rPr>
        <w:t xml:space="preserve">, возникшие с </w:t>
      </w:r>
      <w:r w:rsidR="00012849">
        <w:rPr>
          <w:szCs w:val="28"/>
        </w:rPr>
        <w:t>6</w:t>
      </w:r>
      <w:r>
        <w:rPr>
          <w:szCs w:val="28"/>
        </w:rPr>
        <w:t xml:space="preserve"> марта 2015 года.</w:t>
      </w:r>
    </w:p>
    <w:p w:rsidR="00B46B7A" w:rsidRDefault="00B46B7A" w:rsidP="00D52592">
      <w:pPr>
        <w:ind w:right="141" w:firstLine="709"/>
        <w:jc w:val="both"/>
        <w:rPr>
          <w:szCs w:val="28"/>
        </w:rPr>
      </w:pPr>
    </w:p>
    <w:p w:rsidR="00D52592" w:rsidRDefault="00D52592" w:rsidP="00D52592">
      <w:pPr>
        <w:ind w:right="141" w:firstLine="709"/>
        <w:jc w:val="both"/>
        <w:rPr>
          <w:szCs w:val="28"/>
        </w:rPr>
      </w:pPr>
    </w:p>
    <w:p w:rsidR="00B33956" w:rsidRDefault="00B3395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849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A72AE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14C7"/>
    <w:rsid w:val="00B33956"/>
    <w:rsid w:val="00B378FE"/>
    <w:rsid w:val="00B46B7A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A6690"/>
    <w:rsid w:val="00CB3FDE"/>
    <w:rsid w:val="00CC1D45"/>
    <w:rsid w:val="00CE0D98"/>
    <w:rsid w:val="00CF001D"/>
    <w:rsid w:val="00CF5812"/>
    <w:rsid w:val="00D22F40"/>
    <w:rsid w:val="00D42F13"/>
    <w:rsid w:val="00D52592"/>
    <w:rsid w:val="00D72B58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0F9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A7F0-E0B7-451E-A4A0-5F5708AE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2015-04-01T14:03:00Z</cp:lastPrinted>
  <dcterms:created xsi:type="dcterms:W3CDTF">2015-03-30T09:26:00Z</dcterms:created>
  <dcterms:modified xsi:type="dcterms:W3CDTF">2015-04-01T14:03:00Z</dcterms:modified>
</cp:coreProperties>
</file>