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89F3154" wp14:editId="7E342CD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1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F51F3">
      <w:pPr>
        <w:spacing w:before="240"/>
        <w:ind w:left="-142"/>
        <w:jc w:val="center"/>
      </w:pPr>
      <w:r>
        <w:t>от</w:t>
      </w:r>
      <w:r w:rsidR="009F51F3">
        <w:t xml:space="preserve"> 9 апреля 2015 года № 115-П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87D53" w:rsidRDefault="00187D53" w:rsidP="00187D53">
      <w:pPr>
        <w:ind w:right="14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187D53" w:rsidRDefault="00187D53" w:rsidP="00187D53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>
        <w:rPr>
          <w:b/>
          <w:szCs w:val="28"/>
        </w:rPr>
        <w:t>Олонецкого</w:t>
      </w:r>
      <w:proofErr w:type="spellEnd"/>
      <w:r>
        <w:rPr>
          <w:b/>
          <w:szCs w:val="28"/>
        </w:rPr>
        <w:t xml:space="preserve"> национального муниципального района</w:t>
      </w:r>
    </w:p>
    <w:bookmarkEnd w:id="0"/>
    <w:p w:rsidR="00187D53" w:rsidRDefault="00187D53" w:rsidP="00187D53">
      <w:pPr>
        <w:ind w:right="141"/>
        <w:jc w:val="center"/>
        <w:rPr>
          <w:b/>
          <w:szCs w:val="28"/>
        </w:rPr>
      </w:pPr>
    </w:p>
    <w:p w:rsidR="00187D53" w:rsidRDefault="00187D53" w:rsidP="00187D53">
      <w:pPr>
        <w:ind w:right="141"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</w:t>
      </w:r>
      <w:proofErr w:type="spellEnd"/>
      <w:r>
        <w:rPr>
          <w:szCs w:val="28"/>
        </w:rPr>
        <w:t xml:space="preserve">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187D5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87D5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87D53">
        <w:rPr>
          <w:b/>
          <w:szCs w:val="28"/>
        </w:rPr>
        <w:t>т:</w:t>
      </w:r>
    </w:p>
    <w:p w:rsidR="00187D53" w:rsidRDefault="00187D53" w:rsidP="00187D53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Мегрегского</w:t>
      </w:r>
      <w:proofErr w:type="spellEnd"/>
      <w:r>
        <w:rPr>
          <w:szCs w:val="28"/>
        </w:rPr>
        <w:t xml:space="preserve"> сельского поселения, согласно приложению. </w:t>
      </w:r>
    </w:p>
    <w:p w:rsidR="00187D53" w:rsidRDefault="00187D53" w:rsidP="00187D53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Мегрегского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CC0968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CC0968" w:rsidRDefault="00CC0968" w:rsidP="00927C66">
      <w:pPr>
        <w:autoSpaceDE w:val="0"/>
        <w:autoSpaceDN w:val="0"/>
        <w:adjustRightInd w:val="0"/>
        <w:jc w:val="both"/>
        <w:rPr>
          <w:szCs w:val="28"/>
        </w:rPr>
        <w:sectPr w:rsidR="00CC0968" w:rsidSect="00C65D94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632D6" w:rsidRDefault="00A632D6" w:rsidP="009F51F3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9F51F3" w:rsidRDefault="00A632D6" w:rsidP="009F51F3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F51F3" w:rsidRPr="009F51F3" w:rsidRDefault="00A632D6" w:rsidP="009F51F3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 xml:space="preserve">от </w:t>
      </w:r>
      <w:r w:rsidR="009F51F3">
        <w:t>9 апреля 2015 года № 115-П</w:t>
      </w:r>
    </w:p>
    <w:p w:rsidR="00A632D6" w:rsidRDefault="00A632D6" w:rsidP="00A632D6">
      <w:pPr>
        <w:tabs>
          <w:tab w:val="left" w:pos="720"/>
          <w:tab w:val="left" w:pos="3510"/>
        </w:tabs>
        <w:ind w:firstLine="4678"/>
        <w:rPr>
          <w:szCs w:val="28"/>
        </w:rPr>
      </w:pPr>
    </w:p>
    <w:p w:rsidR="00A632D6" w:rsidRDefault="00A632D6" w:rsidP="00A632D6">
      <w:pPr>
        <w:rPr>
          <w:sz w:val="24"/>
          <w:szCs w:val="24"/>
        </w:rPr>
      </w:pPr>
    </w:p>
    <w:p w:rsidR="00A632D6" w:rsidRDefault="00A632D6" w:rsidP="00A632D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A632D6" w:rsidRDefault="00A632D6" w:rsidP="00A632D6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Мегрегского</w:t>
      </w:r>
      <w:proofErr w:type="spellEnd"/>
      <w:r>
        <w:rPr>
          <w:szCs w:val="28"/>
        </w:rPr>
        <w:t xml:space="preserve"> сельского поселения</w:t>
      </w:r>
    </w:p>
    <w:p w:rsidR="00A632D6" w:rsidRDefault="00A632D6" w:rsidP="00A632D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2880"/>
        <w:gridCol w:w="3600"/>
      </w:tblGrid>
      <w:tr w:rsidR="00A632D6" w:rsidTr="00A632D6">
        <w:trPr>
          <w:trHeight w:val="10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№ </w:t>
            </w:r>
            <w:proofErr w:type="gramStart"/>
            <w:r w:rsidRPr="009B7476">
              <w:rPr>
                <w:sz w:val="26"/>
                <w:szCs w:val="26"/>
              </w:rPr>
              <w:t>п</w:t>
            </w:r>
            <w:proofErr w:type="gramEnd"/>
            <w:r w:rsidRPr="009B7476">
              <w:rPr>
                <w:sz w:val="26"/>
                <w:szCs w:val="26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ind w:left="-28" w:right="152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9B7476" w:rsidTr="009B7476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6" w:rsidRPr="009B7476" w:rsidRDefault="009B7476" w:rsidP="009B747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6" w:rsidRPr="009B7476" w:rsidRDefault="009B7476" w:rsidP="009B7476">
            <w:pPr>
              <w:pStyle w:val="12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6" w:rsidRPr="009B7476" w:rsidRDefault="009B7476" w:rsidP="009B7476">
            <w:pPr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6" w:rsidRPr="009B7476" w:rsidRDefault="009B7476" w:rsidP="009B7476">
            <w:pPr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4</w:t>
            </w:r>
          </w:p>
        </w:tc>
      </w:tr>
      <w:tr w:rsidR="00A632D6" w:rsidTr="00A632D6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pStyle w:val="12"/>
              <w:jc w:val="both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jc w:val="both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>
            <w:pPr>
              <w:jc w:val="both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ул. 70-летия Октября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протяженность 414,0 м, покрытие – асфальтобетон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ул. </w:t>
            </w:r>
            <w:proofErr w:type="gramStart"/>
            <w:r w:rsidRPr="009B7476">
              <w:rPr>
                <w:sz w:val="26"/>
                <w:szCs w:val="26"/>
              </w:rPr>
              <w:t>Новая</w:t>
            </w:r>
            <w:proofErr w:type="gramEnd"/>
            <w:r w:rsidRPr="009B7476">
              <w:rPr>
                <w:sz w:val="26"/>
                <w:szCs w:val="26"/>
              </w:rPr>
              <w:t xml:space="preserve">, от дома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№ 1 до дома №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протяженность 284,7 м, покрытие – песочно-гравийная смесь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ул. </w:t>
            </w:r>
            <w:proofErr w:type="gramStart"/>
            <w:r w:rsidRPr="009B7476">
              <w:rPr>
                <w:sz w:val="26"/>
                <w:szCs w:val="26"/>
              </w:rPr>
              <w:t>Новая</w:t>
            </w:r>
            <w:proofErr w:type="gramEnd"/>
            <w:r w:rsidRPr="009B7476">
              <w:rPr>
                <w:sz w:val="26"/>
                <w:szCs w:val="26"/>
              </w:rPr>
              <w:t xml:space="preserve">, от дома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№ 9 до дома №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123,0 м, покрытие – грунт 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ул. Карла Маркса, от дома № 13 до дома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№ 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787,4 м, покрытие – асфальтобетон 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ул. Карла Маркса, от дома № 37 до </w:t>
            </w:r>
            <w:r w:rsidR="00C65D94">
              <w:rPr>
                <w:sz w:val="26"/>
                <w:szCs w:val="26"/>
              </w:rPr>
              <w:t xml:space="preserve">                       </w:t>
            </w:r>
            <w:r w:rsidRPr="009B7476">
              <w:rPr>
                <w:sz w:val="26"/>
                <w:szCs w:val="26"/>
              </w:rPr>
              <w:t>ул. Минина</w:t>
            </w:r>
            <w:r w:rsidR="009B7476" w:rsidRPr="009B7476">
              <w:rPr>
                <w:sz w:val="26"/>
                <w:szCs w:val="26"/>
              </w:rPr>
              <w:t>,</w:t>
            </w:r>
            <w:r w:rsidRPr="009B7476">
              <w:rPr>
                <w:sz w:val="26"/>
                <w:szCs w:val="26"/>
              </w:rPr>
              <w:t xml:space="preserve"> дом № 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протяженность 455,5 м, покрытие – песочно-гравийная смесь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ул. </w:t>
            </w:r>
            <w:proofErr w:type="gramStart"/>
            <w:r w:rsidRPr="009B7476">
              <w:rPr>
                <w:sz w:val="26"/>
                <w:szCs w:val="26"/>
              </w:rPr>
              <w:t>Лесная</w:t>
            </w:r>
            <w:proofErr w:type="gramEnd"/>
            <w:r w:rsidRPr="009B7476">
              <w:rPr>
                <w:sz w:val="26"/>
                <w:szCs w:val="26"/>
              </w:rPr>
              <w:t xml:space="preserve">, от дома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№ 1 до дома №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221,3 м, покрытие – грунт 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ул. </w:t>
            </w:r>
            <w:proofErr w:type="gramStart"/>
            <w:r w:rsidRPr="009B7476">
              <w:rPr>
                <w:sz w:val="26"/>
                <w:szCs w:val="26"/>
              </w:rPr>
              <w:t>Лесная</w:t>
            </w:r>
            <w:proofErr w:type="gramEnd"/>
            <w:r w:rsidRPr="009B7476">
              <w:rPr>
                <w:sz w:val="26"/>
                <w:szCs w:val="26"/>
              </w:rPr>
              <w:t xml:space="preserve">, от дома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№ 6 до дома №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450,0 м, покрытие – грунт 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ул. </w:t>
            </w:r>
            <w:proofErr w:type="gramStart"/>
            <w:r w:rsidRPr="009B7476">
              <w:rPr>
                <w:sz w:val="26"/>
                <w:szCs w:val="26"/>
              </w:rPr>
              <w:t>Лесная</w:t>
            </w:r>
            <w:proofErr w:type="gramEnd"/>
            <w:r w:rsidRPr="009B7476">
              <w:rPr>
                <w:sz w:val="26"/>
                <w:szCs w:val="26"/>
              </w:rPr>
              <w:t xml:space="preserve">, от дома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№ 6а до дома № 7а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181,0 м, покрытие – грунт </w:t>
            </w:r>
          </w:p>
        </w:tc>
      </w:tr>
      <w:tr w:rsidR="00A632D6" w:rsidTr="00A632D6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пер. Школьный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протяженность 167,3 м, покрытие – бетонные плиты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ул. </w:t>
            </w:r>
            <w:proofErr w:type="gramStart"/>
            <w:r w:rsidRPr="009B7476">
              <w:rPr>
                <w:sz w:val="26"/>
                <w:szCs w:val="26"/>
              </w:rPr>
              <w:t>Советская</w:t>
            </w:r>
            <w:proofErr w:type="gramEnd"/>
            <w:r w:rsidRPr="009B7476">
              <w:rPr>
                <w:sz w:val="26"/>
                <w:szCs w:val="26"/>
              </w:rPr>
              <w:t xml:space="preserve">, от дома </w:t>
            </w:r>
            <w:r w:rsidR="00C65D94">
              <w:rPr>
                <w:sz w:val="26"/>
                <w:szCs w:val="26"/>
              </w:rPr>
              <w:t xml:space="preserve"> </w:t>
            </w:r>
            <w:r w:rsidRPr="009B7476">
              <w:rPr>
                <w:sz w:val="26"/>
                <w:szCs w:val="26"/>
              </w:rPr>
              <w:t>№ 9 до дома №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157,0 м, покрытие – грунт 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ул. </w:t>
            </w:r>
            <w:proofErr w:type="gramStart"/>
            <w:r w:rsidRPr="009B7476">
              <w:rPr>
                <w:sz w:val="26"/>
                <w:szCs w:val="26"/>
              </w:rPr>
              <w:t>Советская</w:t>
            </w:r>
            <w:proofErr w:type="gramEnd"/>
            <w:r w:rsidRPr="009B7476">
              <w:rPr>
                <w:sz w:val="26"/>
                <w:szCs w:val="26"/>
              </w:rPr>
              <w:t xml:space="preserve">, от дома </w:t>
            </w:r>
            <w:r w:rsidR="00C65D94">
              <w:rPr>
                <w:sz w:val="26"/>
                <w:szCs w:val="26"/>
              </w:rPr>
              <w:t xml:space="preserve"> </w:t>
            </w:r>
            <w:r w:rsidRPr="009B7476">
              <w:rPr>
                <w:sz w:val="26"/>
                <w:szCs w:val="26"/>
              </w:rPr>
              <w:lastRenderedPageBreak/>
              <w:t>№ 1 до дома №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lastRenderedPageBreak/>
              <w:t xml:space="preserve">протяженность 215,0 м, покрытие – асфальт </w:t>
            </w:r>
          </w:p>
        </w:tc>
      </w:tr>
      <w:tr w:rsidR="00C65D94" w:rsidTr="00F15E31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4" w:rsidRPr="009B7476" w:rsidRDefault="00C65D94" w:rsidP="00F15E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4" w:rsidRPr="009B7476" w:rsidRDefault="00C65D94" w:rsidP="00F15E31">
            <w:pPr>
              <w:pStyle w:val="12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4" w:rsidRPr="009B7476" w:rsidRDefault="00C65D94" w:rsidP="00F15E31">
            <w:pPr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4" w:rsidRPr="009B7476" w:rsidRDefault="00C65D94" w:rsidP="00F15E31">
            <w:pPr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4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 w:rsidP="00C65D94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ул. Набережная, от дома № 1 до дома №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418,4 м, покрытие – грунт 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ул. </w:t>
            </w:r>
            <w:proofErr w:type="gramStart"/>
            <w:r w:rsidRPr="009B7476">
              <w:rPr>
                <w:sz w:val="26"/>
                <w:szCs w:val="26"/>
              </w:rPr>
              <w:t>Полевая</w:t>
            </w:r>
            <w:proofErr w:type="gramEnd"/>
            <w:r w:rsidRPr="009B7476">
              <w:rPr>
                <w:sz w:val="26"/>
                <w:szCs w:val="26"/>
              </w:rPr>
              <w:t xml:space="preserve">, от дома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№ 1 до дома №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462,0 м, покрытие – асфальт 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ул. </w:t>
            </w:r>
            <w:proofErr w:type="gramStart"/>
            <w:r w:rsidRPr="009B7476">
              <w:rPr>
                <w:sz w:val="26"/>
                <w:szCs w:val="26"/>
              </w:rPr>
              <w:t>Полевая</w:t>
            </w:r>
            <w:proofErr w:type="gramEnd"/>
            <w:r w:rsidRPr="009B7476">
              <w:rPr>
                <w:sz w:val="26"/>
                <w:szCs w:val="26"/>
              </w:rPr>
              <w:t xml:space="preserve">, от дома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№ 2 до дома №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129,7 м, покрытие – грунт 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 w:rsidP="00C65D94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ул. </w:t>
            </w:r>
            <w:proofErr w:type="gramStart"/>
            <w:r w:rsidRPr="009B7476">
              <w:rPr>
                <w:sz w:val="26"/>
                <w:szCs w:val="26"/>
              </w:rPr>
              <w:t>Молодежная</w:t>
            </w:r>
            <w:proofErr w:type="gramEnd"/>
            <w:r w:rsidRPr="009B7476">
              <w:rPr>
                <w:sz w:val="26"/>
                <w:szCs w:val="26"/>
              </w:rPr>
              <w:t>, от дома № 1 до дома №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протяженность 838,0 м</w:t>
            </w:r>
            <w:r w:rsidR="005A69CC">
              <w:rPr>
                <w:sz w:val="26"/>
                <w:szCs w:val="26"/>
              </w:rPr>
              <w:t>,</w:t>
            </w:r>
            <w:r w:rsidRPr="009B7476">
              <w:rPr>
                <w:sz w:val="26"/>
                <w:szCs w:val="26"/>
              </w:rPr>
              <w:t xml:space="preserve"> покрытие – асфальт 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Мегрега, </w:t>
            </w:r>
          </w:p>
          <w:p w:rsidR="00A632D6" w:rsidRPr="009B7476" w:rsidRDefault="00A632D6" w:rsidP="00C65D94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ул. </w:t>
            </w:r>
            <w:proofErr w:type="gramStart"/>
            <w:r w:rsidRPr="009B7476">
              <w:rPr>
                <w:sz w:val="26"/>
                <w:szCs w:val="26"/>
              </w:rPr>
              <w:t>Молодежная</w:t>
            </w:r>
            <w:proofErr w:type="gramEnd"/>
            <w:r w:rsidRPr="009B7476">
              <w:rPr>
                <w:sz w:val="26"/>
                <w:szCs w:val="26"/>
              </w:rPr>
              <w:t>, от дома № 12 до дома №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338,2 м, покрытие – грунт 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jc w:val="both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</w:t>
            </w:r>
            <w:proofErr w:type="spellStart"/>
            <w:r w:rsidRPr="009B7476">
              <w:rPr>
                <w:sz w:val="26"/>
                <w:szCs w:val="26"/>
              </w:rPr>
              <w:t>Юргелица</w:t>
            </w:r>
            <w:proofErr w:type="spellEnd"/>
            <w:r w:rsidRPr="009B7476">
              <w:rPr>
                <w:sz w:val="26"/>
                <w:szCs w:val="26"/>
              </w:rPr>
              <w:t xml:space="preserve">, </w:t>
            </w:r>
          </w:p>
          <w:p w:rsidR="00A632D6" w:rsidRPr="009B7476" w:rsidRDefault="00A632D6">
            <w:pPr>
              <w:jc w:val="both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ул. </w:t>
            </w:r>
            <w:proofErr w:type="gramStart"/>
            <w:r w:rsidRPr="009B7476">
              <w:rPr>
                <w:sz w:val="26"/>
                <w:szCs w:val="26"/>
              </w:rPr>
              <w:t>Совхозная</w:t>
            </w:r>
            <w:proofErr w:type="gramEnd"/>
            <w:r w:rsidRPr="009B7476">
              <w:rPr>
                <w:sz w:val="26"/>
                <w:szCs w:val="26"/>
              </w:rPr>
              <w:t>, от дома № 1 до дома №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317,0 м, покрытие – грунт 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jc w:val="both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</w:t>
            </w:r>
            <w:proofErr w:type="spellStart"/>
            <w:r w:rsidRPr="009B7476">
              <w:rPr>
                <w:sz w:val="26"/>
                <w:szCs w:val="26"/>
              </w:rPr>
              <w:t>Юргелица</w:t>
            </w:r>
            <w:proofErr w:type="spellEnd"/>
            <w:r w:rsidRPr="009B7476">
              <w:rPr>
                <w:sz w:val="26"/>
                <w:szCs w:val="26"/>
              </w:rPr>
              <w:t xml:space="preserve">, </w:t>
            </w:r>
          </w:p>
          <w:p w:rsidR="00A632D6" w:rsidRPr="009B7476" w:rsidRDefault="00A632D6">
            <w:pPr>
              <w:jc w:val="both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от дома № 75 до дома </w:t>
            </w:r>
          </w:p>
          <w:p w:rsidR="00A632D6" w:rsidRPr="009B7476" w:rsidRDefault="00A632D6">
            <w:pPr>
              <w:jc w:val="both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№ 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2805,0 м, покрытие – грунт </w:t>
            </w:r>
          </w:p>
        </w:tc>
      </w:tr>
      <w:tr w:rsidR="00A632D6" w:rsidTr="00A632D6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jc w:val="both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</w:t>
            </w:r>
            <w:proofErr w:type="spellStart"/>
            <w:r w:rsidRPr="009B7476">
              <w:rPr>
                <w:sz w:val="26"/>
                <w:szCs w:val="26"/>
              </w:rPr>
              <w:t>Онькулица</w:t>
            </w:r>
            <w:proofErr w:type="spellEnd"/>
            <w:r w:rsidRPr="009B7476">
              <w:rPr>
                <w:sz w:val="26"/>
                <w:szCs w:val="26"/>
              </w:rPr>
              <w:t>, левый берег реки Мегрега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2396,0 м, покрытие – асфальт </w:t>
            </w:r>
          </w:p>
        </w:tc>
      </w:tr>
      <w:tr w:rsidR="00A632D6" w:rsidTr="00A632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</w:t>
            </w:r>
            <w:proofErr w:type="spellStart"/>
            <w:r w:rsidRPr="009B7476">
              <w:rPr>
                <w:sz w:val="26"/>
                <w:szCs w:val="26"/>
              </w:rPr>
              <w:t>Онькулица</w:t>
            </w:r>
            <w:proofErr w:type="spellEnd"/>
            <w:r w:rsidRPr="009B7476">
              <w:rPr>
                <w:sz w:val="26"/>
                <w:szCs w:val="26"/>
              </w:rPr>
              <w:t>, левый берег реки Мегрега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510,0 м, покрытие – грунт </w:t>
            </w:r>
          </w:p>
        </w:tc>
      </w:tr>
      <w:tr w:rsidR="00A632D6" w:rsidTr="00A632D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</w:t>
            </w:r>
            <w:proofErr w:type="spellStart"/>
            <w:r w:rsidRPr="009B7476">
              <w:rPr>
                <w:sz w:val="26"/>
                <w:szCs w:val="26"/>
              </w:rPr>
              <w:t>Онькулица</w:t>
            </w:r>
            <w:proofErr w:type="spellEnd"/>
            <w:r w:rsidRPr="009B7476">
              <w:rPr>
                <w:sz w:val="26"/>
                <w:szCs w:val="26"/>
              </w:rPr>
              <w:t>, правый берег реки Мегрега, от дома № 8 до дома № 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818,0 м, покрытие – грунт </w:t>
            </w:r>
          </w:p>
        </w:tc>
      </w:tr>
      <w:tr w:rsidR="00A632D6" w:rsidTr="00A632D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 w:rsidP="00C65D94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</w:t>
            </w:r>
            <w:proofErr w:type="spellStart"/>
            <w:r w:rsidRPr="009B7476">
              <w:rPr>
                <w:sz w:val="26"/>
                <w:szCs w:val="26"/>
              </w:rPr>
              <w:t>Онькулица</w:t>
            </w:r>
            <w:proofErr w:type="spellEnd"/>
            <w:r w:rsidRPr="009B7476">
              <w:rPr>
                <w:sz w:val="26"/>
                <w:szCs w:val="26"/>
              </w:rPr>
              <w:t>, правый берег реки Мегрега, от дома № 25 до дома № 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67,0 м, покрытие – грунт </w:t>
            </w:r>
          </w:p>
        </w:tc>
      </w:tr>
      <w:tr w:rsidR="00A632D6" w:rsidTr="00A632D6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jc w:val="both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</w:t>
            </w:r>
            <w:proofErr w:type="spellStart"/>
            <w:r w:rsidRPr="009B7476">
              <w:rPr>
                <w:sz w:val="26"/>
                <w:szCs w:val="26"/>
              </w:rPr>
              <w:t>Инема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107,0 м, покрытие – грунт </w:t>
            </w:r>
          </w:p>
        </w:tc>
      </w:tr>
      <w:tr w:rsidR="00A632D6" w:rsidTr="00A632D6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ind w:left="-28" w:firstLine="28"/>
              <w:jc w:val="both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</w:t>
            </w:r>
            <w:proofErr w:type="spellStart"/>
            <w:r w:rsidRPr="009B7476">
              <w:rPr>
                <w:sz w:val="26"/>
                <w:szCs w:val="26"/>
              </w:rPr>
              <w:t>Сармяги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406,0 м, покрытие – грунт </w:t>
            </w:r>
          </w:p>
        </w:tc>
      </w:tr>
      <w:tr w:rsidR="00A632D6" w:rsidRPr="009B7476" w:rsidTr="00A632D6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ind w:left="-28" w:firstLine="28"/>
              <w:jc w:val="both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Обжа, от дома </w:t>
            </w:r>
          </w:p>
          <w:p w:rsidR="00A632D6" w:rsidRPr="009B7476" w:rsidRDefault="00A632D6">
            <w:pPr>
              <w:ind w:left="-28" w:firstLine="28"/>
              <w:jc w:val="both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№ 1 до дома №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564,0 м, покрытие – грунт </w:t>
            </w:r>
          </w:p>
        </w:tc>
      </w:tr>
      <w:tr w:rsidR="00A632D6" w:rsidRPr="009B7476" w:rsidTr="00A632D6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дер. Обжа, дорога на кладбище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1591,0 м, покрытие – грунт </w:t>
            </w:r>
          </w:p>
        </w:tc>
      </w:tr>
      <w:tr w:rsidR="00A632D6" w:rsidRPr="009B7476" w:rsidTr="00A632D6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Обжа, от дома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№ 27 до дома № 38а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35,0 м, покрытие – грунт </w:t>
            </w:r>
          </w:p>
        </w:tc>
      </w:tr>
      <w:tr w:rsidR="00A632D6" w:rsidRPr="009B7476" w:rsidTr="00A632D6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Обжа, от дома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№ 38 до дома № 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106,0 м, покрытие – грунт </w:t>
            </w:r>
          </w:p>
        </w:tc>
      </w:tr>
    </w:tbl>
    <w:p w:rsidR="00C65D94" w:rsidRDefault="00C65D94"/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2880"/>
        <w:gridCol w:w="3600"/>
      </w:tblGrid>
      <w:tr w:rsidR="00C65D94" w:rsidTr="00F15E31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4" w:rsidRPr="009B7476" w:rsidRDefault="00C65D94" w:rsidP="00F15E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4" w:rsidRPr="009B7476" w:rsidRDefault="00C65D94" w:rsidP="00F15E31">
            <w:pPr>
              <w:pStyle w:val="12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4" w:rsidRPr="009B7476" w:rsidRDefault="00C65D94" w:rsidP="00F15E31">
            <w:pPr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4" w:rsidRPr="009B7476" w:rsidRDefault="00C65D94" w:rsidP="00F15E31">
            <w:pPr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4</w:t>
            </w:r>
          </w:p>
        </w:tc>
      </w:tr>
      <w:tr w:rsidR="00A632D6" w:rsidRPr="009B7476" w:rsidTr="00A632D6">
        <w:trPr>
          <w:trHeight w:val="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Обжа, от дома </w:t>
            </w:r>
          </w:p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№ 43 до дома № 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193,0 м, покрытие – грунт </w:t>
            </w:r>
          </w:p>
        </w:tc>
      </w:tr>
      <w:tr w:rsidR="00A632D6" w:rsidRPr="009B7476" w:rsidTr="00A632D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>Автомобильная дорога общего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ind w:left="-28" w:firstLine="28"/>
              <w:jc w:val="both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дер. </w:t>
            </w:r>
            <w:proofErr w:type="spellStart"/>
            <w:r w:rsidRPr="009B7476">
              <w:rPr>
                <w:sz w:val="26"/>
                <w:szCs w:val="26"/>
              </w:rPr>
              <w:t>Самбатукса</w:t>
            </w:r>
            <w:proofErr w:type="spellEnd"/>
            <w:r w:rsidRPr="009B7476">
              <w:rPr>
                <w:sz w:val="26"/>
                <w:szCs w:val="26"/>
              </w:rPr>
              <w:t xml:space="preserve">, </w:t>
            </w:r>
          </w:p>
          <w:p w:rsidR="00A632D6" w:rsidRPr="009B7476" w:rsidRDefault="00A632D6">
            <w:pPr>
              <w:ind w:left="-28" w:firstLine="28"/>
              <w:jc w:val="both"/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от дома № 32 до дома </w:t>
            </w:r>
            <w:r w:rsidR="00C65D94">
              <w:rPr>
                <w:sz w:val="26"/>
                <w:szCs w:val="26"/>
              </w:rPr>
              <w:t xml:space="preserve">            </w:t>
            </w:r>
            <w:r w:rsidRPr="009B7476">
              <w:rPr>
                <w:sz w:val="26"/>
                <w:szCs w:val="26"/>
              </w:rPr>
              <w:t>№ 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6" w:rsidRPr="009B7476" w:rsidRDefault="00A632D6">
            <w:pPr>
              <w:rPr>
                <w:sz w:val="26"/>
                <w:szCs w:val="26"/>
              </w:rPr>
            </w:pPr>
            <w:r w:rsidRPr="009B7476">
              <w:rPr>
                <w:sz w:val="26"/>
                <w:szCs w:val="26"/>
              </w:rPr>
              <w:t xml:space="preserve">протяженность 170, 0 м, покрытие – грунт </w:t>
            </w:r>
          </w:p>
        </w:tc>
      </w:tr>
    </w:tbl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F21464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35375"/>
      <w:docPartObj>
        <w:docPartGallery w:val="Page Numbers (Top of Page)"/>
        <w:docPartUnique/>
      </w:docPartObj>
    </w:sdtPr>
    <w:sdtEndPr/>
    <w:sdtContent>
      <w:p w:rsidR="00C65D94" w:rsidRDefault="00C65D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1F3">
          <w:rPr>
            <w:noProof/>
          </w:rPr>
          <w:t>3</w:t>
        </w:r>
        <w:r>
          <w:fldChar w:fldCharType="end"/>
        </w:r>
      </w:p>
    </w:sdtContent>
  </w:sdt>
  <w:p w:rsidR="00C65D94" w:rsidRDefault="00C65D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87D53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A69CC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B7476"/>
    <w:rsid w:val="009D2DE2"/>
    <w:rsid w:val="009E192A"/>
    <w:rsid w:val="009F51F3"/>
    <w:rsid w:val="00A1479B"/>
    <w:rsid w:val="00A2446E"/>
    <w:rsid w:val="00A26500"/>
    <w:rsid w:val="00A272A0"/>
    <w:rsid w:val="00A36C25"/>
    <w:rsid w:val="00A545D1"/>
    <w:rsid w:val="00A632D6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65D94"/>
    <w:rsid w:val="00C92BA5"/>
    <w:rsid w:val="00C97F75"/>
    <w:rsid w:val="00CA3156"/>
    <w:rsid w:val="00CB3FDE"/>
    <w:rsid w:val="00CC0968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1464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12">
    <w:name w:val="index 1"/>
    <w:basedOn w:val="a"/>
    <w:next w:val="a"/>
    <w:autoRedefine/>
    <w:unhideWhenUsed/>
    <w:rsid w:val="00A632D6"/>
    <w:pPr>
      <w:tabs>
        <w:tab w:val="left" w:pos="708"/>
      </w:tabs>
    </w:pPr>
    <w:rPr>
      <w:sz w:val="20"/>
    </w:rPr>
  </w:style>
  <w:style w:type="paragraph" w:styleId="af2">
    <w:name w:val="footer"/>
    <w:basedOn w:val="a"/>
    <w:link w:val="af3"/>
    <w:uiPriority w:val="99"/>
    <w:unhideWhenUsed/>
    <w:rsid w:val="00C65D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65D9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BE3A-81A9-41C3-86BC-44884703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828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2015-04-08T07:30:00Z</cp:lastPrinted>
  <dcterms:created xsi:type="dcterms:W3CDTF">2015-04-06T11:49:00Z</dcterms:created>
  <dcterms:modified xsi:type="dcterms:W3CDTF">2015-04-10T11:42:00Z</dcterms:modified>
</cp:coreProperties>
</file>