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1592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A0016C" w:rsidRDefault="00A0016C" w:rsidP="00A0016C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</w:t>
      </w:r>
    </w:p>
    <w:p w:rsidR="00A0016C" w:rsidRDefault="00A0016C" w:rsidP="00A0016C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26 декабря 2002 года № 198</w:t>
      </w:r>
    </w:p>
    <w:bookmarkEnd w:id="0"/>
    <w:p w:rsidR="00A0016C" w:rsidRDefault="00A0016C" w:rsidP="00A0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16C" w:rsidRDefault="00A0016C" w:rsidP="00A0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Указ Главы Республики Карелия от 26 декабря 2002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198 «О Координационном совете по вопросам развития туризма в Республике Карелия» (Собрание законодательства Республики Карелия, 2002, № 12, ст. 1572; 2003, № 2, ст. 159; № 3, ст. 264; № 10, ст. 1169; 2004, </w:t>
      </w:r>
      <w:r>
        <w:rPr>
          <w:rFonts w:ascii="Times New Roman" w:hAnsi="Times New Roman" w:cs="Times New Roman"/>
          <w:sz w:val="28"/>
          <w:szCs w:val="28"/>
        </w:rPr>
        <w:br/>
        <w:t>№ 9, ст. 1074; 2005, № 4, ст. 364; 2007, № 3, ст. 330;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2009, № 4, ст. 356; 2010, № 11, ст. 1397; 2011, № 4, ст. 485; 2014, № 5, ст. 757, 762) следующие изменения:</w:t>
      </w:r>
      <w:proofErr w:type="gramEnd"/>
    </w:p>
    <w:p w:rsidR="00A17B3D" w:rsidRDefault="00A17B3D" w:rsidP="005F56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016C">
        <w:rPr>
          <w:rFonts w:ascii="Times New Roman" w:hAnsi="Times New Roman" w:cs="Times New Roman"/>
          <w:sz w:val="28"/>
          <w:szCs w:val="28"/>
        </w:rPr>
        <w:t>пункт 3 Положения о Координационном совете по вопросам развития туризма в Республике Карелия</w:t>
      </w:r>
      <w:r>
        <w:rPr>
          <w:rFonts w:ascii="Times New Roman" w:hAnsi="Times New Roman" w:cs="Times New Roman"/>
          <w:sz w:val="28"/>
          <w:szCs w:val="28"/>
        </w:rPr>
        <w:t>, утвержденного названным Указом, дополнить абзацем следующего содержания:</w:t>
      </w:r>
    </w:p>
    <w:p w:rsidR="00A17B3D" w:rsidRDefault="00F15C02" w:rsidP="00A17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«</w:t>
      </w:r>
      <w:r w:rsidR="00A17B3D">
        <w:rPr>
          <w:sz w:val="28"/>
          <w:szCs w:val="28"/>
        </w:rPr>
        <w:t>- вопросы по развитию детского туризма</w:t>
      </w:r>
      <w:proofErr w:type="gramStart"/>
      <w:r w:rsidR="00A17B3D">
        <w:rPr>
          <w:sz w:val="28"/>
          <w:szCs w:val="28"/>
        </w:rPr>
        <w:t>.»;</w:t>
      </w:r>
      <w:proofErr w:type="gramEnd"/>
    </w:p>
    <w:p w:rsidR="00A0016C" w:rsidRDefault="00A17B3D" w:rsidP="00A001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0016C">
        <w:rPr>
          <w:sz w:val="28"/>
          <w:szCs w:val="28"/>
        </w:rPr>
        <w:t>состав Координационного совета по вопросам развития туризма в Республике Карелия</w:t>
      </w:r>
      <w:r w:rsidR="00F15C0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названным Указом, изложить в следующей редакции:</w:t>
      </w:r>
    </w:p>
    <w:p w:rsidR="00A0016C" w:rsidRDefault="00A0016C" w:rsidP="00A0016C">
      <w:pPr>
        <w:pStyle w:val="10"/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</w:t>
      </w:r>
      <w:r w:rsidR="00A17B3D">
        <w:rPr>
          <w:sz w:val="28"/>
        </w:rPr>
        <w:t>«</w:t>
      </w:r>
      <w:proofErr w:type="gramStart"/>
      <w:r w:rsidR="00A17B3D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Указ</w:t>
      </w:r>
      <w:r w:rsidR="00A17B3D">
        <w:rPr>
          <w:sz w:val="28"/>
          <w:szCs w:val="28"/>
        </w:rPr>
        <w:t>ом</w:t>
      </w:r>
    </w:p>
    <w:p w:rsidR="00A0016C" w:rsidRDefault="00A0016C" w:rsidP="00A0016C">
      <w:pPr>
        <w:ind w:left="5040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A0016C" w:rsidRDefault="00A0016C" w:rsidP="00A0016C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7B3D">
        <w:rPr>
          <w:sz w:val="28"/>
          <w:szCs w:val="28"/>
        </w:rPr>
        <w:t>26 декабря 2002 года № 198</w:t>
      </w:r>
    </w:p>
    <w:p w:rsidR="00A0016C" w:rsidRDefault="00A0016C" w:rsidP="00A0016C">
      <w:pPr>
        <w:jc w:val="center"/>
        <w:rPr>
          <w:sz w:val="28"/>
          <w:szCs w:val="28"/>
        </w:rPr>
      </w:pPr>
    </w:p>
    <w:p w:rsidR="00A0016C" w:rsidRDefault="00A0016C" w:rsidP="00A0016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0016C" w:rsidRDefault="00A0016C" w:rsidP="00A0016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вопросам</w:t>
      </w:r>
    </w:p>
    <w:p w:rsidR="00A0016C" w:rsidRDefault="00A0016C" w:rsidP="00A001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туризма в Республике Карелия</w:t>
      </w:r>
    </w:p>
    <w:p w:rsidR="00A0016C" w:rsidRDefault="00A0016C" w:rsidP="00A0016C">
      <w:pPr>
        <w:rPr>
          <w:sz w:val="20"/>
        </w:rPr>
      </w:pPr>
    </w:p>
    <w:tbl>
      <w:tblPr>
        <w:tblW w:w="9625" w:type="dxa"/>
        <w:tblInd w:w="-176" w:type="dxa"/>
        <w:tblLook w:val="01E0" w:firstRow="1" w:lastRow="1" w:firstColumn="1" w:lastColumn="1" w:noHBand="0" w:noVBand="0"/>
      </w:tblPr>
      <w:tblGrid>
        <w:gridCol w:w="2552"/>
        <w:gridCol w:w="310"/>
        <w:gridCol w:w="6763"/>
      </w:tblGrid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Худилайнен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Республики Карелия, председатель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Координа</w:t>
            </w:r>
            <w:r w:rsidR="00DB49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ционного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совета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Улич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по </w:t>
            </w:r>
            <w:proofErr w:type="spellStart"/>
            <w:proofErr w:type="gramStart"/>
            <w:r>
              <w:rPr>
                <w:sz w:val="28"/>
                <w:szCs w:val="28"/>
              </w:rPr>
              <w:t>социаль</w:t>
            </w:r>
            <w:r w:rsidR="00DB49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вопросам, заместитель председателя </w:t>
            </w:r>
            <w:proofErr w:type="spellStart"/>
            <w:r>
              <w:rPr>
                <w:sz w:val="28"/>
                <w:szCs w:val="28"/>
              </w:rPr>
              <w:t>Координа</w:t>
            </w:r>
            <w:r w:rsidR="00DB49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ционного</w:t>
            </w:r>
            <w:proofErr w:type="spellEnd"/>
            <w:r>
              <w:rPr>
                <w:sz w:val="28"/>
                <w:szCs w:val="28"/>
              </w:rPr>
              <w:t xml:space="preserve"> совета</w:t>
            </w:r>
          </w:p>
          <w:p w:rsidR="00DB496A" w:rsidRDefault="00DB496A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Кирьянов В.А.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комитета Республики Карелия по туризму, заместитель председателя Координационного совета 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А.В. 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– начальник отдела Государственного комитета Республики Карелия по туризму, секретарь Координационного совета</w:t>
            </w:r>
          </w:p>
        </w:tc>
      </w:tr>
    </w:tbl>
    <w:p w:rsidR="00A0016C" w:rsidRDefault="00A0016C" w:rsidP="00DB49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Члены Координационного совета:</w:t>
      </w:r>
    </w:p>
    <w:tbl>
      <w:tblPr>
        <w:tblW w:w="9625" w:type="dxa"/>
        <w:tblInd w:w="-176" w:type="dxa"/>
        <w:tblLook w:val="01E0" w:firstRow="1" w:lastRow="1" w:firstColumn="1" w:lastColumn="1" w:noHBand="0" w:noVBand="0"/>
      </w:tblPr>
      <w:tblGrid>
        <w:gridCol w:w="2552"/>
        <w:gridCol w:w="310"/>
        <w:gridCol w:w="6763"/>
      </w:tblGrid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Валдаев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природо</w:t>
            </w:r>
            <w:proofErr w:type="spellEnd"/>
            <w:r w:rsidR="00DB49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пользованию</w:t>
            </w:r>
            <w:proofErr w:type="gramEnd"/>
            <w:r>
              <w:rPr>
                <w:sz w:val="28"/>
                <w:szCs w:val="28"/>
              </w:rPr>
              <w:t xml:space="preserve"> и экологии Республики Карелия 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И.М.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администрации </w:t>
            </w:r>
            <w:proofErr w:type="spellStart"/>
            <w:r>
              <w:rPr>
                <w:sz w:val="28"/>
                <w:szCs w:val="28"/>
              </w:rPr>
              <w:t>Лоухского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DB496A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016C">
              <w:rPr>
                <w:sz w:val="28"/>
                <w:szCs w:val="28"/>
              </w:rPr>
              <w:t xml:space="preserve">лава администрации Сортавальского </w:t>
            </w:r>
            <w:proofErr w:type="spellStart"/>
            <w:proofErr w:type="gramStart"/>
            <w:r w:rsidR="00A0016C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="00A0016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A0016C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О.А.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DB496A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016C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="00A0016C">
              <w:rPr>
                <w:sz w:val="28"/>
                <w:szCs w:val="28"/>
              </w:rPr>
              <w:t>Пряжинского</w:t>
            </w:r>
            <w:proofErr w:type="spellEnd"/>
            <w:r w:rsidR="00A0016C">
              <w:rPr>
                <w:sz w:val="28"/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Кирилина В.М.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Института физической культуры, спорта и туризма </w:t>
            </w:r>
            <w:r w:rsidR="00DB496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профессио</w:t>
            </w:r>
            <w:r w:rsidR="00B844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«Петрозаводский </w:t>
            </w:r>
            <w:proofErr w:type="spellStart"/>
            <w:r>
              <w:rPr>
                <w:sz w:val="28"/>
                <w:szCs w:val="28"/>
              </w:rPr>
              <w:t>государст</w:t>
            </w:r>
            <w:proofErr w:type="spellEnd"/>
            <w:r w:rsidR="00B844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венный университет»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B8444F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 С.В. 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63" w:type="dxa"/>
            <w:hideMark/>
          </w:tcPr>
          <w:p w:rsidR="00A0016C" w:rsidRDefault="00A0016C" w:rsidP="00F15C02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15C0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государственного </w:t>
            </w:r>
            <w:proofErr w:type="gramStart"/>
            <w:r>
              <w:rPr>
                <w:sz w:val="28"/>
                <w:szCs w:val="28"/>
              </w:rPr>
              <w:t>бюджет</w:t>
            </w:r>
            <w:r w:rsidR="00B844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 «Государственный природный заповедник «Кивач» (по согласованию) 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Коршаков Е.П.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 В.Г.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«Конференц-бюро»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Кушнерова Н.Н.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Питкярантского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по экономике и финансам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Леккерев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сельского, рыбного и охотничьего хозяйства Республики Карелия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Луговой Д.Д.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директора Федерального государственного бюджетного учреждения культуры «Государственный историко-архитектурный и этнографический музей-заповедник «Кижи»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А.А.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финансов Республики Карелия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Е.В.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B8444F" w:rsidP="00B8444F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0016C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</w:t>
            </w:r>
            <w:r w:rsidR="00A0016C">
              <w:rPr>
                <w:sz w:val="28"/>
                <w:szCs w:val="28"/>
              </w:rPr>
              <w:t>лавы администрации Медвежьегорского муниципального района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администрации Петрозаводского городского округа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Павлова Э.Н.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Карельского института туризма – филиала Негосударственного образовательного учреждения высшего профессионального образования Российская международная академия туризма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А.А.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Торгово-промышленной палаты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</w:t>
            </w:r>
            <w:proofErr w:type="spellEnd"/>
            <w:r w:rsidR="00B844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лики</w:t>
            </w:r>
            <w:proofErr w:type="gramEnd"/>
            <w:r>
              <w:rPr>
                <w:sz w:val="28"/>
                <w:szCs w:val="28"/>
              </w:rPr>
              <w:t xml:space="preserve"> Карелия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 С.К.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B8444F" w:rsidP="00B8444F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016C">
              <w:rPr>
                <w:sz w:val="28"/>
                <w:szCs w:val="28"/>
              </w:rPr>
              <w:t xml:space="preserve">лава администрации  </w:t>
            </w:r>
            <w:proofErr w:type="spellStart"/>
            <w:r w:rsidR="00A0016C">
              <w:rPr>
                <w:sz w:val="28"/>
                <w:szCs w:val="28"/>
              </w:rPr>
              <w:t>Олонецкого</w:t>
            </w:r>
            <w:proofErr w:type="spellEnd"/>
            <w:r w:rsidR="00A0016C">
              <w:rPr>
                <w:sz w:val="28"/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Рогалевич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– председатель Комитета по образованию, культуре, спорту и делам молодежи (по согласованию)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Тигушкин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F15C02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F15C0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осударственного бюджетного  учреждения «Информационный туристский центр Республики Карелия» 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Н.Н.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комитета Республики Карелия по обеспечению жизнедеятельности и безопасности населения </w:t>
            </w:r>
          </w:p>
        </w:tc>
      </w:tr>
      <w:tr w:rsidR="00A0016C" w:rsidTr="00A0016C"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Хлебалин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B8444F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при ректорате </w:t>
            </w:r>
            <w:r w:rsidR="00B8444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</w:t>
            </w:r>
            <w:proofErr w:type="spellEnd"/>
            <w:r w:rsidR="00B844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венного</w:t>
            </w:r>
            <w:proofErr w:type="gramEnd"/>
            <w:r>
              <w:rPr>
                <w:sz w:val="28"/>
                <w:szCs w:val="28"/>
              </w:rPr>
              <w:t xml:space="preserve"> бюджетного образовательного учреждения высшего профессионального образования «</w:t>
            </w:r>
            <w:proofErr w:type="spellStart"/>
            <w:r>
              <w:rPr>
                <w:sz w:val="28"/>
                <w:szCs w:val="28"/>
              </w:rPr>
              <w:t>Петроза</w:t>
            </w:r>
            <w:r w:rsidR="00B844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водский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университет» (по </w:t>
            </w:r>
            <w:proofErr w:type="spellStart"/>
            <w:r>
              <w:rPr>
                <w:sz w:val="28"/>
                <w:szCs w:val="28"/>
              </w:rPr>
              <w:t>согласо</w:t>
            </w:r>
            <w:r w:rsidR="00B844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016C" w:rsidTr="00A0016C">
        <w:trPr>
          <w:trHeight w:val="233"/>
        </w:trPr>
        <w:tc>
          <w:tcPr>
            <w:tcW w:w="2552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310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A0016C" w:rsidRDefault="00A0016C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– Министр экономического развития Республики Карелия</w:t>
            </w:r>
            <w:r w:rsidR="00B8444F">
              <w:rPr>
                <w:sz w:val="28"/>
                <w:szCs w:val="28"/>
              </w:rPr>
              <w:t>».</w:t>
            </w:r>
          </w:p>
          <w:p w:rsidR="00B8444F" w:rsidRDefault="00B8444F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</w:p>
          <w:p w:rsidR="00B8444F" w:rsidRDefault="00B8444F" w:rsidP="00DB496A">
            <w:pPr>
              <w:spacing w:before="120"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BE7D9E" w:rsidRDefault="00BE7D9E" w:rsidP="00DB49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B8444F" w:rsidRDefault="00B8444F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15927" w:rsidP="00E4211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A1C7F">
        <w:rPr>
          <w:sz w:val="28"/>
          <w:szCs w:val="28"/>
        </w:rPr>
        <w:t xml:space="preserve"> </w:t>
      </w:r>
      <w:r w:rsidR="0051626B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15927">
        <w:rPr>
          <w:sz w:val="28"/>
          <w:szCs w:val="28"/>
        </w:rPr>
        <w:t xml:space="preserve"> 35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771056"/>
      <w:docPartObj>
        <w:docPartGallery w:val="Page Numbers (Top of Page)"/>
        <w:docPartUnique/>
      </w:docPartObj>
    </w:sdtPr>
    <w:sdtEndPr/>
    <w:sdtContent>
      <w:p w:rsidR="007A576F" w:rsidRDefault="007A57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27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4C8"/>
    <w:multiLevelType w:val="hybridMultilevel"/>
    <w:tmpl w:val="44644446"/>
    <w:lvl w:ilvl="0" w:tplc="C24C53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5F5658"/>
    <w:rsid w:val="006052A4"/>
    <w:rsid w:val="00607870"/>
    <w:rsid w:val="00611E6D"/>
    <w:rsid w:val="006136FF"/>
    <w:rsid w:val="00615927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576F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0016C"/>
    <w:rsid w:val="00A16159"/>
    <w:rsid w:val="00A169A1"/>
    <w:rsid w:val="00A17B3D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444F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496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15C02"/>
    <w:rsid w:val="00F44374"/>
    <w:rsid w:val="00F63473"/>
    <w:rsid w:val="00F63AD6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customStyle="1" w:styleId="10">
    <w:name w:val="Обычный1"/>
    <w:rsid w:val="00A0016C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9</cp:revision>
  <cp:lastPrinted>2006-04-07T12:19:00Z</cp:lastPrinted>
  <dcterms:created xsi:type="dcterms:W3CDTF">2015-04-21T06:58:00Z</dcterms:created>
  <dcterms:modified xsi:type="dcterms:W3CDTF">2015-04-22T09:37:00Z</dcterms:modified>
</cp:coreProperties>
</file>