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277D6E" wp14:editId="0D03BF4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61E7D" w:rsidRDefault="00A61E7D" w:rsidP="00A61E7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противодействию коррупции 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</w:t>
      </w:r>
      <w:r w:rsidR="00106553">
        <w:rPr>
          <w:sz w:val="28"/>
          <w:szCs w:val="28"/>
        </w:rPr>
        <w:t xml:space="preserve">2008, № 5, ст. 621; № 9, ст. 1087; № 11, ст. 1367; № 12, ст. 1544; 2009, № 4, ст. 360; № 8, ст. 882; </w:t>
      </w:r>
      <w:r>
        <w:rPr>
          <w:sz w:val="28"/>
          <w:szCs w:val="28"/>
        </w:rPr>
        <w:t xml:space="preserve">2010, </w:t>
      </w:r>
      <w:r w:rsidR="00106553">
        <w:rPr>
          <w:sz w:val="28"/>
          <w:szCs w:val="28"/>
        </w:rPr>
        <w:t xml:space="preserve">№ 2, ст. 104; № 8, ст. 988; </w:t>
      </w:r>
      <w:r>
        <w:rPr>
          <w:sz w:val="28"/>
          <w:szCs w:val="28"/>
        </w:rPr>
        <w:t xml:space="preserve">№ </w:t>
      </w:r>
      <w:r w:rsidR="00106553">
        <w:rPr>
          <w:sz w:val="28"/>
          <w:szCs w:val="28"/>
        </w:rPr>
        <w:t>9</w:t>
      </w:r>
      <w:r>
        <w:rPr>
          <w:sz w:val="28"/>
          <w:szCs w:val="28"/>
        </w:rPr>
        <w:t>, ст. 1</w:t>
      </w:r>
      <w:r w:rsidR="00106553">
        <w:rPr>
          <w:sz w:val="28"/>
          <w:szCs w:val="28"/>
        </w:rPr>
        <w:t>130</w:t>
      </w:r>
      <w:r>
        <w:rPr>
          <w:sz w:val="28"/>
          <w:szCs w:val="28"/>
        </w:rPr>
        <w:t xml:space="preserve">; </w:t>
      </w:r>
      <w:r w:rsidR="00106553">
        <w:rPr>
          <w:sz w:val="28"/>
          <w:szCs w:val="28"/>
        </w:rPr>
        <w:t xml:space="preserve">2011, № 3, ст. 297; № 9, ст. 1429; </w:t>
      </w:r>
      <w:r>
        <w:rPr>
          <w:sz w:val="28"/>
          <w:szCs w:val="28"/>
        </w:rPr>
        <w:t xml:space="preserve">2012, </w:t>
      </w:r>
      <w:r w:rsidR="00106553">
        <w:rPr>
          <w:sz w:val="28"/>
          <w:szCs w:val="28"/>
        </w:rPr>
        <w:t xml:space="preserve">№ 4, ст. 628, 633; № 6, ст. 1129; </w:t>
      </w:r>
      <w:r>
        <w:rPr>
          <w:sz w:val="28"/>
          <w:szCs w:val="28"/>
        </w:rPr>
        <w:t>№ 8, ст. 143</w:t>
      </w:r>
      <w:r w:rsidR="00106553">
        <w:rPr>
          <w:sz w:val="28"/>
          <w:szCs w:val="28"/>
        </w:rPr>
        <w:t>4</w:t>
      </w:r>
      <w:r>
        <w:rPr>
          <w:sz w:val="28"/>
          <w:szCs w:val="28"/>
        </w:rPr>
        <w:t>; № 1</w:t>
      </w:r>
      <w:r w:rsidR="00106553">
        <w:rPr>
          <w:sz w:val="28"/>
          <w:szCs w:val="28"/>
        </w:rPr>
        <w:t>1</w:t>
      </w:r>
      <w:r>
        <w:rPr>
          <w:sz w:val="28"/>
          <w:szCs w:val="28"/>
        </w:rPr>
        <w:t>, ст. 2</w:t>
      </w:r>
      <w:r w:rsidR="00106553">
        <w:rPr>
          <w:sz w:val="28"/>
          <w:szCs w:val="28"/>
        </w:rPr>
        <w:t>0</w:t>
      </w:r>
      <w:r>
        <w:rPr>
          <w:sz w:val="28"/>
          <w:szCs w:val="28"/>
        </w:rPr>
        <w:t>16</w:t>
      </w:r>
      <w:r w:rsidR="00106553">
        <w:rPr>
          <w:sz w:val="28"/>
          <w:szCs w:val="28"/>
        </w:rPr>
        <w:t xml:space="preserve">; 2013, № 4, ст. 600; № 7, ст. 1224; </w:t>
      </w:r>
      <w:proofErr w:type="gramStart"/>
      <w:r w:rsidR="00106553">
        <w:rPr>
          <w:sz w:val="28"/>
          <w:szCs w:val="28"/>
        </w:rPr>
        <w:t>2014, № 6, ст. 1032</w:t>
      </w:r>
      <w:r>
        <w:rPr>
          <w:sz w:val="28"/>
          <w:szCs w:val="28"/>
        </w:rPr>
        <w:t xml:space="preserve">), </w:t>
      </w:r>
      <w:r w:rsidR="00B050E0">
        <w:rPr>
          <w:sz w:val="28"/>
          <w:szCs w:val="28"/>
        </w:rPr>
        <w:t xml:space="preserve">с изменениями, внесенными распоряжениями Главы Республики Карелия от 27 ноября 2009 года                № 844-р, от 22 июня 2010 года № 457-р, </w:t>
      </w:r>
      <w:r>
        <w:rPr>
          <w:sz w:val="28"/>
          <w:szCs w:val="28"/>
        </w:rPr>
        <w:t>следующие изменения:</w:t>
      </w:r>
      <w:proofErr w:type="gramEnd"/>
    </w:p>
    <w:p w:rsidR="00A1033E" w:rsidRPr="00A1033E" w:rsidRDefault="00A61E7D" w:rsidP="00A1033E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A1033E">
        <w:rPr>
          <w:sz w:val="28"/>
          <w:szCs w:val="28"/>
        </w:rPr>
        <w:t xml:space="preserve">включить в состав </w:t>
      </w:r>
      <w:r w:rsidR="00A1033E" w:rsidRPr="00A1033E">
        <w:rPr>
          <w:sz w:val="28"/>
          <w:szCs w:val="28"/>
        </w:rPr>
        <w:t>Координационного с</w:t>
      </w:r>
      <w:r w:rsidRPr="00A1033E">
        <w:rPr>
          <w:sz w:val="28"/>
          <w:szCs w:val="28"/>
        </w:rPr>
        <w:t xml:space="preserve">овета </w:t>
      </w:r>
      <w:r w:rsidR="00A1033E">
        <w:rPr>
          <w:sz w:val="28"/>
          <w:szCs w:val="28"/>
        </w:rPr>
        <w:t>следующих лиц:</w:t>
      </w:r>
    </w:p>
    <w:p w:rsidR="00A61E7D" w:rsidRDefault="00A1033E" w:rsidP="00A1033E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Антонен</w:t>
      </w:r>
      <w:proofErr w:type="spellEnd"/>
      <w:r>
        <w:rPr>
          <w:sz w:val="28"/>
          <w:szCs w:val="28"/>
        </w:rPr>
        <w:t xml:space="preserve"> А.А.</w:t>
      </w:r>
      <w:r w:rsidR="00A61E7D" w:rsidRPr="00A1033E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Карельской региональной общественной организации содействия противодействию коррупции «Общественность против коррупции» (по согласованию)</w:t>
      </w:r>
      <w:r w:rsidR="00A61E7D" w:rsidRPr="00A1033E">
        <w:rPr>
          <w:sz w:val="28"/>
          <w:szCs w:val="28"/>
        </w:rPr>
        <w:t>;</w:t>
      </w:r>
    </w:p>
    <w:p w:rsidR="0060647F" w:rsidRDefault="0060647F" w:rsidP="00A103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Галкин В.А. – Председатель Государственного контрольного комитета Республики Карелия;</w:t>
      </w:r>
    </w:p>
    <w:p w:rsidR="0060647F" w:rsidRDefault="0060647F" w:rsidP="00A103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Жданова Л.В. – директор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и радиовещательная компания «Карелия» (по согласованию);</w:t>
      </w:r>
    </w:p>
    <w:p w:rsidR="0060647F" w:rsidRDefault="0060647F" w:rsidP="00A103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Солодов Д.А. – Министр строительства, жилищно-коммунального хозяйства и энергетики Республики Карелия;</w:t>
      </w:r>
    </w:p>
    <w:p w:rsidR="00A4001E" w:rsidRDefault="00A4001E" w:rsidP="00A1033E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Титов А.Ф. – секретарь Общественной палаты Республики Карелия (по согласованию);</w:t>
      </w:r>
    </w:p>
    <w:p w:rsidR="00A4001E" w:rsidRDefault="00A4001E" w:rsidP="00A1033E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Тухкина</w:t>
      </w:r>
      <w:proofErr w:type="spellEnd"/>
      <w:r>
        <w:rPr>
          <w:sz w:val="28"/>
          <w:szCs w:val="28"/>
        </w:rPr>
        <w:t xml:space="preserve"> Н.С. – председатель Совета региональной общественной организации ветеранов (пенсионеров) государственной службы Республики Карелия (по согласованию);</w:t>
      </w:r>
    </w:p>
    <w:p w:rsidR="00A4001E" w:rsidRDefault="00A4001E" w:rsidP="00A1033E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Хидишян</w:t>
      </w:r>
      <w:proofErr w:type="spellEnd"/>
      <w:r>
        <w:rPr>
          <w:sz w:val="28"/>
          <w:szCs w:val="28"/>
        </w:rPr>
        <w:t xml:space="preserve"> Е.А. – Министр здравоохранения и социального развития Республики Карелия;</w:t>
      </w:r>
    </w:p>
    <w:p w:rsidR="00A4001E" w:rsidRDefault="00A4001E" w:rsidP="00A4001E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лиц:</w:t>
      </w:r>
    </w:p>
    <w:p w:rsidR="0060647F" w:rsidRDefault="00A4001E" w:rsidP="00A4001E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Дежуров</w:t>
      </w:r>
      <w:proofErr w:type="spellEnd"/>
      <w:r>
        <w:rPr>
          <w:sz w:val="28"/>
          <w:szCs w:val="28"/>
        </w:rPr>
        <w:t xml:space="preserve"> О.В. – первый заместитель Руководителя Администрации Главы Республики Карелия; </w:t>
      </w:r>
      <w:r w:rsidRPr="00A4001E">
        <w:rPr>
          <w:sz w:val="28"/>
          <w:szCs w:val="28"/>
        </w:rPr>
        <w:t xml:space="preserve"> </w:t>
      </w:r>
      <w:r w:rsidR="0060647F" w:rsidRPr="00A4001E">
        <w:rPr>
          <w:sz w:val="28"/>
          <w:szCs w:val="28"/>
        </w:rPr>
        <w:t xml:space="preserve"> </w:t>
      </w:r>
    </w:p>
    <w:p w:rsidR="00A1033E" w:rsidRPr="00A1033E" w:rsidRDefault="00707690" w:rsidP="00707690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Максимов А.А. – исполняющий обязанности Министра финансов Республики Карелия;</w:t>
      </w:r>
    </w:p>
    <w:p w:rsidR="00A61E7D" w:rsidRDefault="00707690" w:rsidP="00A61E7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E7D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Координационного с</w:t>
      </w:r>
      <w:r w:rsidR="00A61E7D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Вавилову Н.И., Мануйлова Г.Н., </w:t>
      </w: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В.П., Тельнова О.В.,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Хапцову</w:t>
      </w:r>
      <w:proofErr w:type="spellEnd"/>
      <w:r>
        <w:rPr>
          <w:sz w:val="28"/>
          <w:szCs w:val="28"/>
        </w:rPr>
        <w:t xml:space="preserve"> М.О.</w:t>
      </w:r>
    </w:p>
    <w:p w:rsidR="00A61E7D" w:rsidRDefault="00A61E7D" w:rsidP="00A61E7D">
      <w:pPr>
        <w:ind w:right="-1" w:firstLine="567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  <w:bookmarkStart w:id="0" w:name="_GoBack"/>
      <w:bookmarkEnd w:id="0"/>
    </w:p>
    <w:p w:rsidR="00290338" w:rsidRDefault="00CF1B5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7 </w:t>
      </w:r>
      <w:r w:rsidR="00320CF6">
        <w:rPr>
          <w:sz w:val="28"/>
        </w:rPr>
        <w:t xml:space="preserve">мая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CF1B55">
        <w:rPr>
          <w:sz w:val="28"/>
        </w:rPr>
        <w:t xml:space="preserve"> 153-р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F1B5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F1B5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F1B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240103A"/>
    <w:multiLevelType w:val="hybridMultilevel"/>
    <w:tmpl w:val="5D26F114"/>
    <w:lvl w:ilvl="0" w:tplc="F23CAA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06553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0CF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0647F"/>
    <w:rsid w:val="0061123F"/>
    <w:rsid w:val="0061247A"/>
    <w:rsid w:val="006761E8"/>
    <w:rsid w:val="006769B3"/>
    <w:rsid w:val="00683C6C"/>
    <w:rsid w:val="0069604F"/>
    <w:rsid w:val="006E1BC0"/>
    <w:rsid w:val="006E3F39"/>
    <w:rsid w:val="00707690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1033E"/>
    <w:rsid w:val="00A301C6"/>
    <w:rsid w:val="00A31178"/>
    <w:rsid w:val="00A4001E"/>
    <w:rsid w:val="00A405E9"/>
    <w:rsid w:val="00A43023"/>
    <w:rsid w:val="00A44216"/>
    <w:rsid w:val="00A61E7D"/>
    <w:rsid w:val="00A828AE"/>
    <w:rsid w:val="00A93C4C"/>
    <w:rsid w:val="00AA5E6E"/>
    <w:rsid w:val="00AD188A"/>
    <w:rsid w:val="00AD7F24"/>
    <w:rsid w:val="00B050E0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1B55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2015-04-29T09:01:00Z</cp:lastPrinted>
  <dcterms:created xsi:type="dcterms:W3CDTF">2015-04-23T12:55:00Z</dcterms:created>
  <dcterms:modified xsi:type="dcterms:W3CDTF">2015-05-07T08:44:00Z</dcterms:modified>
</cp:coreProperties>
</file>