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BD9491" wp14:editId="10F96BC6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D7F24" w:rsidRPr="00C471B2" w:rsidRDefault="00C471B2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471B2">
        <w:rPr>
          <w:sz w:val="28"/>
          <w:szCs w:val="28"/>
        </w:rPr>
        <w:t xml:space="preserve">В соответствии с Указом Президента Российской Федерации от </w:t>
      </w:r>
      <w:r>
        <w:rPr>
          <w:sz w:val="28"/>
          <w:szCs w:val="28"/>
        </w:rPr>
        <w:t xml:space="preserve">                       </w:t>
      </w:r>
      <w:r w:rsidRPr="00C471B2">
        <w:rPr>
          <w:sz w:val="28"/>
          <w:szCs w:val="28"/>
        </w:rPr>
        <w:t>11 декабря 2010 года № 1535 «О дополнительных мерах по обеспечению правопорядка», Указом Главы Республики Карелия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23 апреля 2015 года № 1.</w:t>
      </w:r>
      <w:proofErr w:type="gramEnd"/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1B2" w:rsidRDefault="00C471B2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1B2" w:rsidRDefault="00C471B2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603681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19 </w:t>
      </w:r>
      <w:r w:rsidR="00E9242C">
        <w:rPr>
          <w:sz w:val="28"/>
        </w:rPr>
        <w:t xml:space="preserve"> </w:t>
      </w:r>
      <w:r w:rsidR="0090557B">
        <w:rPr>
          <w:sz w:val="28"/>
        </w:rPr>
        <w:t xml:space="preserve">мая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603681">
        <w:rPr>
          <w:sz w:val="28"/>
        </w:rPr>
        <w:t>166-р</w:t>
      </w:r>
    </w:p>
    <w:p w:rsidR="003333CF" w:rsidRDefault="003333CF" w:rsidP="00B2440F">
      <w:pPr>
        <w:shd w:val="clear" w:color="auto" w:fill="FFFFFF"/>
        <w:ind w:left="-142" w:right="140"/>
        <w:jc w:val="both"/>
        <w:sectPr w:rsidR="003333CF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AC72C2" w:rsidRPr="00AC72C2" w:rsidRDefault="00AC72C2" w:rsidP="00AC72C2">
      <w:pPr>
        <w:ind w:left="4820"/>
        <w:contextualSpacing/>
        <w:jc w:val="both"/>
        <w:rPr>
          <w:bCs/>
          <w:sz w:val="28"/>
          <w:szCs w:val="28"/>
        </w:rPr>
      </w:pPr>
      <w:r w:rsidRPr="00AC72C2">
        <w:rPr>
          <w:bCs/>
          <w:sz w:val="28"/>
          <w:szCs w:val="28"/>
        </w:rPr>
        <w:t>Утверждено распоряжением</w:t>
      </w:r>
    </w:p>
    <w:p w:rsidR="00AC72C2" w:rsidRPr="00AC72C2" w:rsidRDefault="00AC72C2" w:rsidP="00AC72C2">
      <w:pPr>
        <w:ind w:left="4820"/>
        <w:contextualSpacing/>
        <w:jc w:val="both"/>
        <w:rPr>
          <w:bCs/>
          <w:sz w:val="28"/>
          <w:szCs w:val="28"/>
        </w:rPr>
      </w:pPr>
      <w:r w:rsidRPr="00AC72C2">
        <w:rPr>
          <w:bCs/>
          <w:sz w:val="28"/>
          <w:szCs w:val="28"/>
        </w:rPr>
        <w:t>Главы Республики Карелия</w:t>
      </w:r>
    </w:p>
    <w:p w:rsidR="00AC72C2" w:rsidRPr="00AC72C2" w:rsidRDefault="00AC72C2" w:rsidP="00AC72C2">
      <w:pPr>
        <w:ind w:left="4820"/>
        <w:contextualSpacing/>
        <w:jc w:val="both"/>
        <w:rPr>
          <w:b/>
          <w:bCs/>
          <w:sz w:val="28"/>
          <w:szCs w:val="28"/>
        </w:rPr>
      </w:pPr>
      <w:r w:rsidRPr="00AC72C2">
        <w:rPr>
          <w:bCs/>
          <w:sz w:val="28"/>
          <w:szCs w:val="28"/>
        </w:rPr>
        <w:t xml:space="preserve">от  </w:t>
      </w:r>
      <w:r w:rsidR="00603681">
        <w:rPr>
          <w:bCs/>
          <w:sz w:val="28"/>
          <w:szCs w:val="28"/>
        </w:rPr>
        <w:t>19 мая 2015 года № 166-р</w:t>
      </w:r>
      <w:bookmarkStart w:id="0" w:name="_GoBack"/>
      <w:bookmarkEnd w:id="0"/>
    </w:p>
    <w:p w:rsidR="00AC72C2" w:rsidRPr="00AC72C2" w:rsidRDefault="00AC72C2" w:rsidP="00AC72C2">
      <w:pPr>
        <w:jc w:val="both"/>
        <w:rPr>
          <w:b/>
          <w:bCs/>
          <w:sz w:val="28"/>
          <w:szCs w:val="28"/>
        </w:rPr>
      </w:pPr>
    </w:p>
    <w:p w:rsidR="00AC72C2" w:rsidRPr="00AC72C2" w:rsidRDefault="00AC72C2" w:rsidP="00AC72C2">
      <w:pPr>
        <w:jc w:val="both"/>
        <w:rPr>
          <w:b/>
          <w:bCs/>
          <w:sz w:val="28"/>
          <w:szCs w:val="28"/>
        </w:rPr>
      </w:pPr>
    </w:p>
    <w:p w:rsidR="00AC72C2" w:rsidRPr="00AC72C2" w:rsidRDefault="00AC72C2" w:rsidP="00AC72C2">
      <w:pPr>
        <w:jc w:val="center"/>
        <w:rPr>
          <w:b/>
          <w:bCs/>
          <w:sz w:val="28"/>
          <w:szCs w:val="28"/>
        </w:rPr>
      </w:pPr>
      <w:r w:rsidRPr="00AC72C2">
        <w:rPr>
          <w:b/>
          <w:bCs/>
          <w:sz w:val="28"/>
          <w:szCs w:val="28"/>
        </w:rPr>
        <w:t>РЕШЕНИЕ № 1</w:t>
      </w:r>
    </w:p>
    <w:p w:rsidR="00AC72C2" w:rsidRPr="00AC72C2" w:rsidRDefault="00AC72C2" w:rsidP="00AC72C2">
      <w:pPr>
        <w:jc w:val="center"/>
        <w:rPr>
          <w:b/>
          <w:bCs/>
          <w:sz w:val="28"/>
          <w:szCs w:val="28"/>
        </w:rPr>
      </w:pPr>
      <w:r w:rsidRPr="00AC72C2">
        <w:rPr>
          <w:b/>
          <w:bCs/>
          <w:sz w:val="28"/>
          <w:szCs w:val="28"/>
        </w:rPr>
        <w:t>заседания постоянно действующего</w:t>
      </w:r>
    </w:p>
    <w:p w:rsidR="00FA19EF" w:rsidRDefault="00AC72C2" w:rsidP="00AC72C2">
      <w:pPr>
        <w:jc w:val="center"/>
        <w:rPr>
          <w:b/>
          <w:bCs/>
          <w:sz w:val="28"/>
          <w:szCs w:val="28"/>
        </w:rPr>
      </w:pPr>
      <w:r w:rsidRPr="00AC72C2">
        <w:rPr>
          <w:b/>
          <w:bCs/>
          <w:sz w:val="28"/>
          <w:szCs w:val="28"/>
        </w:rPr>
        <w:t xml:space="preserve">координационного совещания по обеспечению правопорядка </w:t>
      </w:r>
    </w:p>
    <w:p w:rsidR="00AC72C2" w:rsidRPr="00AC72C2" w:rsidRDefault="00AC72C2" w:rsidP="00AC72C2">
      <w:pPr>
        <w:jc w:val="center"/>
        <w:rPr>
          <w:b/>
          <w:bCs/>
          <w:sz w:val="28"/>
          <w:szCs w:val="28"/>
        </w:rPr>
      </w:pPr>
      <w:r w:rsidRPr="00AC72C2">
        <w:rPr>
          <w:b/>
          <w:bCs/>
          <w:sz w:val="28"/>
          <w:szCs w:val="28"/>
        </w:rPr>
        <w:t>в Республике Карелия</w:t>
      </w:r>
    </w:p>
    <w:p w:rsidR="00AC72C2" w:rsidRPr="00AC72C2" w:rsidRDefault="00AC72C2" w:rsidP="00AC72C2">
      <w:pPr>
        <w:jc w:val="center"/>
        <w:rPr>
          <w:b/>
          <w:bCs/>
          <w:sz w:val="28"/>
          <w:szCs w:val="28"/>
        </w:rPr>
      </w:pPr>
    </w:p>
    <w:p w:rsidR="00AC72C2" w:rsidRPr="00AC72C2" w:rsidRDefault="00AC72C2" w:rsidP="00AC72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2C2">
        <w:rPr>
          <w:bCs/>
          <w:sz w:val="28"/>
          <w:szCs w:val="28"/>
        </w:rPr>
        <w:t xml:space="preserve">г. Петрозаводск                                                                   23 апреля </w:t>
      </w:r>
      <w:r w:rsidRPr="00AC72C2">
        <w:rPr>
          <w:sz w:val="28"/>
          <w:szCs w:val="28"/>
        </w:rPr>
        <w:t>2015</w:t>
      </w:r>
      <w:r w:rsidRPr="00AC72C2">
        <w:rPr>
          <w:i/>
          <w:sz w:val="28"/>
          <w:szCs w:val="28"/>
        </w:rPr>
        <w:t xml:space="preserve"> </w:t>
      </w:r>
      <w:r w:rsidRPr="00AC72C2">
        <w:rPr>
          <w:sz w:val="28"/>
          <w:szCs w:val="28"/>
        </w:rPr>
        <w:t>года</w:t>
      </w:r>
    </w:p>
    <w:p w:rsidR="00AC72C2" w:rsidRPr="00AC72C2" w:rsidRDefault="00AC72C2" w:rsidP="00AC72C2">
      <w:pPr>
        <w:jc w:val="both"/>
        <w:rPr>
          <w:b/>
          <w:color w:val="000000"/>
          <w:sz w:val="28"/>
          <w:szCs w:val="28"/>
          <w:u w:val="single"/>
        </w:rPr>
      </w:pPr>
    </w:p>
    <w:p w:rsidR="00AC72C2" w:rsidRDefault="00AC72C2" w:rsidP="00B7244D">
      <w:pPr>
        <w:ind w:firstLine="426"/>
        <w:jc w:val="both"/>
        <w:rPr>
          <w:color w:val="000000"/>
          <w:sz w:val="28"/>
          <w:szCs w:val="28"/>
        </w:rPr>
      </w:pPr>
      <w:r w:rsidRPr="00AC72C2">
        <w:rPr>
          <w:color w:val="000000"/>
          <w:sz w:val="28"/>
          <w:szCs w:val="28"/>
        </w:rPr>
        <w:t>Председательствовал:</w:t>
      </w:r>
      <w:r w:rsidR="00B7244D">
        <w:rPr>
          <w:color w:val="000000"/>
          <w:sz w:val="28"/>
          <w:szCs w:val="28"/>
        </w:rPr>
        <w:t xml:space="preserve"> </w:t>
      </w:r>
      <w:r w:rsidRPr="00AC72C2">
        <w:rPr>
          <w:color w:val="000000"/>
          <w:sz w:val="28"/>
          <w:szCs w:val="28"/>
        </w:rPr>
        <w:t xml:space="preserve">Глава Республики Карелия </w:t>
      </w:r>
      <w:proofErr w:type="spellStart"/>
      <w:r w:rsidRPr="00AC72C2">
        <w:rPr>
          <w:color w:val="000000"/>
          <w:sz w:val="28"/>
          <w:szCs w:val="28"/>
        </w:rPr>
        <w:t>Худилайнен</w:t>
      </w:r>
      <w:proofErr w:type="spellEnd"/>
      <w:r w:rsidRPr="00AC72C2">
        <w:rPr>
          <w:color w:val="000000"/>
          <w:sz w:val="28"/>
          <w:szCs w:val="28"/>
        </w:rPr>
        <w:t xml:space="preserve"> А</w:t>
      </w:r>
      <w:r w:rsidR="00B7244D">
        <w:rPr>
          <w:color w:val="000000"/>
          <w:sz w:val="28"/>
          <w:szCs w:val="28"/>
        </w:rPr>
        <w:t>.П.</w:t>
      </w:r>
    </w:p>
    <w:p w:rsidR="00B7244D" w:rsidRPr="00AC72C2" w:rsidRDefault="00B7244D" w:rsidP="00B7244D">
      <w:pPr>
        <w:ind w:firstLine="426"/>
        <w:jc w:val="both"/>
        <w:rPr>
          <w:b/>
          <w:color w:val="000000"/>
          <w:sz w:val="28"/>
          <w:szCs w:val="28"/>
          <w:u w:val="single"/>
        </w:rPr>
      </w:pPr>
    </w:p>
    <w:p w:rsidR="00AC72C2" w:rsidRPr="00AC72C2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AC72C2">
        <w:rPr>
          <w:color w:val="000000"/>
          <w:sz w:val="28"/>
          <w:szCs w:val="28"/>
        </w:rPr>
        <w:t xml:space="preserve">Присутствовали: Анненков М.В., Баев В.Г., Васько Д.В., </w:t>
      </w:r>
      <w:r w:rsidR="00B7244D">
        <w:rPr>
          <w:color w:val="000000"/>
          <w:sz w:val="28"/>
          <w:szCs w:val="28"/>
        </w:rPr>
        <w:t xml:space="preserve">                   </w:t>
      </w:r>
      <w:r w:rsidRPr="00AC72C2">
        <w:rPr>
          <w:color w:val="000000"/>
          <w:sz w:val="28"/>
          <w:szCs w:val="28"/>
        </w:rPr>
        <w:t xml:space="preserve">Воробьев А.А., </w:t>
      </w:r>
      <w:r w:rsidRPr="00AC72C2">
        <w:rPr>
          <w:sz w:val="28"/>
          <w:szCs w:val="28"/>
        </w:rPr>
        <w:t xml:space="preserve">Гуляев Т.Н., Данилова М.В., Данилов Д.А., </w:t>
      </w:r>
      <w:proofErr w:type="spellStart"/>
      <w:r w:rsidRPr="00AC72C2">
        <w:rPr>
          <w:sz w:val="28"/>
          <w:szCs w:val="28"/>
        </w:rPr>
        <w:t>Журахо</w:t>
      </w:r>
      <w:proofErr w:type="gramStart"/>
      <w:r w:rsidRPr="00AC72C2">
        <w:rPr>
          <w:sz w:val="28"/>
          <w:szCs w:val="28"/>
        </w:rPr>
        <w:t>в</w:t>
      </w:r>
      <w:proofErr w:type="spellEnd"/>
      <w:r w:rsidR="00B7244D">
        <w:rPr>
          <w:sz w:val="28"/>
          <w:szCs w:val="28"/>
        </w:rPr>
        <w:t>-</w:t>
      </w:r>
      <w:proofErr w:type="gramEnd"/>
      <w:r w:rsidR="00B7244D">
        <w:rPr>
          <w:sz w:val="28"/>
          <w:szCs w:val="28"/>
        </w:rPr>
        <w:t xml:space="preserve">             </w:t>
      </w:r>
      <w:proofErr w:type="spellStart"/>
      <w:r w:rsidRPr="00AC72C2">
        <w:rPr>
          <w:sz w:val="28"/>
          <w:szCs w:val="28"/>
        </w:rPr>
        <w:t>ская</w:t>
      </w:r>
      <w:proofErr w:type="spellEnd"/>
      <w:r w:rsidRPr="00AC72C2">
        <w:rPr>
          <w:sz w:val="28"/>
          <w:szCs w:val="28"/>
        </w:rPr>
        <w:t xml:space="preserve"> Т.В., Жуйков А.С., </w:t>
      </w:r>
      <w:proofErr w:type="spellStart"/>
      <w:r w:rsidRPr="00AC72C2">
        <w:rPr>
          <w:sz w:val="28"/>
          <w:szCs w:val="28"/>
        </w:rPr>
        <w:t>Задворный</w:t>
      </w:r>
      <w:proofErr w:type="spellEnd"/>
      <w:r w:rsidRPr="00AC72C2">
        <w:rPr>
          <w:sz w:val="28"/>
          <w:szCs w:val="28"/>
        </w:rPr>
        <w:t xml:space="preserve"> В.Ф., Казаков Р.А., Киселев С.В., Кириллов К.В., Моисеев А.А., </w:t>
      </w:r>
      <w:proofErr w:type="spellStart"/>
      <w:r w:rsidRPr="00AC72C2">
        <w:rPr>
          <w:sz w:val="28"/>
          <w:szCs w:val="28"/>
        </w:rPr>
        <w:t>Накрошаев</w:t>
      </w:r>
      <w:proofErr w:type="spellEnd"/>
      <w:r w:rsidRPr="00AC72C2">
        <w:rPr>
          <w:sz w:val="28"/>
          <w:szCs w:val="28"/>
        </w:rPr>
        <w:t xml:space="preserve"> А.В., Пряхин А.Б., </w:t>
      </w:r>
      <w:proofErr w:type="spellStart"/>
      <w:r w:rsidRPr="00AC72C2">
        <w:rPr>
          <w:sz w:val="28"/>
          <w:szCs w:val="28"/>
        </w:rPr>
        <w:t>Свин</w:t>
      </w:r>
      <w:proofErr w:type="spellEnd"/>
      <w:r w:rsidR="00B7244D">
        <w:rPr>
          <w:sz w:val="28"/>
          <w:szCs w:val="28"/>
        </w:rPr>
        <w:t xml:space="preserve">-                </w:t>
      </w:r>
      <w:proofErr w:type="spellStart"/>
      <w:r w:rsidRPr="00AC72C2">
        <w:rPr>
          <w:sz w:val="28"/>
          <w:szCs w:val="28"/>
        </w:rPr>
        <w:t>кина</w:t>
      </w:r>
      <w:proofErr w:type="spellEnd"/>
      <w:r w:rsidRPr="00AC72C2">
        <w:rPr>
          <w:sz w:val="28"/>
          <w:szCs w:val="28"/>
        </w:rPr>
        <w:t xml:space="preserve"> М.Л., Тарасенко Ю.Б., </w:t>
      </w:r>
      <w:proofErr w:type="spellStart"/>
      <w:r w:rsidRPr="00AC72C2">
        <w:rPr>
          <w:sz w:val="28"/>
          <w:szCs w:val="28"/>
        </w:rPr>
        <w:t>Телицын</w:t>
      </w:r>
      <w:proofErr w:type="spellEnd"/>
      <w:r w:rsidRPr="00AC72C2">
        <w:rPr>
          <w:sz w:val="28"/>
          <w:szCs w:val="28"/>
        </w:rPr>
        <w:t xml:space="preserve"> В.Л., Ушакова-Кудряшова И.М., </w:t>
      </w:r>
      <w:proofErr w:type="spellStart"/>
      <w:r w:rsidRPr="00AC72C2">
        <w:rPr>
          <w:sz w:val="28"/>
          <w:szCs w:val="28"/>
        </w:rPr>
        <w:t>Ульдинов</w:t>
      </w:r>
      <w:proofErr w:type="spellEnd"/>
      <w:r w:rsidRPr="00AC72C2">
        <w:rPr>
          <w:sz w:val="28"/>
          <w:szCs w:val="28"/>
        </w:rPr>
        <w:t xml:space="preserve"> М.М., Федотов А.В., </w:t>
      </w:r>
      <w:proofErr w:type="spellStart"/>
      <w:r w:rsidRPr="00AC72C2">
        <w:rPr>
          <w:sz w:val="28"/>
          <w:szCs w:val="28"/>
        </w:rPr>
        <w:t>Хюннинен</w:t>
      </w:r>
      <w:proofErr w:type="spellEnd"/>
      <w:r w:rsidRPr="00AC72C2">
        <w:rPr>
          <w:sz w:val="28"/>
          <w:szCs w:val="28"/>
        </w:rPr>
        <w:t xml:space="preserve"> А.В., </w:t>
      </w:r>
      <w:proofErr w:type="spellStart"/>
      <w:r w:rsidRPr="00AC72C2">
        <w:rPr>
          <w:sz w:val="28"/>
          <w:szCs w:val="28"/>
        </w:rPr>
        <w:t>Цыренщиков</w:t>
      </w:r>
      <w:proofErr w:type="spellEnd"/>
      <w:r w:rsidRPr="00AC72C2">
        <w:rPr>
          <w:sz w:val="28"/>
          <w:szCs w:val="28"/>
        </w:rPr>
        <w:t xml:space="preserve"> А.Н., </w:t>
      </w:r>
      <w:r w:rsidR="00B7244D">
        <w:rPr>
          <w:sz w:val="28"/>
          <w:szCs w:val="28"/>
        </w:rPr>
        <w:t xml:space="preserve">                  </w:t>
      </w:r>
      <w:proofErr w:type="spellStart"/>
      <w:r w:rsidRPr="00AC72C2">
        <w:rPr>
          <w:sz w:val="28"/>
          <w:szCs w:val="28"/>
        </w:rPr>
        <w:t>Чмиль</w:t>
      </w:r>
      <w:proofErr w:type="spellEnd"/>
      <w:r w:rsidRPr="00AC72C2">
        <w:rPr>
          <w:sz w:val="28"/>
          <w:szCs w:val="28"/>
        </w:rPr>
        <w:t xml:space="preserve"> В.</w:t>
      </w:r>
      <w:r w:rsidR="00502F4F">
        <w:rPr>
          <w:sz w:val="28"/>
          <w:szCs w:val="28"/>
        </w:rPr>
        <w:t>Я</w:t>
      </w:r>
      <w:r w:rsidRPr="00AC72C2">
        <w:rPr>
          <w:sz w:val="28"/>
          <w:szCs w:val="28"/>
        </w:rPr>
        <w:t xml:space="preserve">., Шевченко В.Ю., Шугаев С.А., Щербак А.Н. </w:t>
      </w:r>
    </w:p>
    <w:p w:rsidR="00AC72C2" w:rsidRPr="00AC72C2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</w:p>
    <w:p w:rsidR="00AC72C2" w:rsidRPr="00B7244D" w:rsidRDefault="00FA19EF" w:rsidP="00AC72C2">
      <w:pPr>
        <w:ind w:left="-142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72C2" w:rsidRPr="00B7244D">
        <w:rPr>
          <w:sz w:val="28"/>
          <w:szCs w:val="28"/>
        </w:rPr>
        <w:t>О декриминализации горно</w:t>
      </w:r>
      <w:r>
        <w:rPr>
          <w:sz w:val="28"/>
          <w:szCs w:val="28"/>
        </w:rPr>
        <w:t>-</w:t>
      </w:r>
      <w:r w:rsidR="00AC72C2" w:rsidRPr="00B7244D">
        <w:rPr>
          <w:sz w:val="28"/>
          <w:szCs w:val="28"/>
        </w:rPr>
        <w:t xml:space="preserve"> и </w:t>
      </w:r>
      <w:proofErr w:type="gramStart"/>
      <w:r w:rsidR="00AC72C2" w:rsidRPr="00B7244D">
        <w:rPr>
          <w:sz w:val="28"/>
          <w:szCs w:val="28"/>
        </w:rPr>
        <w:t>лесопромышленног</w:t>
      </w:r>
      <w:r w:rsidR="00502F4F">
        <w:rPr>
          <w:sz w:val="28"/>
          <w:szCs w:val="28"/>
        </w:rPr>
        <w:t>о</w:t>
      </w:r>
      <w:proofErr w:type="gramEnd"/>
      <w:r w:rsidR="00502F4F">
        <w:rPr>
          <w:sz w:val="28"/>
          <w:szCs w:val="28"/>
        </w:rPr>
        <w:t xml:space="preserve"> комплексов Республики Карелия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Решили: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1.1. Принять к сведению информацию Министерства внутренних дел по Республике Карелия и Министерства по природопользованию и экологии  Республики Карелия.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1.2. Министерству по природопользованию и экологии Республики Карелия: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1.2.1. Провести анализ причин нарушения условий лицензий на пользование</w:t>
      </w:r>
      <w:r w:rsidR="00FA19EF">
        <w:rPr>
          <w:sz w:val="28"/>
          <w:szCs w:val="28"/>
        </w:rPr>
        <w:t xml:space="preserve"> недрами</w:t>
      </w:r>
      <w:r w:rsidRPr="00B7244D">
        <w:rPr>
          <w:sz w:val="28"/>
          <w:szCs w:val="28"/>
        </w:rPr>
        <w:t>, обратив особое внимание на срыв сроков начала промышленной добычи по выданным лицензиям.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FA19EF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до 1 июня 2015 года.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 xml:space="preserve">1.2.2. Провести выборочные проверки соблюдения </w:t>
      </w:r>
      <w:proofErr w:type="spellStart"/>
      <w:r w:rsidRPr="00B7244D">
        <w:rPr>
          <w:sz w:val="28"/>
          <w:szCs w:val="28"/>
        </w:rPr>
        <w:t>недрополь</w:t>
      </w:r>
      <w:r w:rsidR="00FA19EF">
        <w:rPr>
          <w:sz w:val="28"/>
          <w:szCs w:val="28"/>
        </w:rPr>
        <w:t>-</w:t>
      </w:r>
      <w:r w:rsidRPr="00B7244D">
        <w:rPr>
          <w:sz w:val="28"/>
          <w:szCs w:val="28"/>
        </w:rPr>
        <w:t>зователями</w:t>
      </w:r>
      <w:proofErr w:type="spellEnd"/>
      <w:r w:rsidRPr="00B7244D">
        <w:rPr>
          <w:sz w:val="28"/>
          <w:szCs w:val="28"/>
        </w:rPr>
        <w:t xml:space="preserve"> условий выданных лицензий и лицензионных соглашений по наиболее значительным объектам, обратив особое внимание на соблюдение сроков ввода объектов в промышленное освоение и обеспечение установленных уровней добычи.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 xml:space="preserve">Принять предусмотренные законодательством меры по обеспечению выполнения </w:t>
      </w:r>
      <w:proofErr w:type="spellStart"/>
      <w:r w:rsidRPr="00B7244D">
        <w:rPr>
          <w:sz w:val="28"/>
          <w:szCs w:val="28"/>
        </w:rPr>
        <w:t>недропользователями</w:t>
      </w:r>
      <w:proofErr w:type="spellEnd"/>
      <w:r w:rsidRPr="00B7244D">
        <w:rPr>
          <w:sz w:val="28"/>
          <w:szCs w:val="28"/>
        </w:rPr>
        <w:t xml:space="preserve"> условий лицензий и лицензионных соглашений вплоть до приостановления, ограничения и прекращения (аннулирования) выданных лицензий.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FA19EF">
        <w:rPr>
          <w:sz w:val="28"/>
          <w:szCs w:val="28"/>
        </w:rPr>
        <w:t xml:space="preserve"> – первое</w:t>
      </w:r>
      <w:r w:rsidRPr="00B7244D">
        <w:rPr>
          <w:sz w:val="28"/>
          <w:szCs w:val="28"/>
        </w:rPr>
        <w:t xml:space="preserve"> полугодие 2015 года.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lastRenderedPageBreak/>
        <w:t xml:space="preserve">1.2.3. На основании анализа деятельности лесозаготовителей в 2014 году подготовить перечень организаций, осуществляющих на территории </w:t>
      </w:r>
      <w:r w:rsidR="00FA19EF">
        <w:rPr>
          <w:sz w:val="28"/>
          <w:szCs w:val="28"/>
        </w:rPr>
        <w:t>Р</w:t>
      </w:r>
      <w:r w:rsidRPr="00B7244D">
        <w:rPr>
          <w:sz w:val="28"/>
          <w:szCs w:val="28"/>
        </w:rPr>
        <w:t xml:space="preserve">еспублики </w:t>
      </w:r>
      <w:r w:rsidR="00FA19EF">
        <w:rPr>
          <w:sz w:val="28"/>
          <w:szCs w:val="28"/>
        </w:rPr>
        <w:t xml:space="preserve">Карелия </w:t>
      </w:r>
      <w:r w:rsidRPr="00B7244D">
        <w:rPr>
          <w:sz w:val="28"/>
          <w:szCs w:val="28"/>
        </w:rPr>
        <w:t>лесозаготовительную деятельность и не являющихся арендаторами участков лесного фонда.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Проинформировать  Управление Ф</w:t>
      </w:r>
      <w:r w:rsidR="00FA19EF">
        <w:rPr>
          <w:sz w:val="28"/>
          <w:szCs w:val="28"/>
        </w:rPr>
        <w:t xml:space="preserve">едеральной налоговой службы Российской Федерации </w:t>
      </w:r>
      <w:r w:rsidRPr="00B7244D">
        <w:rPr>
          <w:sz w:val="28"/>
          <w:szCs w:val="28"/>
        </w:rPr>
        <w:t xml:space="preserve"> по Республик</w:t>
      </w:r>
      <w:r w:rsidR="00FA19EF">
        <w:rPr>
          <w:sz w:val="28"/>
          <w:szCs w:val="28"/>
        </w:rPr>
        <w:t>е</w:t>
      </w:r>
      <w:r w:rsidRPr="00B7244D">
        <w:rPr>
          <w:sz w:val="28"/>
          <w:szCs w:val="28"/>
        </w:rPr>
        <w:t xml:space="preserve"> Карелия.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FA19EF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до 1 июня 2015 года.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1.2.4. В целях повышения эффективности взаимодействия при выявлении и раскрытии фактов незаконной заготовки древесины, а также криминальных проявлений в сфере горно</w:t>
      </w:r>
      <w:r w:rsidR="00FA19EF">
        <w:rPr>
          <w:sz w:val="28"/>
          <w:szCs w:val="28"/>
        </w:rPr>
        <w:t>-</w:t>
      </w:r>
      <w:r w:rsidRPr="00B7244D">
        <w:rPr>
          <w:sz w:val="28"/>
          <w:szCs w:val="28"/>
        </w:rPr>
        <w:t xml:space="preserve"> и лесопромышленного комплексов оперативно направлять в М</w:t>
      </w:r>
      <w:r w:rsidR="00FA19EF">
        <w:rPr>
          <w:sz w:val="28"/>
          <w:szCs w:val="28"/>
        </w:rPr>
        <w:t>инистерство внутренних дел</w:t>
      </w:r>
      <w:r w:rsidRPr="00B7244D">
        <w:rPr>
          <w:sz w:val="28"/>
          <w:szCs w:val="28"/>
        </w:rPr>
        <w:t xml:space="preserve"> по Республике Карелия сведения о выявленных нарушениях.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FA19EF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2015 год.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1.2.5. Определить порядок учета и идентификации вывозимых лесоматериалов с целью определения производителя</w:t>
      </w:r>
      <w:r w:rsidR="00FA19EF">
        <w:rPr>
          <w:sz w:val="28"/>
          <w:szCs w:val="28"/>
        </w:rPr>
        <w:t>,</w:t>
      </w:r>
      <w:r w:rsidRPr="00B7244D">
        <w:rPr>
          <w:sz w:val="28"/>
          <w:szCs w:val="28"/>
        </w:rPr>
        <w:t xml:space="preserve"> обеспечить контроль достоверности отражения производителя в сопроводительном документе на транспортировку древесины.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FA19EF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2015 год.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1.3. Министерству по природопользованию и экологии Республики Карелия, Карельской таможне продолжить практику взаимодействия путем привлечения при проведении фактического таможенного контроля специалистов Министерства  по природопользованию и экологии Республики Карелия, лесничеств в целях идентификации вывозимых лесоматериалов.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FA19EF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2015 год.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1.4. Рекомендовать Управлению Федеральной налоговой службы Российской Федерации по Республике Карелия: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1.4.1. Организовать проведение проверочных мероприятий в отношении организаций</w:t>
      </w:r>
      <w:r w:rsidR="00FA19EF">
        <w:rPr>
          <w:sz w:val="28"/>
          <w:szCs w:val="28"/>
        </w:rPr>
        <w:t>-</w:t>
      </w:r>
      <w:proofErr w:type="spellStart"/>
      <w:r w:rsidRPr="00B7244D">
        <w:rPr>
          <w:sz w:val="28"/>
          <w:szCs w:val="28"/>
        </w:rPr>
        <w:t>лесоэкспортеров</w:t>
      </w:r>
      <w:proofErr w:type="spellEnd"/>
      <w:r w:rsidRPr="00B7244D">
        <w:rPr>
          <w:sz w:val="28"/>
          <w:szCs w:val="28"/>
        </w:rPr>
        <w:t xml:space="preserve">,  реализующих лесоматериалы по ценам ниже </w:t>
      </w:r>
      <w:proofErr w:type="spellStart"/>
      <w:r w:rsidRPr="00B7244D">
        <w:rPr>
          <w:sz w:val="28"/>
          <w:szCs w:val="28"/>
        </w:rPr>
        <w:t>среднеконтрактных</w:t>
      </w:r>
      <w:proofErr w:type="spellEnd"/>
      <w:r w:rsidRPr="00B7244D">
        <w:rPr>
          <w:sz w:val="28"/>
          <w:szCs w:val="28"/>
        </w:rPr>
        <w:t xml:space="preserve"> по Республике Карелия.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FA19EF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2015 год.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 xml:space="preserve">1.4.2. Проводить камеральные проверки организаций, осуществляющих на территории </w:t>
      </w:r>
      <w:r w:rsidR="00FA19EF">
        <w:rPr>
          <w:sz w:val="28"/>
          <w:szCs w:val="28"/>
        </w:rPr>
        <w:t xml:space="preserve">Республики Карелия </w:t>
      </w:r>
      <w:r w:rsidRPr="00B7244D">
        <w:rPr>
          <w:sz w:val="28"/>
          <w:szCs w:val="28"/>
        </w:rPr>
        <w:t xml:space="preserve"> лесозаготовительную деятельность и не являющихся арендаторами участков лесного фонда, с целью установления соответствия отраженных в их налоговой отчетности сведений фактическим результатам их финансово-хозяйственной деятельности («серые</w:t>
      </w:r>
      <w:r w:rsidR="00502F4F" w:rsidRPr="00B7244D">
        <w:rPr>
          <w:sz w:val="28"/>
          <w:szCs w:val="28"/>
        </w:rPr>
        <w:t xml:space="preserve">» </w:t>
      </w:r>
      <w:r w:rsidRPr="00B7244D">
        <w:rPr>
          <w:sz w:val="28"/>
          <w:szCs w:val="28"/>
        </w:rPr>
        <w:t xml:space="preserve"> схемы</w:t>
      </w:r>
      <w:r w:rsidR="00502F4F">
        <w:rPr>
          <w:sz w:val="28"/>
          <w:szCs w:val="28"/>
        </w:rPr>
        <w:t xml:space="preserve"> </w:t>
      </w:r>
      <w:r w:rsidRPr="00B7244D">
        <w:rPr>
          <w:sz w:val="28"/>
          <w:szCs w:val="28"/>
        </w:rPr>
        <w:t>заготовки древесины).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FA19EF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2015-2016 годы.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1.</w:t>
      </w:r>
      <w:r w:rsidR="00FA19EF">
        <w:rPr>
          <w:sz w:val="28"/>
          <w:szCs w:val="28"/>
        </w:rPr>
        <w:t>5</w:t>
      </w:r>
      <w:r w:rsidRPr="00B7244D">
        <w:rPr>
          <w:sz w:val="28"/>
          <w:szCs w:val="28"/>
        </w:rPr>
        <w:t>. Рекомендовать М</w:t>
      </w:r>
      <w:r w:rsidR="00FA19EF">
        <w:rPr>
          <w:sz w:val="28"/>
          <w:szCs w:val="28"/>
        </w:rPr>
        <w:t>инистерству внутренних дел</w:t>
      </w:r>
      <w:r w:rsidRPr="00B7244D">
        <w:rPr>
          <w:sz w:val="28"/>
          <w:szCs w:val="28"/>
        </w:rPr>
        <w:t xml:space="preserve"> по Республике Карелия активизировать  работу, направленную на профилактику, выявление, пресечение и раскрытие преступлений в сфере лесопромышленного комплекса.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 xml:space="preserve">Обеспечить качественное проведение проверок по сообщениям о преступлениях в сфере лесопромышленного комплекса, исключив факты </w:t>
      </w:r>
      <w:r w:rsidRPr="00B7244D">
        <w:rPr>
          <w:sz w:val="28"/>
          <w:szCs w:val="28"/>
        </w:rPr>
        <w:lastRenderedPageBreak/>
        <w:t>принятия незаконных и необоснованных решений об отказе в возбуждении уголовного дела, о приостановлении или прекращении расследования по уголовным делам.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FA19EF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2015 год.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1.</w:t>
      </w:r>
      <w:r w:rsidR="00FA19EF">
        <w:rPr>
          <w:sz w:val="28"/>
          <w:szCs w:val="28"/>
        </w:rPr>
        <w:t>6</w:t>
      </w:r>
      <w:r w:rsidRPr="00B7244D">
        <w:rPr>
          <w:sz w:val="28"/>
          <w:szCs w:val="28"/>
        </w:rPr>
        <w:t>. Рекомендовать М</w:t>
      </w:r>
      <w:r w:rsidR="00FA19EF">
        <w:rPr>
          <w:sz w:val="28"/>
          <w:szCs w:val="28"/>
        </w:rPr>
        <w:t>инистерству внутренних дел</w:t>
      </w:r>
      <w:r w:rsidRPr="00B7244D">
        <w:rPr>
          <w:sz w:val="28"/>
          <w:szCs w:val="28"/>
        </w:rPr>
        <w:t xml:space="preserve"> по Республике Карелия, Министерству по природопользованию и экологии Республики Карелия: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1.</w:t>
      </w:r>
      <w:r w:rsidR="00FA19EF">
        <w:rPr>
          <w:sz w:val="28"/>
          <w:szCs w:val="28"/>
        </w:rPr>
        <w:t>6</w:t>
      </w:r>
      <w:r w:rsidR="00502F4F">
        <w:rPr>
          <w:sz w:val="28"/>
          <w:szCs w:val="28"/>
        </w:rPr>
        <w:t>.1. Пред</w:t>
      </w:r>
      <w:r w:rsidRPr="00B7244D">
        <w:rPr>
          <w:sz w:val="28"/>
          <w:szCs w:val="28"/>
        </w:rPr>
        <w:t xml:space="preserve">ставить в </w:t>
      </w:r>
      <w:r w:rsidR="00FA19EF">
        <w:rPr>
          <w:sz w:val="28"/>
          <w:szCs w:val="28"/>
        </w:rPr>
        <w:t>п</w:t>
      </w:r>
      <w:r w:rsidRPr="00B7244D">
        <w:rPr>
          <w:sz w:val="28"/>
          <w:szCs w:val="28"/>
        </w:rPr>
        <w:t>рокуратуру Республики Карелия информацию о практике и проблемных вопросах по привлечению к административной  ответственности лиц за правонарушения, ответственность за которые предусмотрена ч</w:t>
      </w:r>
      <w:r w:rsidR="00FA19EF">
        <w:rPr>
          <w:sz w:val="28"/>
          <w:szCs w:val="28"/>
        </w:rPr>
        <w:t>астью</w:t>
      </w:r>
      <w:r w:rsidRPr="00B7244D">
        <w:rPr>
          <w:sz w:val="28"/>
          <w:szCs w:val="28"/>
        </w:rPr>
        <w:t xml:space="preserve"> 5 ст</w:t>
      </w:r>
      <w:r w:rsidR="00FA19EF">
        <w:rPr>
          <w:sz w:val="28"/>
          <w:szCs w:val="28"/>
        </w:rPr>
        <w:t>атьи</w:t>
      </w:r>
      <w:r w:rsidRPr="00B7244D">
        <w:rPr>
          <w:sz w:val="28"/>
          <w:szCs w:val="28"/>
        </w:rPr>
        <w:t xml:space="preserve"> 8.28.1 КоАП Российской Федерации. 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FA19EF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2015 год.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1.</w:t>
      </w:r>
      <w:r w:rsidR="00FA19EF">
        <w:rPr>
          <w:sz w:val="28"/>
          <w:szCs w:val="28"/>
        </w:rPr>
        <w:t>6</w:t>
      </w:r>
      <w:r w:rsidRPr="00B7244D">
        <w:rPr>
          <w:sz w:val="28"/>
          <w:szCs w:val="28"/>
        </w:rPr>
        <w:t xml:space="preserve">.2. Организовать и провести совместные мероприятия </w:t>
      </w:r>
      <w:r w:rsidR="009166E3">
        <w:rPr>
          <w:sz w:val="28"/>
          <w:szCs w:val="28"/>
        </w:rPr>
        <w:t>(р</w:t>
      </w:r>
      <w:r w:rsidRPr="00B7244D">
        <w:rPr>
          <w:sz w:val="28"/>
          <w:szCs w:val="28"/>
        </w:rPr>
        <w:t>ейды</w:t>
      </w:r>
      <w:r w:rsidR="009166E3">
        <w:rPr>
          <w:sz w:val="28"/>
          <w:szCs w:val="28"/>
        </w:rPr>
        <w:t>)</w:t>
      </w:r>
      <w:r w:rsidRPr="00B7244D">
        <w:rPr>
          <w:sz w:val="28"/>
          <w:szCs w:val="28"/>
        </w:rPr>
        <w:t xml:space="preserve"> по предотвращению, выявлению и пресечению нарушени</w:t>
      </w:r>
      <w:r w:rsidR="009166E3">
        <w:rPr>
          <w:sz w:val="28"/>
          <w:szCs w:val="28"/>
        </w:rPr>
        <w:t>й</w:t>
      </w:r>
      <w:r w:rsidRPr="00B7244D">
        <w:rPr>
          <w:sz w:val="28"/>
          <w:szCs w:val="28"/>
        </w:rPr>
        <w:t xml:space="preserve"> требований лесного законодательства, проверк</w:t>
      </w:r>
      <w:r w:rsidR="009166E3">
        <w:rPr>
          <w:sz w:val="28"/>
          <w:szCs w:val="28"/>
        </w:rPr>
        <w:t>е</w:t>
      </w:r>
      <w:r w:rsidRPr="00B7244D">
        <w:rPr>
          <w:sz w:val="28"/>
          <w:szCs w:val="28"/>
        </w:rPr>
        <w:t xml:space="preserve"> мест заготовки, а также складирования лесоматериалов, из которых осуществляются отгрузки на экспорт</w:t>
      </w:r>
      <w:r w:rsidR="009166E3">
        <w:rPr>
          <w:sz w:val="28"/>
          <w:szCs w:val="28"/>
        </w:rPr>
        <w:t>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9166E3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2015 год.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1.</w:t>
      </w:r>
      <w:r w:rsidR="009166E3">
        <w:rPr>
          <w:sz w:val="28"/>
          <w:szCs w:val="28"/>
        </w:rPr>
        <w:t>7</w:t>
      </w:r>
      <w:r w:rsidRPr="00B7244D">
        <w:rPr>
          <w:sz w:val="28"/>
          <w:szCs w:val="28"/>
        </w:rPr>
        <w:t>. Рекомендовать Карельской таможне, Министерству по природопользованию и экологии Республики Карелия, М</w:t>
      </w:r>
      <w:r w:rsidR="009166E3">
        <w:rPr>
          <w:sz w:val="28"/>
          <w:szCs w:val="28"/>
        </w:rPr>
        <w:t xml:space="preserve">инистерству внутренних дел </w:t>
      </w:r>
      <w:r w:rsidRPr="00B7244D">
        <w:rPr>
          <w:sz w:val="28"/>
          <w:szCs w:val="28"/>
        </w:rPr>
        <w:t xml:space="preserve">по Республике Карелия провести совместные мероприятия по осуществлению </w:t>
      </w:r>
      <w:proofErr w:type="gramStart"/>
      <w:r w:rsidRPr="00B7244D">
        <w:rPr>
          <w:sz w:val="28"/>
          <w:szCs w:val="28"/>
        </w:rPr>
        <w:t>контроля за</w:t>
      </w:r>
      <w:proofErr w:type="gramEnd"/>
      <w:r w:rsidRPr="00B7244D">
        <w:rPr>
          <w:sz w:val="28"/>
          <w:szCs w:val="28"/>
        </w:rPr>
        <w:t xml:space="preserve"> погрузкой на судна лесоматериалов, предназначенных к вывозу с таможенной территории Таможенного союза.</w:t>
      </w:r>
    </w:p>
    <w:p w:rsidR="00AC72C2" w:rsidRDefault="00AC72C2" w:rsidP="009166E3">
      <w:pPr>
        <w:spacing w:after="120"/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9166E3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в период навигации 2015 года.</w:t>
      </w:r>
    </w:p>
    <w:p w:rsidR="009166E3" w:rsidRPr="00B7244D" w:rsidRDefault="009166E3" w:rsidP="009166E3">
      <w:pPr>
        <w:spacing w:after="120"/>
        <w:ind w:left="-142" w:firstLine="568"/>
        <w:contextualSpacing/>
        <w:jc w:val="both"/>
        <w:rPr>
          <w:sz w:val="28"/>
          <w:szCs w:val="28"/>
        </w:rPr>
      </w:pPr>
    </w:p>
    <w:p w:rsidR="00AC72C2" w:rsidRPr="00B7244D" w:rsidRDefault="009166E3" w:rsidP="00AC72C2">
      <w:pPr>
        <w:ind w:left="-142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72C2" w:rsidRPr="00B7244D">
        <w:rPr>
          <w:sz w:val="28"/>
          <w:szCs w:val="28"/>
        </w:rPr>
        <w:t xml:space="preserve">Об обеспечении продовольственной безопасности, </w:t>
      </w:r>
      <w:proofErr w:type="spellStart"/>
      <w:proofErr w:type="gramStart"/>
      <w:r w:rsidR="00AC72C2" w:rsidRPr="00B7244D">
        <w:rPr>
          <w:sz w:val="28"/>
          <w:szCs w:val="28"/>
        </w:rPr>
        <w:t>сбалансиро</w:t>
      </w:r>
      <w:r>
        <w:rPr>
          <w:sz w:val="28"/>
          <w:szCs w:val="28"/>
        </w:rPr>
        <w:t>-</w:t>
      </w:r>
      <w:r w:rsidR="00AC72C2" w:rsidRPr="00B7244D">
        <w:rPr>
          <w:sz w:val="28"/>
          <w:szCs w:val="28"/>
        </w:rPr>
        <w:t>ванности</w:t>
      </w:r>
      <w:proofErr w:type="spellEnd"/>
      <w:proofErr w:type="gramEnd"/>
      <w:r w:rsidR="00AC72C2" w:rsidRPr="00B7244D">
        <w:rPr>
          <w:sz w:val="28"/>
          <w:szCs w:val="28"/>
        </w:rPr>
        <w:t xml:space="preserve"> товарных рынков и недопущения ускоренного роста цен на сельскохозяйственную и продовольственную продукцию н</w:t>
      </w:r>
      <w:r w:rsidR="00502F4F">
        <w:rPr>
          <w:sz w:val="28"/>
          <w:szCs w:val="28"/>
        </w:rPr>
        <w:t>а территории Республики Карелия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Решили: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2.1. Принять к сведению информацию Министерства сельского, рыбного и охотничьего хозяйства Республики Карелия, Министерства экономического развития Республики Карелия, Карельской таможни.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 xml:space="preserve">2.2. Министерству финансов Республики Карелия проверить эффективность и обоснованность расходования средств бюджета Республики Карелия, выделенных </w:t>
      </w:r>
      <w:r w:rsidR="00B007A1">
        <w:rPr>
          <w:sz w:val="28"/>
          <w:szCs w:val="28"/>
        </w:rPr>
        <w:t>в виде</w:t>
      </w:r>
      <w:r w:rsidRPr="00B7244D">
        <w:rPr>
          <w:sz w:val="28"/>
          <w:szCs w:val="28"/>
        </w:rPr>
        <w:t xml:space="preserve"> субсиди</w:t>
      </w:r>
      <w:r w:rsidR="00B007A1">
        <w:rPr>
          <w:sz w:val="28"/>
          <w:szCs w:val="28"/>
        </w:rPr>
        <w:t>й</w:t>
      </w:r>
      <w:r w:rsidRPr="00B7244D">
        <w:rPr>
          <w:sz w:val="28"/>
          <w:szCs w:val="28"/>
        </w:rPr>
        <w:t xml:space="preserve"> сельхозпроизводителям в 2014 году.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О результатах проверки, выявленных нарушениях  проинформировать прокуратуру Республики Карелия.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B007A1">
        <w:rPr>
          <w:sz w:val="28"/>
          <w:szCs w:val="28"/>
        </w:rPr>
        <w:t xml:space="preserve"> – </w:t>
      </w:r>
      <w:r w:rsidRPr="00B7244D">
        <w:rPr>
          <w:sz w:val="28"/>
          <w:szCs w:val="28"/>
        </w:rPr>
        <w:t>до 1 мая 2015 года.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 xml:space="preserve">2.3. Министерству экономического развития Республики Карелия, Министерству сельского, рыбного и охотничьего хозяйства Республики Карелия разработать и реализовать комплекс мероприятий, направленных на обеспечение сбалансированности товарных рынков и недопущение </w:t>
      </w:r>
      <w:r w:rsidRPr="00B7244D">
        <w:rPr>
          <w:sz w:val="28"/>
          <w:szCs w:val="28"/>
        </w:rPr>
        <w:lastRenderedPageBreak/>
        <w:t xml:space="preserve">ускоренного роста цен на сельскохозяйственную продукцию. Во взаимодействии с правоохранительными и контролирующими органами принять меры, направленные на выявление условий, способствующих росту цен на сельскохозяйственную и продовольственную продукцию, а также пресечение фактов ценового сговора и ограничение конкуренции, </w:t>
      </w:r>
      <w:r w:rsidR="00B007A1">
        <w:rPr>
          <w:sz w:val="28"/>
          <w:szCs w:val="28"/>
        </w:rPr>
        <w:t xml:space="preserve">пресечение </w:t>
      </w:r>
      <w:r w:rsidRPr="00B7244D">
        <w:rPr>
          <w:sz w:val="28"/>
          <w:szCs w:val="28"/>
        </w:rPr>
        <w:t>противоправных действий поставщиков продукции, иных нарушений в указанной сфере правоотношений.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B007A1">
        <w:rPr>
          <w:sz w:val="28"/>
          <w:szCs w:val="28"/>
        </w:rPr>
        <w:t xml:space="preserve"> – первое </w:t>
      </w:r>
      <w:r w:rsidRPr="00B7244D">
        <w:rPr>
          <w:sz w:val="28"/>
          <w:szCs w:val="28"/>
        </w:rPr>
        <w:t>полугодие 2015 года.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 xml:space="preserve">2.4. Рекомендовать </w:t>
      </w:r>
      <w:r w:rsidR="00B007A1">
        <w:rPr>
          <w:sz w:val="28"/>
          <w:szCs w:val="28"/>
        </w:rPr>
        <w:t>п</w:t>
      </w:r>
      <w:r w:rsidRPr="00B7244D">
        <w:rPr>
          <w:sz w:val="28"/>
          <w:szCs w:val="28"/>
        </w:rPr>
        <w:t>рокуратуре Республик</w:t>
      </w:r>
      <w:r w:rsidR="00B007A1">
        <w:rPr>
          <w:sz w:val="28"/>
          <w:szCs w:val="28"/>
        </w:rPr>
        <w:t>и</w:t>
      </w:r>
      <w:r w:rsidRPr="00B7244D">
        <w:rPr>
          <w:sz w:val="28"/>
          <w:szCs w:val="28"/>
        </w:rPr>
        <w:t xml:space="preserve"> Карелия по результатам надзорных мероприятий дать оценку состояния законности при реализации целевых программ в сфере сельского хозяйства Республики Карелия.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B007A1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до 15 июня 2015 года.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 xml:space="preserve">2.5. </w:t>
      </w:r>
      <w:proofErr w:type="gramStart"/>
      <w:r w:rsidRPr="00B7244D">
        <w:rPr>
          <w:sz w:val="28"/>
          <w:szCs w:val="28"/>
        </w:rPr>
        <w:t xml:space="preserve">Рекомендовать Карельской таможне продолжить </w:t>
      </w:r>
      <w:r w:rsidR="00B007A1">
        <w:rPr>
          <w:sz w:val="28"/>
          <w:szCs w:val="28"/>
        </w:rPr>
        <w:t xml:space="preserve">выполнение </w:t>
      </w:r>
      <w:r w:rsidRPr="00B7244D">
        <w:rPr>
          <w:sz w:val="28"/>
          <w:szCs w:val="28"/>
        </w:rPr>
        <w:t>мероприяти</w:t>
      </w:r>
      <w:r w:rsidR="00B007A1">
        <w:rPr>
          <w:sz w:val="28"/>
          <w:szCs w:val="28"/>
        </w:rPr>
        <w:t>й</w:t>
      </w:r>
      <w:r w:rsidRPr="00B7244D">
        <w:rPr>
          <w:sz w:val="28"/>
          <w:szCs w:val="28"/>
        </w:rPr>
        <w:t>, направленны</w:t>
      </w:r>
      <w:r w:rsidR="00B007A1">
        <w:rPr>
          <w:sz w:val="28"/>
          <w:szCs w:val="28"/>
        </w:rPr>
        <w:t>х</w:t>
      </w:r>
      <w:r w:rsidRPr="00B7244D">
        <w:rPr>
          <w:sz w:val="28"/>
          <w:szCs w:val="28"/>
        </w:rPr>
        <w:t xml:space="preserve"> на  предотвращение ввоза на территорию Российской Федерации товаров из </w:t>
      </w:r>
      <w:proofErr w:type="spellStart"/>
      <w:r w:rsidRPr="00B7244D">
        <w:rPr>
          <w:sz w:val="28"/>
          <w:szCs w:val="28"/>
        </w:rPr>
        <w:t>санкционного</w:t>
      </w:r>
      <w:proofErr w:type="spellEnd"/>
      <w:r w:rsidRPr="00B7244D">
        <w:rPr>
          <w:sz w:val="28"/>
          <w:szCs w:val="28"/>
        </w:rPr>
        <w:t xml:space="preserve"> перечня  в соответствии с Указом Президента Российской Федерации от </w:t>
      </w:r>
      <w:r w:rsidR="00B007A1">
        <w:rPr>
          <w:sz w:val="28"/>
          <w:szCs w:val="28"/>
        </w:rPr>
        <w:t xml:space="preserve">6 августа </w:t>
      </w:r>
      <w:r w:rsidRPr="00B7244D">
        <w:rPr>
          <w:sz w:val="28"/>
          <w:szCs w:val="28"/>
        </w:rPr>
        <w:t xml:space="preserve">2014 </w:t>
      </w:r>
      <w:r w:rsidR="00B007A1">
        <w:rPr>
          <w:sz w:val="28"/>
          <w:szCs w:val="28"/>
        </w:rPr>
        <w:t xml:space="preserve">года </w:t>
      </w:r>
      <w:r w:rsidRPr="00B7244D">
        <w:rPr>
          <w:sz w:val="28"/>
          <w:szCs w:val="28"/>
        </w:rPr>
        <w:t xml:space="preserve">№ 560 </w:t>
      </w:r>
      <w:r w:rsidR="00B007A1">
        <w:rPr>
          <w:sz w:val="28"/>
          <w:szCs w:val="28"/>
        </w:rPr>
        <w:t xml:space="preserve">                      </w:t>
      </w:r>
      <w:r w:rsidRPr="00B7244D">
        <w:rPr>
          <w:sz w:val="28"/>
          <w:szCs w:val="28"/>
        </w:rPr>
        <w:t>«О применении отдельных специальных экономических мер в целях обеспечения безопасности Российской Федерации» и передачи их на реализацию в розничную сеть.</w:t>
      </w:r>
      <w:proofErr w:type="gramEnd"/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B007A1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7244D">
          <w:rPr>
            <w:sz w:val="28"/>
            <w:szCs w:val="28"/>
          </w:rPr>
          <w:t>2015 год.</w:t>
        </w:r>
      </w:smartTag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2.6. Министерству экономического развития Республики Карелия обеспечить: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проведение оперативного мониторинга розничных цен и наблюдение за ситуацией на региональном продовольственном рынке;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 xml:space="preserve">информирование населения о результатах ценового мониторинга в </w:t>
      </w:r>
      <w:r w:rsidR="00B007A1">
        <w:rPr>
          <w:sz w:val="28"/>
          <w:szCs w:val="28"/>
        </w:rPr>
        <w:t>организациях</w:t>
      </w:r>
      <w:r w:rsidRPr="00B7244D">
        <w:rPr>
          <w:sz w:val="28"/>
          <w:szCs w:val="28"/>
        </w:rPr>
        <w:t xml:space="preserve"> розничной торговой сети и состоянии рынка продовольственных товаров;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 xml:space="preserve">информирование Управления Федеральной антимонопольной службы по Республике Карелия о фактах существенного повышения розничных цен в </w:t>
      </w:r>
      <w:r w:rsidR="00B007A1">
        <w:rPr>
          <w:sz w:val="28"/>
          <w:szCs w:val="28"/>
        </w:rPr>
        <w:t>организациях</w:t>
      </w:r>
      <w:r w:rsidRPr="00B7244D">
        <w:rPr>
          <w:sz w:val="28"/>
          <w:szCs w:val="28"/>
        </w:rPr>
        <w:t xml:space="preserve"> торговли для принятия мер реагирования и иных контролирующих органов по их запросам.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B007A1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2015 год.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</w:p>
    <w:p w:rsidR="00AC72C2" w:rsidRPr="00B7244D" w:rsidRDefault="00B007A1" w:rsidP="00AC72C2">
      <w:pPr>
        <w:ind w:left="-142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C72C2" w:rsidRPr="00B7244D">
        <w:rPr>
          <w:sz w:val="28"/>
          <w:szCs w:val="28"/>
        </w:rPr>
        <w:t xml:space="preserve">О реализации органами местного самоуправления республики полномочий, предусмотренных </w:t>
      </w:r>
      <w:r>
        <w:rPr>
          <w:sz w:val="28"/>
          <w:szCs w:val="28"/>
        </w:rPr>
        <w:t>з</w:t>
      </w:r>
      <w:r w:rsidR="00AC72C2" w:rsidRPr="00B7244D">
        <w:rPr>
          <w:sz w:val="28"/>
          <w:szCs w:val="28"/>
        </w:rPr>
        <w:t xml:space="preserve">аконами Республики Карелия от 15 мая 2008 года № 1191-ЗРК «Об административных правонарушениях» и от </w:t>
      </w:r>
      <w:r>
        <w:rPr>
          <w:sz w:val="28"/>
          <w:szCs w:val="28"/>
        </w:rPr>
        <w:t xml:space="preserve">                </w:t>
      </w:r>
      <w:r w:rsidR="00AC72C2" w:rsidRPr="00B7244D">
        <w:rPr>
          <w:sz w:val="28"/>
          <w:szCs w:val="28"/>
        </w:rPr>
        <w:t>18 декабря 2012 года № 1659-ЗРК «Об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Карелия», дополнительных мерах  по обеспечению общественного порядка  и общественной безопасности органами исполните</w:t>
      </w:r>
      <w:r w:rsidR="00502F4F">
        <w:rPr>
          <w:sz w:val="28"/>
          <w:szCs w:val="28"/>
        </w:rPr>
        <w:t>льной власти Республики Карелия</w:t>
      </w:r>
      <w:proofErr w:type="gramEnd"/>
    </w:p>
    <w:p w:rsidR="00AC72C2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</w:p>
    <w:p w:rsidR="00B007A1" w:rsidRPr="00B7244D" w:rsidRDefault="00B007A1" w:rsidP="00AC72C2">
      <w:pPr>
        <w:ind w:left="-142" w:firstLine="568"/>
        <w:contextualSpacing/>
        <w:jc w:val="both"/>
        <w:rPr>
          <w:sz w:val="28"/>
          <w:szCs w:val="28"/>
        </w:rPr>
      </w:pP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lastRenderedPageBreak/>
        <w:t>Решили: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3.1. Принять к сведению информацию Государственного комитета Республики Карелия по обеспечению жизнедеятельности и безопасности населения.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 xml:space="preserve">3.2. </w:t>
      </w:r>
      <w:proofErr w:type="gramStart"/>
      <w:r w:rsidRPr="00B7244D">
        <w:rPr>
          <w:sz w:val="28"/>
          <w:szCs w:val="28"/>
        </w:rPr>
        <w:t xml:space="preserve">Отметить необходимость скорейшего заключения соглашения </w:t>
      </w:r>
      <w:r w:rsidR="00051BC1">
        <w:rPr>
          <w:sz w:val="28"/>
          <w:szCs w:val="28"/>
        </w:rPr>
        <w:t xml:space="preserve">между </w:t>
      </w:r>
      <w:r w:rsidRPr="00B7244D">
        <w:rPr>
          <w:sz w:val="28"/>
          <w:szCs w:val="28"/>
        </w:rPr>
        <w:t xml:space="preserve">Министерством внутренних дел Российской Федерации </w:t>
      </w:r>
      <w:r w:rsidR="00051BC1">
        <w:rPr>
          <w:sz w:val="28"/>
          <w:szCs w:val="28"/>
        </w:rPr>
        <w:t xml:space="preserve">и Правительством Республики Карелия </w:t>
      </w:r>
      <w:r w:rsidRPr="00B7244D">
        <w:rPr>
          <w:sz w:val="28"/>
          <w:szCs w:val="28"/>
        </w:rPr>
        <w:t>о передаче осуществления части полномочий по составлению должностными лицами органов внутренних дел (полиции) протоколов об административных правонарушениях, посягающих на общественный порядок и общественную безопасность, предусмотренных Законом Республики Карелия от 15</w:t>
      </w:r>
      <w:r w:rsidR="00051BC1">
        <w:rPr>
          <w:sz w:val="28"/>
          <w:szCs w:val="28"/>
        </w:rPr>
        <w:t xml:space="preserve"> мая </w:t>
      </w:r>
      <w:r w:rsidRPr="00B7244D">
        <w:rPr>
          <w:sz w:val="28"/>
          <w:szCs w:val="28"/>
        </w:rPr>
        <w:t>2008</w:t>
      </w:r>
      <w:r w:rsidR="00051BC1">
        <w:rPr>
          <w:sz w:val="28"/>
          <w:szCs w:val="28"/>
        </w:rPr>
        <w:t xml:space="preserve"> года </w:t>
      </w:r>
      <w:r w:rsidRPr="00B7244D">
        <w:rPr>
          <w:sz w:val="28"/>
          <w:szCs w:val="28"/>
        </w:rPr>
        <w:t xml:space="preserve"> № 1191-ЗРК «Об административных правонарушениях».</w:t>
      </w:r>
      <w:proofErr w:type="gramEnd"/>
    </w:p>
    <w:p w:rsidR="00051BC1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Рекомендовать Государственному комитету Республики Карелия по обеспечению жизнедеятельности и безопасности населения, Министерству юстиции Республики Карелия и Министерству финансов Республики Карелия совместно с М</w:t>
      </w:r>
      <w:r w:rsidR="00051BC1">
        <w:rPr>
          <w:sz w:val="28"/>
          <w:szCs w:val="28"/>
        </w:rPr>
        <w:t>инистерством внутренних дел</w:t>
      </w:r>
      <w:r w:rsidRPr="00B7244D">
        <w:rPr>
          <w:sz w:val="28"/>
          <w:szCs w:val="28"/>
        </w:rPr>
        <w:t xml:space="preserve"> по Республике Карелия разработать проект указанного соглашения</w:t>
      </w:r>
      <w:r w:rsidR="00051BC1">
        <w:rPr>
          <w:sz w:val="28"/>
          <w:szCs w:val="28"/>
        </w:rPr>
        <w:t xml:space="preserve"> и направить </w:t>
      </w:r>
      <w:r w:rsidR="00502F4F">
        <w:rPr>
          <w:sz w:val="28"/>
          <w:szCs w:val="28"/>
        </w:rPr>
        <w:t xml:space="preserve">его </w:t>
      </w:r>
      <w:r w:rsidR="00051BC1">
        <w:rPr>
          <w:sz w:val="28"/>
          <w:szCs w:val="28"/>
        </w:rPr>
        <w:t>на</w:t>
      </w:r>
      <w:r w:rsidRPr="00B7244D">
        <w:rPr>
          <w:sz w:val="28"/>
          <w:szCs w:val="28"/>
        </w:rPr>
        <w:t xml:space="preserve"> согласовани</w:t>
      </w:r>
      <w:r w:rsidR="00051BC1">
        <w:rPr>
          <w:sz w:val="28"/>
          <w:szCs w:val="28"/>
        </w:rPr>
        <w:t>е</w:t>
      </w:r>
      <w:r w:rsidRPr="00B7244D">
        <w:rPr>
          <w:sz w:val="28"/>
          <w:szCs w:val="28"/>
        </w:rPr>
        <w:t xml:space="preserve"> в М</w:t>
      </w:r>
      <w:r w:rsidR="00051BC1">
        <w:rPr>
          <w:sz w:val="28"/>
          <w:szCs w:val="28"/>
        </w:rPr>
        <w:t>инистерство внутренних дел Российской Федерации.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051BC1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в течение 2015 года.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 xml:space="preserve">3.3. </w:t>
      </w:r>
      <w:proofErr w:type="gramStart"/>
      <w:r w:rsidRPr="00B7244D">
        <w:rPr>
          <w:sz w:val="28"/>
          <w:szCs w:val="28"/>
        </w:rPr>
        <w:t xml:space="preserve">Государственному комитету Республики Карелия по обеспечению жизнедеятельности и безопасности населения провести анализ полноты реализации органами местного самоуправления муниципальных районов, городских округов и поселений полномочий по возбуждению дел об административных правонарушениях, </w:t>
      </w:r>
      <w:proofErr w:type="spellStart"/>
      <w:r w:rsidRPr="00B7244D">
        <w:rPr>
          <w:sz w:val="28"/>
          <w:szCs w:val="28"/>
        </w:rPr>
        <w:t>предусмот</w:t>
      </w:r>
      <w:r w:rsidR="00051BC1">
        <w:rPr>
          <w:sz w:val="28"/>
          <w:szCs w:val="28"/>
        </w:rPr>
        <w:t>-</w:t>
      </w:r>
      <w:r w:rsidRPr="00B7244D">
        <w:rPr>
          <w:sz w:val="28"/>
          <w:szCs w:val="28"/>
        </w:rPr>
        <w:t>ренных</w:t>
      </w:r>
      <w:proofErr w:type="spellEnd"/>
      <w:r w:rsidRPr="00B7244D">
        <w:rPr>
          <w:sz w:val="28"/>
          <w:szCs w:val="28"/>
        </w:rPr>
        <w:t xml:space="preserve"> пунктом «г» части 1 статьи 7.4 Закона Республики Карелия от </w:t>
      </w:r>
      <w:r w:rsidR="00051BC1">
        <w:rPr>
          <w:sz w:val="28"/>
          <w:szCs w:val="28"/>
        </w:rPr>
        <w:t xml:space="preserve">                </w:t>
      </w:r>
      <w:r w:rsidRPr="00B7244D">
        <w:rPr>
          <w:sz w:val="28"/>
          <w:szCs w:val="28"/>
        </w:rPr>
        <w:t>15</w:t>
      </w:r>
      <w:r w:rsidR="00051BC1">
        <w:rPr>
          <w:sz w:val="28"/>
          <w:szCs w:val="28"/>
        </w:rPr>
        <w:t xml:space="preserve"> мая </w:t>
      </w:r>
      <w:r w:rsidRPr="00B7244D">
        <w:rPr>
          <w:sz w:val="28"/>
          <w:szCs w:val="28"/>
        </w:rPr>
        <w:t xml:space="preserve">2008 </w:t>
      </w:r>
      <w:r w:rsidR="00051BC1">
        <w:rPr>
          <w:sz w:val="28"/>
          <w:szCs w:val="28"/>
        </w:rPr>
        <w:t xml:space="preserve">года </w:t>
      </w:r>
      <w:r w:rsidRPr="00B7244D">
        <w:rPr>
          <w:sz w:val="28"/>
          <w:szCs w:val="28"/>
        </w:rPr>
        <w:t>№ 1191-ЗРК «Об административных правонарушениях», по результатам которого рассмотреть вопрос о наличии оснований для принятия в</w:t>
      </w:r>
      <w:proofErr w:type="gramEnd"/>
      <w:r w:rsidRPr="00B7244D">
        <w:rPr>
          <w:sz w:val="28"/>
          <w:szCs w:val="28"/>
        </w:rPr>
        <w:t xml:space="preserve"> установленном </w:t>
      </w:r>
      <w:proofErr w:type="gramStart"/>
      <w:r w:rsidRPr="00B7244D">
        <w:rPr>
          <w:sz w:val="28"/>
          <w:szCs w:val="28"/>
        </w:rPr>
        <w:t>порядке</w:t>
      </w:r>
      <w:proofErr w:type="gramEnd"/>
      <w:r w:rsidRPr="00B7244D">
        <w:rPr>
          <w:sz w:val="28"/>
          <w:szCs w:val="28"/>
        </w:rPr>
        <w:t xml:space="preserve"> решения о прекращении осуществления отдельными органами местного самоуправления государственных полномочий и (или) изменении размера субвенции, предоставляемой в качестве финансового обеспечения данных полномочий.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051BC1">
        <w:rPr>
          <w:sz w:val="28"/>
          <w:szCs w:val="28"/>
        </w:rPr>
        <w:t xml:space="preserve"> – первое</w:t>
      </w:r>
      <w:r w:rsidRPr="00B7244D">
        <w:rPr>
          <w:sz w:val="28"/>
          <w:szCs w:val="28"/>
        </w:rPr>
        <w:t xml:space="preserve"> полугодие 2015 года.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</w:p>
    <w:p w:rsidR="00AC72C2" w:rsidRPr="00B7244D" w:rsidRDefault="00051BC1" w:rsidP="00AC72C2">
      <w:pPr>
        <w:ind w:left="-142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C72C2" w:rsidRPr="00B7244D">
        <w:rPr>
          <w:sz w:val="28"/>
          <w:szCs w:val="28"/>
        </w:rPr>
        <w:t>Об организации охраны общественного порядка в период празднования 70-летия Побед</w:t>
      </w:r>
      <w:r w:rsidR="00502F4F">
        <w:rPr>
          <w:sz w:val="28"/>
          <w:szCs w:val="28"/>
        </w:rPr>
        <w:t>ы в Великой Отечественной войне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Решили: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4.1. Принять к сведению информацию Министерства внутренних дел по  Республике Карелия.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4.2. Рекомендовать М</w:t>
      </w:r>
      <w:r w:rsidR="005C7017">
        <w:rPr>
          <w:sz w:val="28"/>
          <w:szCs w:val="28"/>
        </w:rPr>
        <w:t>инистерству внутренних дел</w:t>
      </w:r>
      <w:r w:rsidRPr="00B7244D">
        <w:rPr>
          <w:sz w:val="28"/>
          <w:szCs w:val="28"/>
        </w:rPr>
        <w:t xml:space="preserve"> по Республике Карелия: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 xml:space="preserve">4.2.1. Обеспечить </w:t>
      </w:r>
      <w:proofErr w:type="gramStart"/>
      <w:r w:rsidRPr="00B7244D">
        <w:rPr>
          <w:sz w:val="28"/>
          <w:szCs w:val="28"/>
        </w:rPr>
        <w:t>контроль за</w:t>
      </w:r>
      <w:proofErr w:type="gramEnd"/>
      <w:r w:rsidRPr="00B7244D">
        <w:rPr>
          <w:sz w:val="28"/>
          <w:szCs w:val="28"/>
        </w:rPr>
        <w:t xml:space="preserve"> соблюдением требований в области безопасности дорожного движения, разработкой и проведением мероприятий по предупреждению дорожно-транспортных происшествий на </w:t>
      </w:r>
      <w:r w:rsidRPr="00B7244D">
        <w:rPr>
          <w:sz w:val="28"/>
          <w:szCs w:val="28"/>
        </w:rPr>
        <w:lastRenderedPageBreak/>
        <w:t>объектах проведения праздничных мероприятий. Предусмотреть необходимое количество эвакуаторов в местах проведения праздничных мероприятий.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4D67F7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в период праздничных мероприятий.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4.2.2. Провести с использованием служебных собак обследования зданий и сооружений, строительных и иных объектов, подземных коммуникаций, подвальных и чердачных помещений, расположенных в непосредственной близости к местам проведения общественно-политических и массовых мероприятий. Результаты оформить соответствующими актами.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4D67F7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за 2 часа до начала мероприятий.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 xml:space="preserve">4.2.3. Предусмотреть выставление следственно-оперативных групп в непосредственной близости к местам проведения праздничных мероприятий, обеспечить их средствами </w:t>
      </w:r>
      <w:proofErr w:type="spellStart"/>
      <w:r w:rsidRPr="00B7244D">
        <w:rPr>
          <w:sz w:val="28"/>
          <w:szCs w:val="28"/>
        </w:rPr>
        <w:t>видеофиксации</w:t>
      </w:r>
      <w:proofErr w:type="spellEnd"/>
      <w:r w:rsidRPr="00B7244D">
        <w:rPr>
          <w:sz w:val="28"/>
          <w:szCs w:val="28"/>
        </w:rPr>
        <w:t xml:space="preserve"> и звукозаписи.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4D67F7">
        <w:rPr>
          <w:sz w:val="28"/>
          <w:szCs w:val="28"/>
        </w:rPr>
        <w:t xml:space="preserve"> – в период с</w:t>
      </w:r>
      <w:r w:rsidRPr="00B7244D">
        <w:rPr>
          <w:sz w:val="28"/>
          <w:szCs w:val="28"/>
        </w:rPr>
        <w:t xml:space="preserve"> 7</w:t>
      </w:r>
      <w:r w:rsidR="004D67F7">
        <w:rPr>
          <w:sz w:val="28"/>
          <w:szCs w:val="28"/>
        </w:rPr>
        <w:t xml:space="preserve"> по </w:t>
      </w:r>
      <w:r w:rsidRPr="00B7244D">
        <w:rPr>
          <w:sz w:val="28"/>
          <w:szCs w:val="28"/>
        </w:rPr>
        <w:t>9 мая 2015 года.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4.3. Рекомендовать М</w:t>
      </w:r>
      <w:r w:rsidR="004D67F7">
        <w:rPr>
          <w:sz w:val="28"/>
          <w:szCs w:val="28"/>
        </w:rPr>
        <w:t>инистерству внутренних дел</w:t>
      </w:r>
      <w:r w:rsidRPr="00B7244D">
        <w:rPr>
          <w:sz w:val="28"/>
          <w:szCs w:val="28"/>
        </w:rPr>
        <w:t xml:space="preserve"> по Республике Карелия и органам местного самоуправления муниципальных образований в Республике Карелия: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4.3.1. Осуществить проверку работников аварийных бригад, привлекаемых к проведению ремонтно-строительных работ на объектах наземных и подземных коммуникаций и инженерных сетей, в первую очередь приближенных к местам проведения праздничных мероприятий.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4D67F7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до 7 мая 2015 года.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4.3.2. Совместно с организаторами определить маршруты следования праздничных колонн. Разработать в полном объеме комплекс оперативно-профилактических мероприятий по обеспечению безопасности демонстраций и шествий.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4D67F7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до 6 мая 2015 года.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 xml:space="preserve">4.3.3. Обеспечить </w:t>
      </w:r>
      <w:r w:rsidR="004D67F7" w:rsidRPr="00B7244D">
        <w:rPr>
          <w:sz w:val="28"/>
          <w:szCs w:val="28"/>
        </w:rPr>
        <w:t xml:space="preserve">в пределах своей компетенции </w:t>
      </w:r>
      <w:proofErr w:type="gramStart"/>
      <w:r w:rsidRPr="00B7244D">
        <w:rPr>
          <w:sz w:val="28"/>
          <w:szCs w:val="28"/>
        </w:rPr>
        <w:t>контроль за</w:t>
      </w:r>
      <w:proofErr w:type="gramEnd"/>
      <w:r w:rsidRPr="00B7244D">
        <w:rPr>
          <w:sz w:val="28"/>
          <w:szCs w:val="28"/>
        </w:rPr>
        <w:t xml:space="preserve"> соблюдением организациями и индивидуальными предпринимателями установленных в Республике Карелия и на территории муниципальных образований ограничений розничной продажи алкогольной продукции.</w:t>
      </w:r>
    </w:p>
    <w:p w:rsidR="00AC72C2" w:rsidRPr="00B7244D" w:rsidRDefault="00AC72C2" w:rsidP="00AC72C2">
      <w:pPr>
        <w:ind w:left="-142" w:firstLine="568"/>
        <w:contextualSpacing/>
        <w:jc w:val="both"/>
        <w:rPr>
          <w:sz w:val="28"/>
          <w:szCs w:val="28"/>
        </w:rPr>
      </w:pPr>
      <w:r w:rsidRPr="00B7244D">
        <w:rPr>
          <w:sz w:val="28"/>
          <w:szCs w:val="28"/>
        </w:rPr>
        <w:t>Срок</w:t>
      </w:r>
      <w:r w:rsidR="004D67F7">
        <w:rPr>
          <w:sz w:val="28"/>
          <w:szCs w:val="28"/>
        </w:rPr>
        <w:t xml:space="preserve"> –</w:t>
      </w:r>
      <w:r w:rsidRPr="00B7244D">
        <w:rPr>
          <w:sz w:val="28"/>
          <w:szCs w:val="28"/>
        </w:rPr>
        <w:t xml:space="preserve"> в период с 7 по 9 мая 2015 года.</w:t>
      </w:r>
    </w:p>
    <w:p w:rsidR="004B6117" w:rsidRPr="00B7244D" w:rsidRDefault="004B6117" w:rsidP="00AC72C2">
      <w:pPr>
        <w:shd w:val="clear" w:color="auto" w:fill="FFFFFF"/>
        <w:ind w:left="-142" w:right="140"/>
        <w:jc w:val="both"/>
        <w:rPr>
          <w:sz w:val="28"/>
          <w:szCs w:val="28"/>
        </w:rPr>
      </w:pPr>
    </w:p>
    <w:p w:rsidR="00805791" w:rsidRPr="00B7244D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RPr="00B7244D" w:rsidSect="00AC72C2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0368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0368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036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6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1BC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333CF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67F7"/>
    <w:rsid w:val="004E0957"/>
    <w:rsid w:val="004E0E76"/>
    <w:rsid w:val="004E1BC5"/>
    <w:rsid w:val="004E228C"/>
    <w:rsid w:val="004F238B"/>
    <w:rsid w:val="00502F4F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C7017"/>
    <w:rsid w:val="005E2E49"/>
    <w:rsid w:val="005E40F8"/>
    <w:rsid w:val="00603681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166E3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C72C2"/>
    <w:rsid w:val="00AD188A"/>
    <w:rsid w:val="00AD7F24"/>
    <w:rsid w:val="00B007A1"/>
    <w:rsid w:val="00B15638"/>
    <w:rsid w:val="00B2440F"/>
    <w:rsid w:val="00B663FF"/>
    <w:rsid w:val="00B713B8"/>
    <w:rsid w:val="00B7244D"/>
    <w:rsid w:val="00B72594"/>
    <w:rsid w:val="00B8229B"/>
    <w:rsid w:val="00BD6393"/>
    <w:rsid w:val="00C01B62"/>
    <w:rsid w:val="00C22675"/>
    <w:rsid w:val="00C471B2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A19EF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11</cp:revision>
  <cp:lastPrinted>2015-05-18T13:24:00Z</cp:lastPrinted>
  <dcterms:created xsi:type="dcterms:W3CDTF">2015-05-14T09:07:00Z</dcterms:created>
  <dcterms:modified xsi:type="dcterms:W3CDTF">2015-05-19T07:31:00Z</dcterms:modified>
</cp:coreProperties>
</file>