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274C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274C3">
        <w:t>18 мая 2015 года № 30</w:t>
      </w:r>
      <w:r w:rsidR="008274C3">
        <w:t>2</w:t>
      </w:r>
      <w:bookmarkStart w:id="0" w:name="_GoBack"/>
      <w:bookmarkEnd w:id="0"/>
      <w:r w:rsidR="008274C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C6222" w:rsidRDefault="00857CC6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Внести в состав </w:t>
      </w:r>
      <w:r w:rsidR="007D64AB">
        <w:rPr>
          <w:szCs w:val="28"/>
        </w:rPr>
        <w:t xml:space="preserve">Организационного комитета по подготовке и проведению </w:t>
      </w:r>
      <w:r w:rsidR="006C6222">
        <w:rPr>
          <w:szCs w:val="28"/>
          <w:lang w:val="en-US"/>
        </w:rPr>
        <w:t>XVI</w:t>
      </w:r>
      <w:r w:rsidR="006C6222" w:rsidRPr="006C6222">
        <w:rPr>
          <w:szCs w:val="28"/>
        </w:rPr>
        <w:t xml:space="preserve"> </w:t>
      </w:r>
      <w:r w:rsidR="006C6222">
        <w:rPr>
          <w:szCs w:val="28"/>
        </w:rPr>
        <w:t xml:space="preserve">Российско-Финляндского культурного форума в городе Петрозаводске с 24 по 28 сентября 2015 года  </w:t>
      </w:r>
      <w:r>
        <w:rPr>
          <w:szCs w:val="28"/>
        </w:rPr>
        <w:t xml:space="preserve">(далее – </w:t>
      </w:r>
      <w:r w:rsidR="006C6222">
        <w:rPr>
          <w:szCs w:val="28"/>
        </w:rPr>
        <w:t>Организационный комитет</w:t>
      </w:r>
      <w:r>
        <w:rPr>
          <w:szCs w:val="28"/>
        </w:rPr>
        <w:t xml:space="preserve">), </w:t>
      </w:r>
      <w:r w:rsidR="00FC68B7">
        <w:rPr>
          <w:szCs w:val="28"/>
        </w:rPr>
        <w:t xml:space="preserve">утвержденный </w:t>
      </w:r>
      <w:r>
        <w:rPr>
          <w:szCs w:val="28"/>
        </w:rPr>
        <w:t xml:space="preserve">распоряжением Правительства Республики Карелия от </w:t>
      </w:r>
      <w:r w:rsidR="006C6222">
        <w:rPr>
          <w:szCs w:val="28"/>
        </w:rPr>
        <w:t>13 апреля 2015</w:t>
      </w:r>
      <w:r>
        <w:rPr>
          <w:szCs w:val="28"/>
        </w:rPr>
        <w:t xml:space="preserve"> года № </w:t>
      </w:r>
      <w:r w:rsidR="006C6222">
        <w:rPr>
          <w:szCs w:val="28"/>
        </w:rPr>
        <w:t>232</w:t>
      </w:r>
      <w:r>
        <w:rPr>
          <w:szCs w:val="28"/>
        </w:rPr>
        <w:t>р-П</w:t>
      </w:r>
      <w:r w:rsidR="006C6222">
        <w:rPr>
          <w:szCs w:val="28"/>
        </w:rPr>
        <w:t>, изменение, включив в состав Организационного комитета Юсупову З.Г. – директора Карельского филиала Некоммерческой организации «Российский Фонд Культуры»       (по согласованию).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C6222" w:rsidRDefault="006C622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FC68B7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222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4AB"/>
    <w:rsid w:val="007D6DFA"/>
    <w:rsid w:val="007F12C5"/>
    <w:rsid w:val="007F219B"/>
    <w:rsid w:val="00815AF3"/>
    <w:rsid w:val="0082320C"/>
    <w:rsid w:val="008274C3"/>
    <w:rsid w:val="00834E05"/>
    <w:rsid w:val="00840E98"/>
    <w:rsid w:val="00841646"/>
    <w:rsid w:val="008436E9"/>
    <w:rsid w:val="00844192"/>
    <w:rsid w:val="008517C8"/>
    <w:rsid w:val="008550DB"/>
    <w:rsid w:val="00857CC6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C68B7"/>
    <w:rsid w:val="00FE504B"/>
    <w:rsid w:val="00FF3AAC"/>
    <w:rsid w:val="00FF4051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381FD-A601-4123-810C-196EDE66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2015-05-12T08:14:00Z</cp:lastPrinted>
  <dcterms:created xsi:type="dcterms:W3CDTF">2015-05-15T07:47:00Z</dcterms:created>
  <dcterms:modified xsi:type="dcterms:W3CDTF">2015-05-18T09:00:00Z</dcterms:modified>
</cp:coreProperties>
</file>