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350F31" w:rsidP="0050373F">
      <w:pPr>
        <w:jc w:val="center"/>
        <w:rPr>
          <w:sz w:val="16"/>
        </w:rPr>
      </w:pPr>
      <w:r w:rsidRPr="00350F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F17D3" w:rsidRDefault="008F17D3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D01425" w:rsidRPr="00257697" w:rsidRDefault="00D01425" w:rsidP="00325BBB">
      <w:pPr>
        <w:pStyle w:val="a5"/>
        <w:rPr>
          <w:sz w:val="20"/>
        </w:rPr>
      </w:pPr>
    </w:p>
    <w:p w:rsidR="00EF537F" w:rsidRDefault="00EF537F" w:rsidP="00EF537F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>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EF537F" w:rsidRPr="001E3609" w:rsidRDefault="00EF537F" w:rsidP="00EF537F">
      <w:pPr>
        <w:pStyle w:val="a5"/>
        <w:spacing w:before="120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EF537F" w:rsidRPr="001E3609" w:rsidRDefault="00EF537F" w:rsidP="00EF537F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EF537F" w:rsidRDefault="00EF537F" w:rsidP="00EF537F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ПШЕНИЦЫНУ Александру Николаевичу – начальнику Управления Федеральной службы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Республике Карелия, Петрозаводский городской округ.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8F17D3" w:rsidRPr="00190658" w:rsidRDefault="008F17D3" w:rsidP="008F17D3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</w:t>
      </w:r>
      <w:r w:rsidR="00227133">
        <w:rPr>
          <w:b/>
          <w:sz w:val="28"/>
          <w:szCs w:val="28"/>
        </w:rPr>
        <w:t>НОЙ ГРАМОТОЙ РЕСПУБЛИКИ КАРЕЛИЯ</w:t>
      </w:r>
    </w:p>
    <w:p w:rsidR="008F17D3" w:rsidRDefault="008F17D3" w:rsidP="00D614E7">
      <w:pPr>
        <w:ind w:firstLine="851"/>
        <w:jc w:val="both"/>
        <w:rPr>
          <w:sz w:val="28"/>
          <w:szCs w:val="28"/>
        </w:rPr>
      </w:pPr>
    </w:p>
    <w:p w:rsidR="008F17D3" w:rsidRDefault="00487720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РУТГАЙЗЕРА</w:t>
      </w:r>
      <w:r w:rsidRPr="00487720">
        <w:rPr>
          <w:sz w:val="28"/>
          <w:szCs w:val="28"/>
        </w:rPr>
        <w:t xml:space="preserve"> Аркадия Леонидовича</w:t>
      </w:r>
      <w:r>
        <w:rPr>
          <w:sz w:val="28"/>
          <w:szCs w:val="28"/>
        </w:rPr>
        <w:t xml:space="preserve"> </w:t>
      </w:r>
      <w:r w:rsidR="001D6470">
        <w:rPr>
          <w:sz w:val="28"/>
          <w:szCs w:val="28"/>
        </w:rPr>
        <w:t>–</w:t>
      </w:r>
      <w:r w:rsidRPr="00487720">
        <w:rPr>
          <w:b/>
          <w:i/>
          <w:sz w:val="28"/>
          <w:szCs w:val="28"/>
        </w:rPr>
        <w:t xml:space="preserve"> </w:t>
      </w:r>
      <w:r w:rsidRPr="00487720">
        <w:rPr>
          <w:sz w:val="28"/>
          <w:szCs w:val="28"/>
        </w:rPr>
        <w:t>главного врача государственного бюджетного учреждения здравоохранения Республики Карелия «Городская поликлиника № 2»</w:t>
      </w:r>
      <w:r>
        <w:rPr>
          <w:sz w:val="28"/>
          <w:szCs w:val="28"/>
        </w:rPr>
        <w:t>, Петрозаводский городской округ</w:t>
      </w:r>
      <w:r w:rsidRPr="00487720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87720" w:rsidRPr="00D83389" w:rsidRDefault="00487720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F62998" w:rsidRDefault="00E538F5" w:rsidP="00C731B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B20BA">
        <w:rPr>
          <w:sz w:val="28"/>
          <w:szCs w:val="28"/>
        </w:rPr>
        <w:t xml:space="preserve"> июня 2015 года</w:t>
      </w:r>
    </w:p>
    <w:p w:rsidR="006B20BA" w:rsidRPr="00F62998" w:rsidRDefault="006B20BA" w:rsidP="00C731BD">
      <w:pPr>
        <w:rPr>
          <w:sz w:val="28"/>
          <w:szCs w:val="28"/>
        </w:rPr>
      </w:pPr>
      <w:r>
        <w:rPr>
          <w:sz w:val="28"/>
          <w:szCs w:val="28"/>
        </w:rPr>
        <w:t>№ 50</w:t>
      </w:r>
    </w:p>
    <w:sectPr w:rsidR="006B20BA" w:rsidRPr="00F62998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D3" w:rsidRDefault="008F17D3" w:rsidP="002B2323">
      <w:r>
        <w:separator/>
      </w:r>
    </w:p>
  </w:endnote>
  <w:endnote w:type="continuationSeparator" w:id="0">
    <w:p w:rsidR="008F17D3" w:rsidRDefault="008F17D3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D3" w:rsidRDefault="008F17D3" w:rsidP="002B2323">
      <w:r>
        <w:separator/>
      </w:r>
    </w:p>
  </w:footnote>
  <w:footnote w:type="continuationSeparator" w:id="0">
    <w:p w:rsidR="008F17D3" w:rsidRDefault="008F17D3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8F17D3" w:rsidRDefault="00350F31">
        <w:pPr>
          <w:pStyle w:val="a7"/>
          <w:jc w:val="center"/>
        </w:pPr>
        <w:fldSimple w:instr=" PAGE   \* MERGEFORMAT ">
          <w:r w:rsidR="008F17D3">
            <w:rPr>
              <w:noProof/>
            </w:rPr>
            <w:t>2</w:t>
          </w:r>
        </w:fldSimple>
      </w:p>
    </w:sdtContent>
  </w:sdt>
  <w:p w:rsidR="008F17D3" w:rsidRDefault="008F17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00A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030"/>
    <w:rsid w:val="001C1EFA"/>
    <w:rsid w:val="001C33CC"/>
    <w:rsid w:val="001C4634"/>
    <w:rsid w:val="001C514A"/>
    <w:rsid w:val="001C73AE"/>
    <w:rsid w:val="001C7FF1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470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133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16B"/>
    <w:rsid w:val="00291741"/>
    <w:rsid w:val="00292821"/>
    <w:rsid w:val="00293D7C"/>
    <w:rsid w:val="00295C4A"/>
    <w:rsid w:val="002965C8"/>
    <w:rsid w:val="002977DC"/>
    <w:rsid w:val="002A0770"/>
    <w:rsid w:val="002A11CA"/>
    <w:rsid w:val="002A223D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5BBB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0F31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6563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720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B8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20B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E44B5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44C4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2001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17D3"/>
    <w:rsid w:val="008F1CE3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5DA1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39A8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C98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8F5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37F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2998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53326-F4D9-4E03-B02E-3C07EC3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10</cp:revision>
  <cp:lastPrinted>2015-06-15T06:43:00Z</cp:lastPrinted>
  <dcterms:created xsi:type="dcterms:W3CDTF">2015-06-09T08:11:00Z</dcterms:created>
  <dcterms:modified xsi:type="dcterms:W3CDTF">2015-06-15T06:43:00Z</dcterms:modified>
</cp:coreProperties>
</file>