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20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C5ADA" w:rsidRDefault="007C5AD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F82EB1" wp14:editId="5F23F7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65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65D8">
        <w:t>16 июля 2015 года № 451р-П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4395" w:rsidRDefault="00E54395" w:rsidP="00EA3CF6">
      <w:pPr>
        <w:tabs>
          <w:tab w:val="left" w:pos="8931"/>
        </w:tabs>
        <w:spacing w:before="240" w:after="120"/>
        <w:ind w:right="424"/>
        <w:jc w:val="center"/>
      </w:pPr>
    </w:p>
    <w:p w:rsidR="007F62C5" w:rsidRDefault="007F62C5" w:rsidP="007F62C5">
      <w:pPr>
        <w:tabs>
          <w:tab w:val="left" w:pos="104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2015 год и на плановый период 2016 и 2017 годов, утвержденную распоряжением Правительства Республики Карелия от 17 февраля  </w:t>
      </w:r>
      <w:r>
        <w:rPr>
          <w:szCs w:val="28"/>
        </w:rPr>
        <w:br/>
        <w:t>2015 года № 87р</w:t>
      </w:r>
      <w:r w:rsidR="004778FF">
        <w:rPr>
          <w:szCs w:val="28"/>
        </w:rPr>
        <w:t>-</w:t>
      </w:r>
      <w:r>
        <w:rPr>
          <w:szCs w:val="28"/>
        </w:rPr>
        <w:t>П, с изменениями, внесенными распоряжением Правительства Республики Карелия  от 7 июля 2015 года № 432р-П,                             следующие изменения:</w:t>
      </w:r>
    </w:p>
    <w:p w:rsidR="007F62C5" w:rsidRDefault="007F62C5" w:rsidP="007F62C5">
      <w:pPr>
        <w:ind w:firstLine="540"/>
        <w:jc w:val="both"/>
        <w:rPr>
          <w:szCs w:val="28"/>
        </w:rPr>
      </w:pPr>
      <w:r>
        <w:rPr>
          <w:szCs w:val="28"/>
        </w:rPr>
        <w:t>1)   в разделе I: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а) в строке «Объекты капитального строительства, предназначенные для решения вопросов местного значения»: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«1903973,8» заменить цифрами «1914318,8»;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б) в подразделе I.I: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«486757,5» заменить цифрами «497102,5»;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пункте 3: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 строки  «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национальный</w:t>
      </w:r>
      <w:proofErr w:type="gramEnd"/>
      <w:r>
        <w:rPr>
          <w:szCs w:val="28"/>
        </w:rPr>
        <w:t xml:space="preserve"> муниципальный район» цифры «18533,3» заменить цифрами «22033,3»;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дополнить подпунктом  3.4 следующего содержания:</w:t>
      </w:r>
    </w:p>
    <w:tbl>
      <w:tblPr>
        <w:tblW w:w="10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67"/>
        <w:gridCol w:w="1439"/>
        <w:gridCol w:w="1439"/>
        <w:gridCol w:w="851"/>
        <w:gridCol w:w="589"/>
        <w:gridCol w:w="1249"/>
        <w:gridCol w:w="416"/>
        <w:gridCol w:w="540"/>
        <w:gridCol w:w="720"/>
        <w:gridCol w:w="540"/>
        <w:gridCol w:w="685"/>
        <w:gridCol w:w="421"/>
        <w:gridCol w:w="425"/>
        <w:gridCol w:w="332"/>
      </w:tblGrid>
      <w:tr w:rsidR="00E54395" w:rsidTr="00A50CBC">
        <w:trPr>
          <w:trHeight w:val="570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E54395" w:rsidRDefault="00E54395" w:rsidP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5" w:rsidRDefault="00E54395" w:rsidP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 w:rsidP="007F6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водоводов и систем </w:t>
            </w:r>
            <w:proofErr w:type="gramStart"/>
            <w:r>
              <w:rPr>
                <w:sz w:val="16"/>
                <w:szCs w:val="16"/>
              </w:rPr>
              <w:t>водо-отведения</w:t>
            </w:r>
            <w:proofErr w:type="gram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Пряжа с </w:t>
            </w:r>
            <w:proofErr w:type="spellStart"/>
            <w:r>
              <w:rPr>
                <w:sz w:val="16"/>
                <w:szCs w:val="16"/>
              </w:rPr>
              <w:t>реконст-рукцией</w:t>
            </w:r>
            <w:proofErr w:type="spellEnd"/>
            <w:r>
              <w:rPr>
                <w:sz w:val="16"/>
                <w:szCs w:val="16"/>
              </w:rPr>
              <w:t xml:space="preserve"> канали-</w:t>
            </w:r>
            <w:proofErr w:type="spellStart"/>
            <w:r>
              <w:rPr>
                <w:sz w:val="16"/>
                <w:szCs w:val="16"/>
              </w:rPr>
              <w:t>зационных</w:t>
            </w:r>
            <w:proofErr w:type="spellEnd"/>
            <w:r>
              <w:rPr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Пряжинского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 (заказчик); администрация </w:t>
            </w:r>
            <w:proofErr w:type="spellStart"/>
            <w:r>
              <w:rPr>
                <w:sz w:val="16"/>
                <w:szCs w:val="16"/>
              </w:rPr>
              <w:t>Пряжинского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(получатель)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tabs>
                <w:tab w:val="left" w:pos="634"/>
              </w:tabs>
              <w:ind w:lef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Пряжин-ского</w:t>
            </w:r>
            <w:proofErr w:type="spellEnd"/>
            <w:r>
              <w:rPr>
                <w:sz w:val="16"/>
                <w:szCs w:val="16"/>
              </w:rPr>
              <w:t xml:space="preserve"> город-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395" w:rsidRDefault="00E54395">
            <w:pPr>
              <w:spacing w:before="120"/>
              <w:ind w:left="-59" w:right="-108" w:firstLine="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54395" w:rsidRDefault="00E54395">
            <w:pPr>
              <w:spacing w:before="12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395" w:rsidRDefault="00E54395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0517578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95" w:rsidRDefault="00E5439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E54395" w:rsidRDefault="00E54395" w:rsidP="007C5ADA">
            <w:pPr>
              <w:spacing w:before="120"/>
              <w:rPr>
                <w:sz w:val="16"/>
                <w:szCs w:val="16"/>
              </w:rPr>
            </w:pPr>
          </w:p>
          <w:p w:rsidR="00E54395" w:rsidRDefault="00E54395" w:rsidP="007C5ADA">
            <w:pPr>
              <w:spacing w:before="120"/>
              <w:rPr>
                <w:sz w:val="16"/>
                <w:szCs w:val="16"/>
              </w:rPr>
            </w:pPr>
          </w:p>
          <w:p w:rsidR="00E54395" w:rsidRDefault="00E54395" w:rsidP="007C5ADA">
            <w:pPr>
              <w:spacing w:before="120"/>
              <w:rPr>
                <w:sz w:val="16"/>
                <w:szCs w:val="16"/>
              </w:rPr>
            </w:pPr>
          </w:p>
          <w:p w:rsidR="00E54395" w:rsidRDefault="00E54395" w:rsidP="007C5ADA">
            <w:pPr>
              <w:spacing w:before="120"/>
              <w:rPr>
                <w:sz w:val="16"/>
                <w:szCs w:val="16"/>
              </w:rPr>
            </w:pPr>
          </w:p>
          <w:p w:rsidR="00E54395" w:rsidRDefault="00E54395" w:rsidP="007C5ADA">
            <w:pPr>
              <w:spacing w:before="120"/>
              <w:rPr>
                <w:sz w:val="16"/>
                <w:szCs w:val="16"/>
              </w:rPr>
            </w:pPr>
          </w:p>
          <w:p w:rsidR="00E54395" w:rsidRDefault="00E54395" w:rsidP="004433E7">
            <w:pPr>
              <w:spacing w:before="120"/>
              <w:ind w:left="-108" w:right="-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B1203F" w:rsidRDefault="00B1203F" w:rsidP="007F62C5">
      <w:pPr>
        <w:tabs>
          <w:tab w:val="left" w:pos="10080"/>
        </w:tabs>
        <w:ind w:right="200" w:firstLine="540"/>
        <w:jc w:val="both"/>
        <w:rPr>
          <w:szCs w:val="28"/>
        </w:rPr>
        <w:sectPr w:rsidR="00B1203F" w:rsidSect="00B1203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7F62C5" w:rsidRDefault="007F62C5" w:rsidP="007F62C5">
      <w:pPr>
        <w:tabs>
          <w:tab w:val="left" w:pos="10080"/>
        </w:tabs>
        <w:ind w:right="200" w:firstLine="54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дополнить пунктами  10,11 следующего содержания:</w:t>
      </w:r>
    </w:p>
    <w:p w:rsidR="007F62C5" w:rsidRDefault="007F62C5" w:rsidP="007F62C5">
      <w:pPr>
        <w:tabs>
          <w:tab w:val="left" w:pos="9540"/>
        </w:tabs>
        <w:ind w:left="-360" w:right="200"/>
        <w:jc w:val="both"/>
        <w:rPr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609"/>
        <w:gridCol w:w="1439"/>
        <w:gridCol w:w="1619"/>
        <w:gridCol w:w="851"/>
        <w:gridCol w:w="589"/>
        <w:gridCol w:w="1249"/>
        <w:gridCol w:w="416"/>
        <w:gridCol w:w="540"/>
        <w:gridCol w:w="720"/>
        <w:gridCol w:w="474"/>
        <w:gridCol w:w="709"/>
        <w:gridCol w:w="425"/>
        <w:gridCol w:w="425"/>
        <w:gridCol w:w="284"/>
      </w:tblGrid>
      <w:tr w:rsidR="004433E7" w:rsidTr="004433E7">
        <w:trPr>
          <w:gridAfter w:val="1"/>
          <w:wAfter w:w="284" w:type="dxa"/>
          <w:trHeight w:val="570"/>
        </w:trPr>
        <w:tc>
          <w:tcPr>
            <w:tcW w:w="283" w:type="dxa"/>
            <w:tcBorders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ind w:right="-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7" w:rsidRDefault="004433E7">
            <w:pPr>
              <w:spacing w:before="120"/>
              <w:ind w:right="-1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Калевальский</w:t>
            </w:r>
            <w:proofErr w:type="spellEnd"/>
            <w:r>
              <w:rPr>
                <w:sz w:val="16"/>
                <w:szCs w:val="16"/>
              </w:rPr>
              <w:t xml:space="preserve"> национальный муниципальный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F62C5" w:rsidTr="004433E7">
        <w:trPr>
          <w:gridBefore w:val="1"/>
          <w:gridAfter w:val="1"/>
          <w:wBefore w:w="283" w:type="dxa"/>
          <w:wAfter w:w="284" w:type="dxa"/>
          <w:trHeight w:val="5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7C5ADA">
            <w:pPr>
              <w:spacing w:before="120"/>
              <w:ind w:left="-45" w:right="-67" w:hanging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  <w:r w:rsidR="007C5ADA">
              <w:rPr>
                <w:sz w:val="16"/>
                <w:szCs w:val="16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инженерных сетей в квартале индивидуальной жилой застройки «</w:t>
            </w:r>
            <w:proofErr w:type="spellStart"/>
            <w:r>
              <w:rPr>
                <w:sz w:val="16"/>
                <w:szCs w:val="16"/>
              </w:rPr>
              <w:t>Ликопяя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br/>
              <w:t>п. Калевала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Калевальского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 (заказчик); администрация </w:t>
            </w:r>
            <w:proofErr w:type="spellStart"/>
            <w:r>
              <w:rPr>
                <w:sz w:val="16"/>
                <w:szCs w:val="16"/>
              </w:rPr>
              <w:t>Калевальского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(получатель)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</w:t>
            </w:r>
            <w:r w:rsidR="007C5A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Кале</w:t>
            </w:r>
            <w:r w:rsidR="007C5AD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валь</w:t>
            </w:r>
            <w:proofErr w:type="spellEnd"/>
            <w:r w:rsidR="007C5AD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город</w:t>
            </w:r>
            <w:r w:rsidR="007C5AD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r w:rsidR="007C5A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0517578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F62C5" w:rsidTr="004433E7">
        <w:trPr>
          <w:gridBefore w:val="1"/>
          <w:gridAfter w:val="1"/>
          <w:wBefore w:w="283" w:type="dxa"/>
          <w:wAfter w:w="284" w:type="dxa"/>
          <w:trHeight w:val="5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Пудожский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2C5" w:rsidRDefault="007F6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5" w:rsidRDefault="007F62C5" w:rsidP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wBefore w:w="283" w:type="dxa"/>
          <w:trHeight w:val="5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E54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причальной стенки в п</w:t>
            </w:r>
            <w:r w:rsidR="00E54395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Новостеклянное</w:t>
            </w:r>
            <w:proofErr w:type="spellEnd"/>
            <w:r>
              <w:rPr>
                <w:sz w:val="16"/>
                <w:szCs w:val="16"/>
              </w:rPr>
              <w:t xml:space="preserve"> Шальского сельского </w:t>
            </w:r>
            <w:proofErr w:type="spellStart"/>
            <w:proofErr w:type="gramStart"/>
            <w:r>
              <w:rPr>
                <w:sz w:val="16"/>
                <w:szCs w:val="16"/>
              </w:rPr>
              <w:t>поселе</w:t>
            </w:r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Пудожского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Пудожского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1137578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 w:rsidP="004433E7">
            <w:pPr>
              <w:spacing w:before="120"/>
              <w:ind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33E7">
              <w:rPr>
                <w:sz w:val="16"/>
                <w:szCs w:val="16"/>
              </w:rPr>
              <w:t>345,0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4433E7">
            <w:pPr>
              <w:spacing w:before="120"/>
              <w:ind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4433E7">
            <w:pPr>
              <w:spacing w:before="120"/>
              <w:ind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</w:p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</w:p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</w:p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</w:p>
          <w:p w:rsidR="004433E7" w:rsidRDefault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</w:p>
          <w:p w:rsidR="004433E7" w:rsidRDefault="004433E7" w:rsidP="004433E7">
            <w:pPr>
              <w:spacing w:before="120"/>
              <w:ind w:left="-169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7F62C5" w:rsidRDefault="007F62C5" w:rsidP="007F62C5">
      <w:pPr>
        <w:tabs>
          <w:tab w:val="left" w:pos="9900"/>
        </w:tabs>
        <w:ind w:right="-160" w:firstLine="540"/>
        <w:jc w:val="right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</w:p>
    <w:p w:rsidR="007F62C5" w:rsidRDefault="004778FF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2</w:t>
      </w:r>
      <w:r w:rsidR="007F62C5">
        <w:rPr>
          <w:szCs w:val="28"/>
        </w:rPr>
        <w:t xml:space="preserve">) в разделе </w:t>
      </w:r>
      <w:r w:rsidR="007F62C5">
        <w:rPr>
          <w:szCs w:val="28"/>
          <w:lang w:val="en-US"/>
        </w:rPr>
        <w:t>II</w:t>
      </w:r>
      <w:r w:rsidR="007F62C5">
        <w:rPr>
          <w:szCs w:val="28"/>
        </w:rPr>
        <w:t>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относящиеся к государственной собственности Республики Карелия»: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«2015» цифры «2479695,0» заменить цифрами «2469350,0»;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</w:p>
    <w:tbl>
      <w:tblPr>
        <w:tblW w:w="110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"/>
        <w:gridCol w:w="1978"/>
        <w:gridCol w:w="1980"/>
        <w:gridCol w:w="589"/>
        <w:gridCol w:w="959"/>
        <w:gridCol w:w="416"/>
        <w:gridCol w:w="484"/>
        <w:gridCol w:w="806"/>
        <w:gridCol w:w="543"/>
        <w:gridCol w:w="709"/>
        <w:gridCol w:w="425"/>
        <w:gridCol w:w="425"/>
        <w:gridCol w:w="872"/>
      </w:tblGrid>
      <w:tr w:rsidR="004433E7" w:rsidTr="00AA1494">
        <w:trPr>
          <w:trHeight w:val="1775"/>
        </w:trPr>
        <w:tc>
          <w:tcPr>
            <w:tcW w:w="425" w:type="dxa"/>
            <w:tcBorders>
              <w:right w:val="single" w:sz="4" w:space="0" w:color="auto"/>
            </w:tcBorders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подво</w:t>
            </w:r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дящего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газопровода от ГРС Питкяранта до границ промышленной площадки по </w:t>
            </w:r>
            <w:proofErr w:type="spellStart"/>
            <w:r>
              <w:rPr>
                <w:sz w:val="16"/>
                <w:szCs w:val="16"/>
              </w:rPr>
              <w:t>производ</w:t>
            </w:r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ству</w:t>
            </w:r>
            <w:proofErr w:type="spellEnd"/>
            <w:r>
              <w:rPr>
                <w:sz w:val="16"/>
                <w:szCs w:val="16"/>
              </w:rPr>
              <w:t xml:space="preserve"> товарной </w:t>
            </w:r>
            <w:proofErr w:type="spellStart"/>
            <w:r>
              <w:rPr>
                <w:sz w:val="16"/>
                <w:szCs w:val="16"/>
              </w:rPr>
              <w:t>целлю</w:t>
            </w:r>
            <w:proofErr w:type="spellEnd"/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лозы (в том числе проектно-изыскательские работы)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3E7">
              <w:rPr>
                <w:sz w:val="16"/>
                <w:szCs w:val="16"/>
              </w:rPr>
              <w:t>840,0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4433E7" w:rsidRDefault="004433E7" w:rsidP="004433E7">
            <w:pPr>
              <w:spacing w:before="120"/>
              <w:ind w:left="-156"/>
              <w:jc w:val="center"/>
              <w:rPr>
                <w:sz w:val="16"/>
                <w:szCs w:val="16"/>
              </w:rPr>
            </w:pPr>
          </w:p>
          <w:p w:rsidR="004433E7" w:rsidRDefault="004433E7" w:rsidP="004433E7">
            <w:pPr>
              <w:spacing w:before="120"/>
              <w:ind w:left="-156"/>
              <w:jc w:val="center"/>
              <w:rPr>
                <w:sz w:val="16"/>
                <w:szCs w:val="16"/>
              </w:rPr>
            </w:pPr>
          </w:p>
          <w:p w:rsidR="004433E7" w:rsidRDefault="004433E7" w:rsidP="004433E7">
            <w:pPr>
              <w:spacing w:before="120"/>
              <w:ind w:left="-156"/>
              <w:jc w:val="center"/>
              <w:rPr>
                <w:sz w:val="16"/>
                <w:szCs w:val="16"/>
              </w:rPr>
            </w:pPr>
          </w:p>
          <w:p w:rsidR="004433E7" w:rsidRDefault="004433E7" w:rsidP="004433E7">
            <w:pPr>
              <w:spacing w:before="120"/>
              <w:ind w:left="-156"/>
              <w:jc w:val="center"/>
              <w:rPr>
                <w:sz w:val="16"/>
                <w:szCs w:val="16"/>
              </w:rPr>
            </w:pPr>
          </w:p>
          <w:p w:rsidR="004433E7" w:rsidRDefault="004433E7" w:rsidP="004433E7">
            <w:pPr>
              <w:spacing w:before="120"/>
              <w:ind w:left="-156"/>
              <w:jc w:val="center"/>
              <w:rPr>
                <w:sz w:val="16"/>
                <w:szCs w:val="16"/>
              </w:rPr>
            </w:pPr>
          </w:p>
          <w:p w:rsidR="004433E7" w:rsidRDefault="00E54395" w:rsidP="00E54395">
            <w:pPr>
              <w:spacing w:before="120"/>
              <w:ind w:lef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433E7">
              <w:rPr>
                <w:sz w:val="16"/>
                <w:szCs w:val="16"/>
              </w:rPr>
              <w:t>»;</w:t>
            </w:r>
          </w:p>
          <w:p w:rsidR="004433E7" w:rsidRDefault="004433E7" w:rsidP="004433E7">
            <w:pPr>
              <w:spacing w:before="120"/>
              <w:ind w:left="-156"/>
              <w:rPr>
                <w:sz w:val="16"/>
                <w:szCs w:val="16"/>
              </w:rPr>
            </w:pPr>
          </w:p>
        </w:tc>
      </w:tr>
    </w:tbl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7F62C5" w:rsidRDefault="007F62C5" w:rsidP="007F62C5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дополнить пунктами 7-19 следующего содержания:</w:t>
      </w:r>
    </w:p>
    <w:p w:rsidR="007F62C5" w:rsidRDefault="007F62C5"/>
    <w:tbl>
      <w:tblPr>
        <w:tblW w:w="110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"/>
        <w:gridCol w:w="1978"/>
        <w:gridCol w:w="1080"/>
        <w:gridCol w:w="900"/>
        <w:gridCol w:w="589"/>
        <w:gridCol w:w="959"/>
        <w:gridCol w:w="416"/>
        <w:gridCol w:w="484"/>
        <w:gridCol w:w="806"/>
        <w:gridCol w:w="543"/>
        <w:gridCol w:w="851"/>
        <w:gridCol w:w="425"/>
        <w:gridCol w:w="425"/>
        <w:gridCol w:w="730"/>
      </w:tblGrid>
      <w:tr w:rsidR="004433E7" w:rsidTr="004433E7">
        <w:trPr>
          <w:gridAfter w:val="1"/>
          <w:wAfter w:w="730" w:type="dxa"/>
          <w:trHeight w:val="570"/>
        </w:trPr>
        <w:tc>
          <w:tcPr>
            <w:tcW w:w="425" w:type="dxa"/>
            <w:tcBorders>
              <w:right w:val="single" w:sz="4" w:space="0" w:color="auto"/>
            </w:tcBorders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E7" w:rsidRDefault="004433E7" w:rsidP="00886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E54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Инфраструктурное обеспечение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промышлен</w:t>
            </w:r>
            <w:proofErr w:type="spellEnd"/>
            <w:r w:rsidR="00AA14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ной</w:t>
            </w:r>
            <w:proofErr w:type="gramEnd"/>
            <w:r>
              <w:rPr>
                <w:sz w:val="16"/>
                <w:szCs w:val="16"/>
              </w:rPr>
              <w:t xml:space="preserve"> площадки на </w:t>
            </w:r>
            <w:proofErr w:type="spellStart"/>
            <w:r>
              <w:rPr>
                <w:sz w:val="16"/>
                <w:szCs w:val="16"/>
              </w:rPr>
              <w:t>терри</w:t>
            </w:r>
            <w:proofErr w:type="spellEnd"/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тории Петрозаводского городского округа Республики Карелия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(в том числе проектно-изыскательские работы)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4433E7">
              <w:rPr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E54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Реконструкция здания под размещение </w:t>
            </w:r>
            <w:proofErr w:type="gramStart"/>
            <w:r>
              <w:rPr>
                <w:sz w:val="16"/>
                <w:szCs w:val="16"/>
              </w:rPr>
              <w:t>пожар</w:t>
            </w:r>
            <w:r w:rsidR="00AA1494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депо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r w:rsidR="00AA14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каз</w:t>
            </w:r>
            <w:r w:rsidR="00E5439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нного </w:t>
            </w:r>
            <w:proofErr w:type="spellStart"/>
            <w:r>
              <w:rPr>
                <w:sz w:val="16"/>
                <w:szCs w:val="16"/>
              </w:rPr>
              <w:t>учрежде</w:t>
            </w:r>
            <w:r w:rsidR="00AA14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 «Отряд </w:t>
            </w:r>
            <w:proofErr w:type="spellStart"/>
            <w:r>
              <w:rPr>
                <w:sz w:val="16"/>
                <w:szCs w:val="16"/>
              </w:rPr>
              <w:t>противо</w:t>
            </w:r>
            <w:proofErr w:type="spellEnd"/>
            <w:r w:rsidR="00AA14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пожарной службы по </w:t>
            </w:r>
            <w:proofErr w:type="spellStart"/>
            <w:r>
              <w:rPr>
                <w:sz w:val="16"/>
                <w:szCs w:val="16"/>
              </w:rPr>
              <w:t>Пудожскому</w:t>
            </w:r>
            <w:proofErr w:type="spellEnd"/>
            <w:r>
              <w:rPr>
                <w:sz w:val="16"/>
                <w:szCs w:val="16"/>
              </w:rPr>
              <w:t xml:space="preserve"> району», </w:t>
            </w:r>
            <w:proofErr w:type="spellStart"/>
            <w:r>
              <w:rPr>
                <w:sz w:val="16"/>
                <w:szCs w:val="16"/>
              </w:rPr>
              <w:t>Пудожский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пос.</w:t>
            </w:r>
            <w:r w:rsidR="00AA1494">
              <w:rPr>
                <w:sz w:val="16"/>
                <w:szCs w:val="16"/>
              </w:rPr>
              <w:t xml:space="preserve"> Шальский,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ул.</w:t>
            </w:r>
            <w:r w:rsidR="00AA1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Октябрьская, д.</w:t>
            </w:r>
            <w:r w:rsidR="00477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каз</w:t>
            </w:r>
            <w:r w:rsidR="00E54395">
              <w:rPr>
                <w:sz w:val="16"/>
                <w:szCs w:val="16"/>
              </w:rPr>
              <w:t>енное</w:t>
            </w:r>
            <w:proofErr w:type="gramEnd"/>
            <w:r w:rsidR="00E54395">
              <w:rPr>
                <w:sz w:val="16"/>
                <w:szCs w:val="16"/>
              </w:rPr>
              <w:t xml:space="preserve"> </w:t>
            </w:r>
            <w:proofErr w:type="spellStart"/>
            <w:r w:rsidR="00E54395">
              <w:rPr>
                <w:sz w:val="16"/>
                <w:szCs w:val="16"/>
              </w:rPr>
              <w:t>учрежде-ние</w:t>
            </w:r>
            <w:proofErr w:type="spellEnd"/>
            <w:r w:rsidR="00E54395">
              <w:rPr>
                <w:sz w:val="16"/>
                <w:szCs w:val="16"/>
              </w:rPr>
              <w:t xml:space="preserve"> «Отряд </w:t>
            </w:r>
            <w:proofErr w:type="spellStart"/>
            <w:r w:rsidR="00E54395">
              <w:rPr>
                <w:sz w:val="16"/>
                <w:szCs w:val="16"/>
              </w:rPr>
              <w:t>против</w:t>
            </w:r>
            <w:r>
              <w:rPr>
                <w:sz w:val="16"/>
                <w:szCs w:val="16"/>
              </w:rPr>
              <w:t>о</w:t>
            </w:r>
            <w:proofErr w:type="spellEnd"/>
            <w:r w:rsidR="00E543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пожар-ной службы по Пудож-</w:t>
            </w:r>
            <w:proofErr w:type="spellStart"/>
            <w:r>
              <w:rPr>
                <w:sz w:val="16"/>
                <w:szCs w:val="16"/>
              </w:rPr>
              <w:t>скому</w:t>
            </w:r>
            <w:proofErr w:type="spellEnd"/>
            <w:r>
              <w:rPr>
                <w:sz w:val="16"/>
                <w:szCs w:val="16"/>
              </w:rPr>
              <w:t xml:space="preserve"> району»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E54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здания пожарного депо государственного каз</w:t>
            </w:r>
            <w:r w:rsidR="00E5439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нного учреждения  «Отряд </w:t>
            </w:r>
            <w:proofErr w:type="spellStart"/>
            <w:proofErr w:type="gramStart"/>
            <w:r>
              <w:rPr>
                <w:sz w:val="16"/>
                <w:szCs w:val="16"/>
              </w:rPr>
              <w:t>противо</w:t>
            </w:r>
            <w:proofErr w:type="spellEnd"/>
            <w:r>
              <w:rPr>
                <w:sz w:val="16"/>
                <w:szCs w:val="16"/>
              </w:rPr>
              <w:t>-пожарной</w:t>
            </w:r>
            <w:proofErr w:type="gramEnd"/>
            <w:r>
              <w:rPr>
                <w:sz w:val="16"/>
                <w:szCs w:val="16"/>
              </w:rPr>
              <w:t xml:space="preserve"> службы по </w:t>
            </w:r>
            <w:proofErr w:type="spellStart"/>
            <w:r>
              <w:rPr>
                <w:sz w:val="16"/>
                <w:szCs w:val="16"/>
              </w:rPr>
              <w:t>Олонецкому</w:t>
            </w:r>
            <w:proofErr w:type="spellEnd"/>
            <w:r>
              <w:rPr>
                <w:sz w:val="16"/>
                <w:szCs w:val="16"/>
              </w:rPr>
              <w:t xml:space="preserve"> району», </w:t>
            </w:r>
            <w:proofErr w:type="spellStart"/>
            <w:r>
              <w:rPr>
                <w:sz w:val="16"/>
                <w:szCs w:val="16"/>
              </w:rPr>
              <w:t>Олонецкий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пос.</w:t>
            </w:r>
            <w:r w:rsidR="00AA1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Ильинский, 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ул.</w:t>
            </w:r>
            <w:r w:rsidR="00AA14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Заводская, д.16 (в том числе проектно-изыска</w:t>
            </w:r>
            <w:r w:rsidR="00AA1494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тельские</w:t>
            </w:r>
            <w:proofErr w:type="spellEnd"/>
            <w:r>
              <w:rPr>
                <w:sz w:val="16"/>
                <w:szCs w:val="16"/>
              </w:rPr>
              <w:t xml:space="preserve">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казенное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«Отряд </w:t>
            </w:r>
            <w:proofErr w:type="spellStart"/>
            <w:r>
              <w:rPr>
                <w:sz w:val="16"/>
                <w:szCs w:val="16"/>
              </w:rPr>
              <w:t>противо</w:t>
            </w:r>
            <w:proofErr w:type="spellEnd"/>
            <w:r>
              <w:rPr>
                <w:sz w:val="16"/>
                <w:szCs w:val="16"/>
              </w:rPr>
              <w:t>-пожарной службы по Олонец-кому району»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AA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пожарного депо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государ-ственного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каз</w:t>
            </w:r>
            <w:r w:rsidR="00AA149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нного учреждения  «Отряд противопожарной службы по </w:t>
            </w:r>
            <w:proofErr w:type="spellStart"/>
            <w:r>
              <w:rPr>
                <w:sz w:val="16"/>
                <w:szCs w:val="16"/>
              </w:rPr>
              <w:t>Медвежьегор-скому</w:t>
            </w:r>
            <w:proofErr w:type="spellEnd"/>
            <w:r>
              <w:rPr>
                <w:sz w:val="16"/>
                <w:szCs w:val="16"/>
              </w:rPr>
              <w:t xml:space="preserve"> району», Медвежьегорский район,  пос.</w:t>
            </w:r>
            <w:r w:rsidR="00AA149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Чёлмужи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r w:rsidR="00E5439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ул. Молодёжная, д. 7 </w:t>
            </w:r>
            <w:r w:rsidR="00E54395">
              <w:rPr>
                <w:sz w:val="16"/>
                <w:szCs w:val="16"/>
              </w:rPr>
              <w:br/>
              <w:t>(в том числе проектно-изыска</w:t>
            </w:r>
            <w:r>
              <w:rPr>
                <w:sz w:val="16"/>
                <w:szCs w:val="16"/>
              </w:rPr>
              <w:t>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казенное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«Отряд </w:t>
            </w:r>
            <w:proofErr w:type="spellStart"/>
            <w:r>
              <w:rPr>
                <w:sz w:val="16"/>
                <w:szCs w:val="16"/>
              </w:rPr>
              <w:t>противо</w:t>
            </w:r>
            <w:proofErr w:type="spellEnd"/>
            <w:r>
              <w:rPr>
                <w:sz w:val="16"/>
                <w:szCs w:val="16"/>
              </w:rPr>
              <w:t xml:space="preserve">-пожарной службы по </w:t>
            </w:r>
            <w:proofErr w:type="spellStart"/>
            <w:r>
              <w:rPr>
                <w:sz w:val="16"/>
                <w:szCs w:val="16"/>
              </w:rPr>
              <w:t>Медве-жьегор-скому</w:t>
            </w:r>
            <w:proofErr w:type="spellEnd"/>
            <w:r>
              <w:rPr>
                <w:sz w:val="16"/>
                <w:szCs w:val="16"/>
              </w:rPr>
              <w:t xml:space="preserve"> району»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F6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государственного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казен-ного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учреждения  здраво-охранения Республики Карелия «</w:t>
            </w:r>
            <w:proofErr w:type="spellStart"/>
            <w:r>
              <w:rPr>
                <w:sz w:val="16"/>
                <w:szCs w:val="16"/>
              </w:rPr>
              <w:t>Республикан-ская</w:t>
            </w:r>
            <w:proofErr w:type="spellEnd"/>
            <w:r>
              <w:rPr>
                <w:sz w:val="16"/>
                <w:szCs w:val="16"/>
              </w:rPr>
              <w:t xml:space="preserve"> психиатрическая больница» </w:t>
            </w:r>
            <w:proofErr w:type="spellStart"/>
            <w:r>
              <w:rPr>
                <w:sz w:val="16"/>
                <w:szCs w:val="16"/>
              </w:rPr>
              <w:t>Пряжинский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</w:t>
            </w:r>
            <w:r w:rsidR="00AA149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</w:t>
            </w:r>
            <w:r w:rsidR="00E54395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>. Матросы, Больничный городок 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ind w:right="-7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государ-ственное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казенное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здраво-охранения </w:t>
            </w:r>
            <w:proofErr w:type="spellStart"/>
            <w:r>
              <w:rPr>
                <w:sz w:val="16"/>
                <w:szCs w:val="16"/>
              </w:rPr>
              <w:t>Республи-ки</w:t>
            </w:r>
            <w:proofErr w:type="spellEnd"/>
            <w:r>
              <w:rPr>
                <w:sz w:val="16"/>
                <w:szCs w:val="16"/>
              </w:rPr>
              <w:t xml:space="preserve"> Карелия «</w:t>
            </w:r>
            <w:proofErr w:type="spellStart"/>
            <w:r>
              <w:rPr>
                <w:sz w:val="16"/>
                <w:szCs w:val="16"/>
              </w:rPr>
              <w:t>Респуб-ликанская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психиат-рическая</w:t>
            </w:r>
            <w:proofErr w:type="spellEnd"/>
            <w:r>
              <w:rPr>
                <w:sz w:val="16"/>
                <w:szCs w:val="16"/>
              </w:rPr>
              <w:t xml:space="preserve"> больница»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F6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спального корпуса № 2 </w:t>
            </w:r>
            <w:proofErr w:type="spellStart"/>
            <w:r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 xml:space="preserve">-венного бюджетного учреждения социального обслуживания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</w:t>
            </w:r>
            <w:proofErr w:type="spellStart"/>
            <w:r>
              <w:rPr>
                <w:sz w:val="16"/>
                <w:szCs w:val="16"/>
              </w:rPr>
              <w:t>Парталь-ский</w:t>
            </w:r>
            <w:proofErr w:type="spellEnd"/>
            <w:r>
              <w:rPr>
                <w:sz w:val="16"/>
                <w:szCs w:val="16"/>
              </w:rPr>
              <w:t xml:space="preserve"> дом-интернат для </w:t>
            </w:r>
            <w:proofErr w:type="gramStart"/>
            <w:r>
              <w:rPr>
                <w:sz w:val="16"/>
                <w:szCs w:val="16"/>
              </w:rPr>
              <w:t>престарелых</w:t>
            </w:r>
            <w:proofErr w:type="gram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инвали-дов</w:t>
            </w:r>
            <w:proofErr w:type="spellEnd"/>
            <w:r>
              <w:rPr>
                <w:sz w:val="16"/>
                <w:szCs w:val="16"/>
              </w:rPr>
              <w:t xml:space="preserve">», Сортавальский муниципальный район, </w:t>
            </w:r>
            <w:r>
              <w:rPr>
                <w:sz w:val="16"/>
                <w:szCs w:val="16"/>
              </w:rPr>
              <w:br/>
              <w:t>п</w:t>
            </w:r>
            <w:r w:rsidR="00E54395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Партала</w:t>
            </w:r>
            <w:proofErr w:type="spellEnd"/>
            <w:r>
              <w:rPr>
                <w:sz w:val="16"/>
                <w:szCs w:val="16"/>
              </w:rPr>
              <w:t xml:space="preserve"> 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F62C5">
            <w:pPr>
              <w:ind w:right="-7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учреж-дение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социаль-ного</w:t>
            </w:r>
            <w:proofErr w:type="spellEnd"/>
            <w:r>
              <w:rPr>
                <w:sz w:val="16"/>
                <w:szCs w:val="16"/>
              </w:rPr>
              <w:t xml:space="preserve"> обслужи-</w:t>
            </w:r>
            <w:proofErr w:type="spellStart"/>
            <w:r>
              <w:rPr>
                <w:sz w:val="16"/>
                <w:szCs w:val="16"/>
              </w:rPr>
              <w:t>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</w:t>
            </w:r>
            <w:proofErr w:type="spellStart"/>
            <w:r>
              <w:rPr>
                <w:sz w:val="16"/>
                <w:szCs w:val="16"/>
              </w:rPr>
              <w:t>Парталь-ский</w:t>
            </w:r>
            <w:proofErr w:type="spellEnd"/>
            <w:r>
              <w:rPr>
                <w:sz w:val="16"/>
                <w:szCs w:val="16"/>
              </w:rPr>
              <w:t xml:space="preserve"> дом-интернат для </w:t>
            </w:r>
            <w:proofErr w:type="spellStart"/>
            <w:r>
              <w:rPr>
                <w:sz w:val="16"/>
                <w:szCs w:val="16"/>
              </w:rPr>
              <w:t>престаре-лых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инвали-дов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государственного бюджетного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-тельного</w:t>
            </w:r>
            <w:proofErr w:type="gramEnd"/>
            <w:r>
              <w:rPr>
                <w:sz w:val="16"/>
                <w:szCs w:val="16"/>
              </w:rPr>
              <w:t xml:space="preserve"> учреждения среднего </w:t>
            </w:r>
            <w:proofErr w:type="spellStart"/>
            <w:r>
              <w:rPr>
                <w:sz w:val="16"/>
                <w:szCs w:val="16"/>
              </w:rPr>
              <w:t>профессиональ-ного</w:t>
            </w:r>
            <w:proofErr w:type="spellEnd"/>
            <w:r>
              <w:rPr>
                <w:sz w:val="16"/>
                <w:szCs w:val="16"/>
              </w:rPr>
              <w:t xml:space="preserve"> образования Республики Карелия  «</w:t>
            </w:r>
            <w:proofErr w:type="spellStart"/>
            <w:r>
              <w:rPr>
                <w:sz w:val="16"/>
                <w:szCs w:val="16"/>
              </w:rPr>
              <w:t>Костомукшский</w:t>
            </w:r>
            <w:proofErr w:type="spellEnd"/>
            <w:r>
              <w:rPr>
                <w:sz w:val="16"/>
                <w:szCs w:val="16"/>
              </w:rPr>
              <w:t xml:space="preserve"> политехнический колледж» г. Костомукша, ул. Мира, д.13 (в том числе проектно-изыска-</w:t>
            </w:r>
            <w:proofErr w:type="spellStart"/>
            <w:r>
              <w:rPr>
                <w:sz w:val="16"/>
                <w:szCs w:val="16"/>
              </w:rPr>
              <w:t>тельские</w:t>
            </w:r>
            <w:proofErr w:type="spellEnd"/>
            <w:r>
              <w:rPr>
                <w:sz w:val="16"/>
                <w:szCs w:val="16"/>
              </w:rPr>
              <w:t xml:space="preserve">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-тельное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среднего </w:t>
            </w:r>
            <w:proofErr w:type="spellStart"/>
            <w:r>
              <w:rPr>
                <w:sz w:val="16"/>
                <w:szCs w:val="16"/>
              </w:rPr>
              <w:t>профес-сиональ-ного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образо-вания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</w:t>
            </w:r>
            <w:proofErr w:type="spellStart"/>
            <w:r>
              <w:rPr>
                <w:sz w:val="16"/>
                <w:szCs w:val="16"/>
              </w:rPr>
              <w:t>Косто-мукш-</w:t>
            </w:r>
            <w:r>
              <w:rPr>
                <w:sz w:val="16"/>
                <w:szCs w:val="16"/>
              </w:rPr>
              <w:lastRenderedPageBreak/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политех</w:t>
            </w:r>
            <w:r w:rsidR="004778F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нический</w:t>
            </w:r>
            <w:proofErr w:type="spellEnd"/>
            <w:r>
              <w:rPr>
                <w:sz w:val="16"/>
                <w:szCs w:val="16"/>
              </w:rPr>
              <w:t xml:space="preserve"> колледж»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4778FF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3383,50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государственного бюджетного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>-тельного</w:t>
            </w:r>
            <w:proofErr w:type="gramEnd"/>
            <w:r>
              <w:rPr>
                <w:sz w:val="16"/>
                <w:szCs w:val="16"/>
              </w:rPr>
              <w:t xml:space="preserve"> учреждения  дополнительного образования детей Республики Карелия «Республиканский центр развития творчества детей и юношества «Ровесник»</w:t>
            </w:r>
          </w:p>
          <w:p w:rsidR="004433E7" w:rsidRDefault="004433E7" w:rsidP="007C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Петрозаводск, </w:t>
            </w:r>
            <w:r>
              <w:rPr>
                <w:sz w:val="16"/>
                <w:szCs w:val="16"/>
              </w:rPr>
              <w:br/>
              <w:t xml:space="preserve">ул. Крупской, д.12 (в том числе </w:t>
            </w:r>
            <w:proofErr w:type="gramStart"/>
            <w:r>
              <w:rPr>
                <w:sz w:val="16"/>
                <w:szCs w:val="16"/>
              </w:rPr>
              <w:t>проектно-изыска-</w:t>
            </w:r>
            <w:proofErr w:type="spellStart"/>
            <w:r>
              <w:rPr>
                <w:sz w:val="16"/>
                <w:szCs w:val="16"/>
              </w:rPr>
              <w:t>тельские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-тельное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дополни-тельного </w:t>
            </w:r>
            <w:proofErr w:type="spellStart"/>
            <w:r>
              <w:rPr>
                <w:sz w:val="16"/>
                <w:szCs w:val="16"/>
              </w:rPr>
              <w:t>образо-вания</w:t>
            </w:r>
            <w:proofErr w:type="spellEnd"/>
            <w:r>
              <w:rPr>
                <w:sz w:val="16"/>
                <w:szCs w:val="16"/>
              </w:rPr>
              <w:t xml:space="preserve"> детей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</w:t>
            </w:r>
            <w:proofErr w:type="spellStart"/>
            <w:r>
              <w:rPr>
                <w:sz w:val="16"/>
                <w:szCs w:val="16"/>
              </w:rPr>
              <w:t>Респуб-ликан-ский</w:t>
            </w:r>
            <w:proofErr w:type="spellEnd"/>
            <w:r>
              <w:rPr>
                <w:sz w:val="16"/>
                <w:szCs w:val="16"/>
              </w:rPr>
              <w:t xml:space="preserve"> центр развития </w:t>
            </w:r>
            <w:proofErr w:type="spellStart"/>
            <w:r>
              <w:rPr>
                <w:sz w:val="16"/>
                <w:szCs w:val="16"/>
              </w:rPr>
              <w:t>творчест-ва</w:t>
            </w:r>
            <w:proofErr w:type="spellEnd"/>
            <w:r>
              <w:rPr>
                <w:sz w:val="16"/>
                <w:szCs w:val="16"/>
              </w:rPr>
              <w:t xml:space="preserve"> детей и юно-</w:t>
            </w:r>
            <w:proofErr w:type="spellStart"/>
            <w:r>
              <w:rPr>
                <w:sz w:val="16"/>
                <w:szCs w:val="16"/>
              </w:rPr>
              <w:t>шества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Ровес</w:t>
            </w:r>
            <w:proofErr w:type="spellEnd"/>
            <w:r>
              <w:rPr>
                <w:sz w:val="16"/>
                <w:szCs w:val="16"/>
              </w:rPr>
              <w:t>-ник»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33E7">
              <w:rPr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государственного автономного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профес-сионального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-тельного учреждения Республики Карелия «Петрозаводский машиностроительный колледж» </w:t>
            </w:r>
            <w:r>
              <w:rPr>
                <w:sz w:val="16"/>
                <w:szCs w:val="16"/>
              </w:rPr>
              <w:br/>
              <w:t xml:space="preserve">г. Петрозаводск,   </w:t>
            </w:r>
            <w:r>
              <w:rPr>
                <w:sz w:val="16"/>
                <w:szCs w:val="16"/>
              </w:rPr>
              <w:br/>
              <w:t>ул. Ленинградская, д. 11 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автоном-ное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профес-сиональ-ное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-тельное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>-лики Карелия «</w:t>
            </w:r>
            <w:proofErr w:type="spellStart"/>
            <w:r>
              <w:rPr>
                <w:sz w:val="16"/>
                <w:szCs w:val="16"/>
              </w:rPr>
              <w:t>Индуст-риальный</w:t>
            </w:r>
            <w:proofErr w:type="spellEnd"/>
            <w:r>
              <w:rPr>
                <w:sz w:val="16"/>
                <w:szCs w:val="16"/>
              </w:rPr>
              <w:t xml:space="preserve"> колледж»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433E7">
              <w:rPr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загородной базы «</w:t>
            </w:r>
            <w:proofErr w:type="spellStart"/>
            <w:r>
              <w:rPr>
                <w:sz w:val="16"/>
                <w:szCs w:val="16"/>
              </w:rPr>
              <w:t>Маткачи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>-венного</w:t>
            </w:r>
            <w:proofErr w:type="gramEnd"/>
            <w:r>
              <w:rPr>
                <w:sz w:val="16"/>
                <w:szCs w:val="16"/>
              </w:rPr>
              <w:t xml:space="preserve"> бюджетного образовательного учреждения Республики Карелия </w:t>
            </w:r>
            <w:proofErr w:type="spellStart"/>
            <w:r>
              <w:rPr>
                <w:sz w:val="16"/>
                <w:szCs w:val="16"/>
              </w:rPr>
              <w:t>дополнитель-ного</w:t>
            </w:r>
            <w:proofErr w:type="spellEnd"/>
            <w:r>
              <w:rPr>
                <w:sz w:val="16"/>
                <w:szCs w:val="16"/>
              </w:rPr>
              <w:t xml:space="preserve"> образования детей «Республиканский детский эколого-</w:t>
            </w:r>
            <w:proofErr w:type="spellStart"/>
            <w:r>
              <w:rPr>
                <w:sz w:val="16"/>
                <w:szCs w:val="16"/>
              </w:rPr>
              <w:t>биоло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гический</w:t>
            </w:r>
            <w:proofErr w:type="spellEnd"/>
            <w:r>
              <w:rPr>
                <w:sz w:val="16"/>
                <w:szCs w:val="16"/>
              </w:rPr>
              <w:t xml:space="preserve"> центр им. Кима Андреева» </w:t>
            </w:r>
            <w:proofErr w:type="spellStart"/>
            <w:r>
              <w:rPr>
                <w:sz w:val="16"/>
                <w:szCs w:val="16"/>
              </w:rPr>
              <w:t>Прионежский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</w:t>
            </w:r>
            <w:r>
              <w:rPr>
                <w:sz w:val="16"/>
                <w:szCs w:val="16"/>
              </w:rPr>
              <w:br/>
              <w:t xml:space="preserve">д. Верховье, местечко </w:t>
            </w:r>
            <w:proofErr w:type="spellStart"/>
            <w:r>
              <w:rPr>
                <w:sz w:val="16"/>
                <w:szCs w:val="16"/>
              </w:rPr>
              <w:t>Маткачи</w:t>
            </w:r>
            <w:proofErr w:type="spellEnd"/>
            <w:r>
              <w:rPr>
                <w:sz w:val="16"/>
                <w:szCs w:val="16"/>
              </w:rPr>
              <w:t xml:space="preserve"> 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ind w:right="-7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государ-ственное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</w:t>
            </w:r>
            <w:proofErr w:type="spellEnd"/>
            <w:r>
              <w:rPr>
                <w:sz w:val="16"/>
                <w:szCs w:val="16"/>
              </w:rPr>
              <w:t xml:space="preserve">-тельное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 xml:space="preserve">-лики Карелия дополни-тельного </w:t>
            </w:r>
            <w:proofErr w:type="spellStart"/>
            <w:r>
              <w:rPr>
                <w:sz w:val="16"/>
                <w:szCs w:val="16"/>
              </w:rPr>
              <w:t>образо-вания</w:t>
            </w:r>
            <w:proofErr w:type="spellEnd"/>
            <w:r>
              <w:rPr>
                <w:sz w:val="16"/>
                <w:szCs w:val="16"/>
              </w:rPr>
              <w:t xml:space="preserve"> детей «</w:t>
            </w:r>
            <w:proofErr w:type="spellStart"/>
            <w:r>
              <w:rPr>
                <w:sz w:val="16"/>
                <w:szCs w:val="16"/>
              </w:rPr>
              <w:t>Респуб-ликан-ский</w:t>
            </w:r>
            <w:proofErr w:type="spellEnd"/>
            <w:r>
              <w:rPr>
                <w:sz w:val="16"/>
                <w:szCs w:val="16"/>
              </w:rPr>
              <w:t xml:space="preserve"> детский эколого-биологи-</w:t>
            </w:r>
            <w:proofErr w:type="spellStart"/>
            <w:r>
              <w:rPr>
                <w:sz w:val="16"/>
                <w:szCs w:val="16"/>
              </w:rPr>
              <w:t>ческий</w:t>
            </w:r>
            <w:proofErr w:type="spellEnd"/>
            <w:r>
              <w:rPr>
                <w:sz w:val="16"/>
                <w:szCs w:val="16"/>
              </w:rPr>
              <w:t xml:space="preserve"> центр </w:t>
            </w:r>
            <w:r>
              <w:rPr>
                <w:sz w:val="16"/>
                <w:szCs w:val="16"/>
              </w:rPr>
              <w:br/>
              <w:t>им. Кима Андреева»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3E7">
              <w:rPr>
                <w:sz w:val="16"/>
                <w:szCs w:val="16"/>
              </w:rPr>
              <w:t>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gridAfter w:val="1"/>
          <w:wBefore w:w="425" w:type="dxa"/>
          <w:wAfter w:w="730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автономного учреждения Республики Карелия «Центральный </w:t>
            </w:r>
            <w:r>
              <w:rPr>
                <w:sz w:val="16"/>
                <w:szCs w:val="16"/>
              </w:rPr>
              <w:lastRenderedPageBreak/>
              <w:t>республиканский стадион «Спартак»</w:t>
            </w:r>
            <w:r>
              <w:rPr>
                <w:sz w:val="16"/>
                <w:szCs w:val="16"/>
              </w:rPr>
              <w:br/>
              <w:t xml:space="preserve"> г. Петрозаводск (в том числе </w:t>
            </w:r>
            <w:proofErr w:type="gramStart"/>
            <w:r>
              <w:rPr>
                <w:sz w:val="16"/>
                <w:szCs w:val="16"/>
              </w:rPr>
              <w:t>проектно-изыска-</w:t>
            </w:r>
            <w:proofErr w:type="spellStart"/>
            <w:r>
              <w:rPr>
                <w:sz w:val="16"/>
                <w:szCs w:val="16"/>
              </w:rPr>
              <w:t>тельские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казенное учреждение                                  Республики Карелия                                    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ind w:right="-7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автоном-ное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</w:t>
            </w:r>
            <w:r w:rsidR="00E54395">
              <w:rPr>
                <w:sz w:val="16"/>
                <w:szCs w:val="16"/>
              </w:rPr>
              <w:t>де-ние</w:t>
            </w:r>
            <w:proofErr w:type="spellEnd"/>
            <w:r w:rsidR="00E54395">
              <w:rPr>
                <w:sz w:val="16"/>
                <w:szCs w:val="16"/>
              </w:rPr>
              <w:t xml:space="preserve"> </w:t>
            </w:r>
            <w:proofErr w:type="spellStart"/>
            <w:r w:rsidR="00E54395">
              <w:rPr>
                <w:sz w:val="16"/>
                <w:szCs w:val="16"/>
              </w:rPr>
              <w:lastRenderedPageBreak/>
              <w:t>Респуб</w:t>
            </w:r>
            <w:proofErr w:type="spellEnd"/>
            <w:r w:rsidR="00E54395">
              <w:rPr>
                <w:sz w:val="16"/>
                <w:szCs w:val="16"/>
              </w:rPr>
              <w:t>-лики Карелия «Цен</w:t>
            </w:r>
            <w:r>
              <w:rPr>
                <w:sz w:val="16"/>
                <w:szCs w:val="16"/>
              </w:rPr>
              <w:t>т</w:t>
            </w:r>
            <w:r w:rsidR="00E5439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респуб-ликан-ский</w:t>
            </w:r>
            <w:proofErr w:type="spellEnd"/>
            <w:r>
              <w:rPr>
                <w:sz w:val="16"/>
                <w:szCs w:val="16"/>
              </w:rPr>
              <w:t xml:space="preserve"> стадион «Спартак»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3E7">
              <w:rPr>
                <w:sz w:val="16"/>
                <w:szCs w:val="16"/>
              </w:rPr>
              <w:t>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433E7" w:rsidTr="004433E7">
        <w:trPr>
          <w:gridBefore w:val="1"/>
          <w:wBefore w:w="425" w:type="dxa"/>
          <w:trHeight w:val="5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 w:rsidP="007C5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</w:t>
            </w:r>
            <w:proofErr w:type="spellStart"/>
            <w:proofErr w:type="gramStart"/>
            <w:r>
              <w:rPr>
                <w:sz w:val="16"/>
                <w:szCs w:val="16"/>
              </w:rPr>
              <w:t>универ</w:t>
            </w:r>
            <w:proofErr w:type="spellEnd"/>
            <w:r>
              <w:rPr>
                <w:sz w:val="16"/>
                <w:szCs w:val="16"/>
              </w:rPr>
              <w:t>-сальной</w:t>
            </w:r>
            <w:proofErr w:type="gramEnd"/>
            <w:r>
              <w:rPr>
                <w:sz w:val="16"/>
                <w:szCs w:val="16"/>
              </w:rPr>
              <w:t xml:space="preserve"> загородной учебно-тренировочной базы государственного бюджетного учреждения Республики Карелия Центра спортивной подготовки «Школа высшего спортивного мастерства» </w:t>
            </w:r>
            <w:proofErr w:type="spellStart"/>
            <w:r>
              <w:rPr>
                <w:sz w:val="16"/>
                <w:szCs w:val="16"/>
              </w:rPr>
              <w:t>Прионе</w:t>
            </w:r>
            <w:r w:rsidR="00E54395">
              <w:rPr>
                <w:sz w:val="16"/>
                <w:szCs w:val="16"/>
              </w:rPr>
              <w:t>ж-ский</w:t>
            </w:r>
            <w:proofErr w:type="spellEnd"/>
            <w:r w:rsidR="00E54395">
              <w:rPr>
                <w:sz w:val="16"/>
                <w:szCs w:val="16"/>
              </w:rPr>
              <w:t xml:space="preserve"> муниципальный район, местечко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Ялгуба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 том числе проектно-изыскательские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</w:t>
            </w:r>
            <w:proofErr w:type="spellStart"/>
            <w:proofErr w:type="gramStart"/>
            <w:r>
              <w:rPr>
                <w:sz w:val="16"/>
                <w:szCs w:val="16"/>
              </w:rPr>
              <w:t>Управле-ние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капиталь-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строитель-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Республики Карелия»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государ-ственное</w:t>
            </w:r>
            <w:proofErr w:type="spellEnd"/>
            <w:r>
              <w:rPr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</w:t>
            </w:r>
            <w:proofErr w:type="spellEnd"/>
            <w:r>
              <w:rPr>
                <w:sz w:val="16"/>
                <w:szCs w:val="16"/>
              </w:rPr>
              <w:t xml:space="preserve">-лики Карелия Центр </w:t>
            </w:r>
            <w:proofErr w:type="spellStart"/>
            <w:r>
              <w:rPr>
                <w:sz w:val="16"/>
                <w:szCs w:val="16"/>
              </w:rPr>
              <w:t>спортив</w:t>
            </w:r>
            <w:proofErr w:type="spellEnd"/>
            <w:r>
              <w:rPr>
                <w:sz w:val="16"/>
                <w:szCs w:val="16"/>
              </w:rPr>
              <w:t xml:space="preserve">-ной </w:t>
            </w:r>
            <w:proofErr w:type="spellStart"/>
            <w:r>
              <w:rPr>
                <w:sz w:val="16"/>
                <w:szCs w:val="16"/>
              </w:rPr>
              <w:t>подго-товки</w:t>
            </w:r>
            <w:proofErr w:type="spellEnd"/>
            <w:r>
              <w:rPr>
                <w:sz w:val="16"/>
                <w:szCs w:val="16"/>
              </w:rPr>
              <w:t xml:space="preserve"> «Школа </w:t>
            </w:r>
            <w:proofErr w:type="gramStart"/>
            <w:r>
              <w:rPr>
                <w:sz w:val="16"/>
                <w:szCs w:val="16"/>
              </w:rPr>
              <w:t>высшего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спортив-ного</w:t>
            </w:r>
            <w:proofErr w:type="spellEnd"/>
            <w:r>
              <w:rPr>
                <w:sz w:val="16"/>
                <w:szCs w:val="16"/>
              </w:rPr>
              <w:t xml:space="preserve"> мастер-</w:t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0817578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778F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3E7">
              <w:rPr>
                <w:sz w:val="16"/>
                <w:szCs w:val="16"/>
              </w:rPr>
              <w:t>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E7" w:rsidRDefault="004433E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433E7">
            <w:pPr>
              <w:spacing w:before="120"/>
              <w:rPr>
                <w:sz w:val="18"/>
                <w:szCs w:val="18"/>
              </w:rPr>
            </w:pPr>
          </w:p>
          <w:p w:rsidR="004433E7" w:rsidRDefault="004433E7" w:rsidP="00433152">
            <w:pPr>
              <w:spacing w:before="120"/>
              <w:ind w:left="-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».</w:t>
            </w:r>
          </w:p>
        </w:tc>
      </w:tr>
    </w:tbl>
    <w:p w:rsidR="007F62C5" w:rsidRDefault="007F62C5" w:rsidP="007F62C5">
      <w:pPr>
        <w:ind w:right="-52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</w:p>
    <w:p w:rsidR="007F62C5" w:rsidRDefault="007F62C5" w:rsidP="007F62C5">
      <w:pPr>
        <w:tabs>
          <w:tab w:val="left" w:pos="9540"/>
        </w:tabs>
        <w:ind w:right="-160" w:firstLine="540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B1203F"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DA" w:rsidRDefault="007C5ADA">
      <w:r>
        <w:separator/>
      </w:r>
    </w:p>
  </w:endnote>
  <w:endnote w:type="continuationSeparator" w:id="0">
    <w:p w:rsidR="007C5ADA" w:rsidRDefault="007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A" w:rsidRDefault="007C5A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ADA" w:rsidRDefault="007C5AD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A" w:rsidRDefault="007C5AD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DA" w:rsidRDefault="007C5ADA">
      <w:r>
        <w:separator/>
      </w:r>
    </w:p>
  </w:footnote>
  <w:footnote w:type="continuationSeparator" w:id="0">
    <w:p w:rsidR="007C5ADA" w:rsidRDefault="007C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7638"/>
      <w:docPartObj>
        <w:docPartGallery w:val="Page Numbers (Top of Page)"/>
        <w:docPartUnique/>
      </w:docPartObj>
    </w:sdtPr>
    <w:sdtContent>
      <w:p w:rsidR="00B1203F" w:rsidRDefault="00B120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5ADA" w:rsidRDefault="007C5A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DA" w:rsidRDefault="007C5ADA">
    <w:pPr>
      <w:pStyle w:val="a6"/>
      <w:jc w:val="center"/>
    </w:pPr>
  </w:p>
  <w:p w:rsidR="007C5ADA" w:rsidRDefault="007C5A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152"/>
    <w:rsid w:val="00441C6B"/>
    <w:rsid w:val="004433E7"/>
    <w:rsid w:val="00445A64"/>
    <w:rsid w:val="00471257"/>
    <w:rsid w:val="00476C38"/>
    <w:rsid w:val="004778FF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65D8"/>
    <w:rsid w:val="00760BCE"/>
    <w:rsid w:val="0076332C"/>
    <w:rsid w:val="00764393"/>
    <w:rsid w:val="0076518F"/>
    <w:rsid w:val="00771E8E"/>
    <w:rsid w:val="00794A95"/>
    <w:rsid w:val="007B0F0A"/>
    <w:rsid w:val="007C5ADA"/>
    <w:rsid w:val="007D428D"/>
    <w:rsid w:val="007D46BB"/>
    <w:rsid w:val="007D6DFA"/>
    <w:rsid w:val="007F12C5"/>
    <w:rsid w:val="007F219B"/>
    <w:rsid w:val="007F62C5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3C24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1494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203F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54395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C81B-3AFE-4B5C-870C-1E54A55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1023</Words>
  <Characters>9547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2015-07-15T13:16:00Z</cp:lastPrinted>
  <dcterms:created xsi:type="dcterms:W3CDTF">2015-07-15T08:58:00Z</dcterms:created>
  <dcterms:modified xsi:type="dcterms:W3CDTF">2015-07-16T13:42:00Z</dcterms:modified>
</cp:coreProperties>
</file>