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E5890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2E58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732A80">
        <w:t xml:space="preserve">    </w:t>
      </w:r>
      <w:r w:rsidR="008A2B07">
        <w:t>от</w:t>
      </w:r>
      <w:r w:rsidR="00497715">
        <w:t xml:space="preserve"> </w:t>
      </w:r>
      <w:r>
        <w:t xml:space="preserve"> </w:t>
      </w:r>
      <w:r w:rsidR="00732A80">
        <w:t>30 июля 2015 года № 470р-П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EB614B" w:rsidRDefault="00C81CDF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30 декабря 2014 года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хозяйства»:</w:t>
      </w:r>
    </w:p>
    <w:p w:rsidR="00C81CDF" w:rsidRDefault="00C81CDF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1. Одобрить Соглашение между Министерством экономического развития Российской Федерации и высшим исполнительным органом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хозяйства, на реализацию следующих мероприятий: государственная поддержка организации, управляющей деятельностью </w:t>
      </w:r>
      <w:proofErr w:type="gramStart"/>
      <w:r>
        <w:rPr>
          <w:szCs w:val="28"/>
        </w:rPr>
        <w:t>Бизнес-инкубатора</w:t>
      </w:r>
      <w:proofErr w:type="gramEnd"/>
      <w:r>
        <w:rPr>
          <w:szCs w:val="28"/>
        </w:rPr>
        <w:t xml:space="preserve"> Республики Карелия, на развитие процессов </w:t>
      </w:r>
      <w:proofErr w:type="spellStart"/>
      <w:r>
        <w:rPr>
          <w:szCs w:val="28"/>
        </w:rPr>
        <w:t>бизнес-инкубирования</w:t>
      </w:r>
      <w:proofErr w:type="spellEnd"/>
      <w:r>
        <w:rPr>
          <w:szCs w:val="28"/>
        </w:rPr>
        <w:t xml:space="preserve">, а также субсидирование части затрат </w:t>
      </w:r>
      <w:r w:rsidR="00C44678">
        <w:rPr>
          <w:szCs w:val="28"/>
        </w:rPr>
        <w:br/>
      </w:r>
      <w:r>
        <w:rPr>
          <w:szCs w:val="28"/>
        </w:rPr>
        <w:t xml:space="preserve">на 1 квадратный метр площади Бизнес-инкубатора, предоставляемой субъектам малого предпринимательства; обеспечение деятельности регионального центра координации поддержки экспортно-ориентированных субъектов малого и среднего предпринимательства; предоставление субсидий бюджетам муниципальных образований для софинансирования муниципальных программ развития малого и среднего предпринимательства, в том числе </w:t>
      </w:r>
      <w:r w:rsidR="00530714">
        <w:rPr>
          <w:szCs w:val="28"/>
        </w:rPr>
        <w:t>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монопрофильных</w:t>
      </w:r>
      <w:proofErr w:type="spellEnd"/>
      <w:r>
        <w:rPr>
          <w:szCs w:val="28"/>
        </w:rPr>
        <w:t xml:space="preserve"> муниципальных образованиях;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и поручить подписать его заместителю Главы Республики Карелия – Министру экономического развития Республики Карелия </w:t>
      </w:r>
      <w:proofErr w:type="spellStart"/>
      <w:r>
        <w:rPr>
          <w:szCs w:val="28"/>
        </w:rPr>
        <w:t>Чмилю</w:t>
      </w:r>
      <w:proofErr w:type="spellEnd"/>
      <w:r>
        <w:rPr>
          <w:szCs w:val="28"/>
        </w:rPr>
        <w:t xml:space="preserve"> Валентину Яковлевичу.</w:t>
      </w:r>
    </w:p>
    <w:p w:rsidR="00C81CDF" w:rsidRDefault="00C81CDF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Одобрить Соглашение между Министерством экономического развития Российской Федерации и высшим исполнительным органом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включая крестьянские (фермерские) хозяйства, на реализацию следующего мероприятия: содействие развитию молодежного предпринимательства и поручить подписать его Министру по делам молодежи, физической культур</w:t>
      </w:r>
      <w:r w:rsidR="00530714">
        <w:rPr>
          <w:szCs w:val="28"/>
        </w:rPr>
        <w:t>е</w:t>
      </w:r>
      <w:r>
        <w:rPr>
          <w:szCs w:val="28"/>
        </w:rPr>
        <w:t xml:space="preserve"> и спорту Республики Карелия Воронову</w:t>
      </w:r>
      <w:proofErr w:type="gramEnd"/>
      <w:r>
        <w:rPr>
          <w:szCs w:val="28"/>
        </w:rPr>
        <w:t xml:space="preserve"> Александру Михайловичу.</w:t>
      </w:r>
    </w:p>
    <w:p w:rsidR="00C81CDF" w:rsidRDefault="00C81CDF" w:rsidP="00485657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C44678">
        <w:rPr>
          <w:szCs w:val="28"/>
        </w:rPr>
        <w:t>Определить главными распорядителями и получателями бюджетных  средств, поступающих из федерального бюджета на мероприятия, указанные в пункте 1 настоящего распоряжения, – Министерство экономического развития Республики Карелия, на мероприятия, указанные в пункте 2 настоящего распоряжения, – Министерство по делам молодежи, физической культур</w:t>
      </w:r>
      <w:r w:rsidR="00530714">
        <w:rPr>
          <w:szCs w:val="28"/>
        </w:rPr>
        <w:t>е</w:t>
      </w:r>
      <w:r w:rsidR="00C44678">
        <w:rPr>
          <w:szCs w:val="28"/>
        </w:rPr>
        <w:t xml:space="preserve"> и спорту Республики Карелия.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81CD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2E589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760989"/>
      <w:docPartObj>
        <w:docPartGallery w:val="Page Numbers (Top of Page)"/>
        <w:docPartUnique/>
      </w:docPartObj>
    </w:sdtPr>
    <w:sdtContent>
      <w:p w:rsidR="00C81CDF" w:rsidRDefault="002E5890">
        <w:pPr>
          <w:pStyle w:val="a6"/>
          <w:jc w:val="center"/>
        </w:pPr>
        <w:r>
          <w:fldChar w:fldCharType="begin"/>
        </w:r>
        <w:r w:rsidR="00C81CDF">
          <w:instrText>PAGE   \* MERGEFORMAT</w:instrText>
        </w:r>
        <w:r>
          <w:fldChar w:fldCharType="separate"/>
        </w:r>
        <w:r w:rsidR="00732A80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E5890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0714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2A80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4678"/>
    <w:rsid w:val="00C52675"/>
    <w:rsid w:val="00C55070"/>
    <w:rsid w:val="00C632F9"/>
    <w:rsid w:val="00C81CDF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3958-03AB-45E2-A4BE-FE349C21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2015-07-30T13:39:00Z</cp:lastPrinted>
  <dcterms:created xsi:type="dcterms:W3CDTF">2015-07-30T08:43:00Z</dcterms:created>
  <dcterms:modified xsi:type="dcterms:W3CDTF">2015-07-30T13:39:00Z</dcterms:modified>
</cp:coreProperties>
</file>