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41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E4142">
        <w:t>30 июля 2015 года № 4</w:t>
      </w:r>
      <w:r w:rsidR="001E4142">
        <w:t>82</w:t>
      </w:r>
      <w:r w:rsidR="001E414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525A2B" w:rsidRDefault="00525A2B" w:rsidP="00525A2B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Муезерского городского поселения </w:t>
      </w:r>
      <w:r>
        <w:rPr>
          <w:szCs w:val="28"/>
        </w:rPr>
        <w:br/>
        <w:t>от 20 февраля 2015 года № 81 «Об утверждении перечня имущества Республики Карелия,  передаваемого в  муниципальную собственность муниципального образования «</w:t>
      </w:r>
      <w:proofErr w:type="spellStart"/>
      <w:r w:rsidR="00E22857">
        <w:rPr>
          <w:szCs w:val="28"/>
        </w:rPr>
        <w:t>Муезерское</w:t>
      </w:r>
      <w:proofErr w:type="spellEnd"/>
      <w:r w:rsidR="00E22857">
        <w:rPr>
          <w:szCs w:val="28"/>
        </w:rPr>
        <w:t xml:space="preserve"> городское</w:t>
      </w:r>
      <w:r>
        <w:rPr>
          <w:szCs w:val="28"/>
        </w:rPr>
        <w:t xml:space="preserve"> поселение»</w:t>
      </w:r>
      <w:r w:rsidR="00E22857">
        <w:rPr>
          <w:szCs w:val="28"/>
        </w:rPr>
        <w:t>,</w:t>
      </w:r>
      <w:r>
        <w:rPr>
          <w:szCs w:val="28"/>
        </w:rPr>
        <w:t xml:space="preserve"> </w:t>
      </w:r>
      <w:r w:rsidR="00E22857">
        <w:rPr>
          <w:szCs w:val="28"/>
        </w:rPr>
        <w:br/>
      </w:r>
      <w:r>
        <w:rPr>
          <w:szCs w:val="28"/>
        </w:rPr>
        <w:t xml:space="preserve">в соответствии с Законом Республики Карелия от 2 октября 1995 года </w:t>
      </w:r>
      <w:r w:rsidR="00E22857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муниципального образования  «</w:t>
      </w:r>
      <w:proofErr w:type="spellStart"/>
      <w:r w:rsidR="00E22857">
        <w:rPr>
          <w:szCs w:val="28"/>
        </w:rPr>
        <w:t>Муезерское</w:t>
      </w:r>
      <w:proofErr w:type="spellEnd"/>
      <w:r w:rsidR="00E22857">
        <w:rPr>
          <w:szCs w:val="28"/>
        </w:rPr>
        <w:t xml:space="preserve"> городское</w:t>
      </w:r>
      <w:r>
        <w:rPr>
          <w:szCs w:val="28"/>
        </w:rPr>
        <w:t xml:space="preserve"> поселение» от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525A2B" w:rsidRDefault="00525A2B" w:rsidP="00525A2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5A2B" w:rsidRDefault="00525A2B" w:rsidP="00525A2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5A2B" w:rsidRDefault="00525A2B" w:rsidP="00525A2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5A2B" w:rsidRDefault="00525A2B" w:rsidP="00525A2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25A2B" w:rsidRDefault="00525A2B" w:rsidP="00525A2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25A2B" w:rsidRDefault="00525A2B" w:rsidP="00525A2B">
      <w:pPr>
        <w:tabs>
          <w:tab w:val="left" w:pos="8931"/>
        </w:tabs>
        <w:ind w:right="424"/>
        <w:rPr>
          <w:szCs w:val="28"/>
        </w:rPr>
      </w:pPr>
    </w:p>
    <w:p w:rsidR="00525A2B" w:rsidRDefault="00525A2B" w:rsidP="00525A2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5A2B" w:rsidRDefault="00525A2B" w:rsidP="00525A2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5A2B" w:rsidRDefault="00525A2B" w:rsidP="00525A2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5A2B" w:rsidRDefault="00525A2B" w:rsidP="00525A2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5A2B" w:rsidRDefault="00525A2B" w:rsidP="00525A2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25A2B" w:rsidRDefault="00525A2B" w:rsidP="00525A2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525A2B" w:rsidTr="00525A2B">
        <w:tc>
          <w:tcPr>
            <w:tcW w:w="4928" w:type="dxa"/>
          </w:tcPr>
          <w:p w:rsidR="00525A2B" w:rsidRDefault="00525A2B"/>
        </w:tc>
        <w:tc>
          <w:tcPr>
            <w:tcW w:w="4595" w:type="dxa"/>
          </w:tcPr>
          <w:p w:rsidR="00525A2B" w:rsidRDefault="00525A2B"/>
          <w:p w:rsidR="00525A2B" w:rsidRDefault="00525A2B">
            <w:r>
              <w:t xml:space="preserve">Приложение к распоряжению Правительства Республики Карелия </w:t>
            </w:r>
          </w:p>
        </w:tc>
      </w:tr>
      <w:tr w:rsidR="00525A2B" w:rsidTr="00525A2B">
        <w:tc>
          <w:tcPr>
            <w:tcW w:w="4928" w:type="dxa"/>
          </w:tcPr>
          <w:p w:rsidR="00525A2B" w:rsidRDefault="00525A2B"/>
        </w:tc>
        <w:tc>
          <w:tcPr>
            <w:tcW w:w="4595" w:type="dxa"/>
            <w:hideMark/>
          </w:tcPr>
          <w:p w:rsidR="00525A2B" w:rsidRDefault="00525A2B">
            <w:r>
              <w:t xml:space="preserve">от  </w:t>
            </w:r>
            <w:r w:rsidR="001E4142">
              <w:t>30 июля 2015 года № 482р-П</w:t>
            </w:r>
            <w:bookmarkStart w:id="0" w:name="_GoBack"/>
            <w:bookmarkEnd w:id="0"/>
          </w:p>
        </w:tc>
      </w:tr>
    </w:tbl>
    <w:p w:rsidR="00525A2B" w:rsidRDefault="00525A2B" w:rsidP="00525A2B"/>
    <w:p w:rsidR="00525A2B" w:rsidRDefault="00525A2B" w:rsidP="00525A2B"/>
    <w:p w:rsidR="00525A2B" w:rsidRDefault="00525A2B" w:rsidP="00525A2B">
      <w:pPr>
        <w:jc w:val="center"/>
      </w:pPr>
      <w:r>
        <w:t xml:space="preserve">Перечень </w:t>
      </w:r>
    </w:p>
    <w:p w:rsidR="00525A2B" w:rsidRDefault="00525A2B" w:rsidP="00525A2B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rPr>
          <w:szCs w:val="28"/>
        </w:rPr>
        <w:t>муниципального образования «</w:t>
      </w:r>
      <w:proofErr w:type="spellStart"/>
      <w:r w:rsidR="00E22857">
        <w:rPr>
          <w:szCs w:val="28"/>
        </w:rPr>
        <w:t>Муезерское</w:t>
      </w:r>
      <w:proofErr w:type="spellEnd"/>
      <w:r w:rsidR="00E22857">
        <w:rPr>
          <w:szCs w:val="28"/>
        </w:rPr>
        <w:t xml:space="preserve"> городское</w:t>
      </w:r>
      <w:r>
        <w:rPr>
          <w:szCs w:val="28"/>
        </w:rPr>
        <w:t xml:space="preserve"> поселение»</w:t>
      </w:r>
    </w:p>
    <w:p w:rsidR="00525A2B" w:rsidRDefault="00525A2B" w:rsidP="00525A2B">
      <w:pPr>
        <w:jc w:val="center"/>
      </w:pPr>
    </w:p>
    <w:tbl>
      <w:tblPr>
        <w:tblStyle w:val="ac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5"/>
        <w:gridCol w:w="2554"/>
        <w:gridCol w:w="4111"/>
      </w:tblGrid>
      <w:tr w:rsidR="00E22857" w:rsidTr="00E228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7" w:rsidRDefault="00E228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  <w:p w:rsidR="00E22857" w:rsidRDefault="00E22857">
            <w:pPr>
              <w:jc w:val="center"/>
              <w:rPr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7" w:rsidRDefault="00E2285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7" w:rsidRDefault="00E228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22857" w:rsidTr="00E22857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7" w:rsidRPr="00E22857" w:rsidRDefault="00E22857" w:rsidP="00E22857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Фасадная вывеска «Муниципальное казенное учреждение  культуры «Центр досуга, информации, творчества»  / </w:t>
            </w:r>
            <w:proofErr w:type="spellStart"/>
            <w:r>
              <w:rPr>
                <w:szCs w:val="28"/>
                <w:lang w:val="en-US"/>
              </w:rPr>
              <w:t>Mujej</w:t>
            </w:r>
            <w:proofErr w:type="spellEnd"/>
            <w:r w:rsidRPr="00E22857">
              <w:rPr>
                <w:szCs w:val="28"/>
              </w:rPr>
              <w:t>ä</w:t>
            </w:r>
            <w:proofErr w:type="spellStart"/>
            <w:r>
              <w:rPr>
                <w:szCs w:val="28"/>
                <w:lang w:val="en-US"/>
              </w:rPr>
              <w:t>rven</w:t>
            </w:r>
            <w:proofErr w:type="spellEnd"/>
            <w:r w:rsidRPr="00E22857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kulttuurike</w:t>
            </w:r>
            <w:proofErr w:type="spellEnd"/>
            <w:r>
              <w:rPr>
                <w:szCs w:val="28"/>
              </w:rPr>
              <w:t>š</w:t>
            </w:r>
            <w:proofErr w:type="spellStart"/>
            <w:r>
              <w:rPr>
                <w:szCs w:val="28"/>
                <w:lang w:val="en-US"/>
              </w:rPr>
              <w:t>ku</w:t>
            </w:r>
            <w:proofErr w:type="spellEnd"/>
            <w:r>
              <w:rPr>
                <w:szCs w:val="28"/>
              </w:rPr>
              <w:t>š»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7" w:rsidRDefault="00E2285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г. Петрозаводск, ул. Свердлова,  д.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57" w:rsidRDefault="00E22857" w:rsidP="00E22857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1 штука, стоимость 958,6 рубля, материал  – пластик 6 мм, размеры 700 мм х 500 мм</w:t>
            </w:r>
          </w:p>
        </w:tc>
      </w:tr>
    </w:tbl>
    <w:p w:rsidR="00525A2B" w:rsidRDefault="00525A2B" w:rsidP="00525A2B"/>
    <w:p w:rsidR="00525A2B" w:rsidRDefault="00525A2B" w:rsidP="00525A2B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</w:t>
      </w:r>
    </w:p>
    <w:p w:rsidR="00525A2B" w:rsidRDefault="00525A2B" w:rsidP="00525A2B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142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5A2B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2857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75E0-9B68-4D11-BBA8-F330B2C6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2015-07-24T08:04:00Z</cp:lastPrinted>
  <dcterms:created xsi:type="dcterms:W3CDTF">2015-07-24T08:04:00Z</dcterms:created>
  <dcterms:modified xsi:type="dcterms:W3CDTF">2015-07-31T12:24:00Z</dcterms:modified>
</cp:coreProperties>
</file>