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16F14" w:rsidP="00EA3CF6">
      <w:pPr>
        <w:tabs>
          <w:tab w:val="left" w:pos="8931"/>
        </w:tabs>
        <w:ind w:right="424"/>
        <w:jc w:val="center"/>
        <w:rPr>
          <w:sz w:val="16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690B69">
        <w:t>24 августа 2015 года № 529р-П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759B3" w:rsidRDefault="008759B3" w:rsidP="00ED2954">
      <w:pPr>
        <w:tabs>
          <w:tab w:val="left" w:pos="8931"/>
        </w:tabs>
        <w:ind w:right="424"/>
        <w:rPr>
          <w:szCs w:val="28"/>
        </w:rPr>
      </w:pPr>
    </w:p>
    <w:p w:rsidR="00375BD0" w:rsidRDefault="00375BD0" w:rsidP="00375BD0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В целях реализации постановления Правительства Российской Федерации от 21 октября 2011 года № 852 «Об утверждении Правил распределения и предоставления субсидий из федерального бюджета бюджетам субъектов Российской Федерации на реализацию мероприятий, предусмотренных региональными программами переселения, включенными в Государственную программу по оказанию содействия добровольному переселению в Российскую Федерацию соотечественников, проживающих за рубежом»:</w:t>
      </w:r>
    </w:p>
    <w:p w:rsidR="00375BD0" w:rsidRDefault="00375BD0" w:rsidP="00375BD0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1. </w:t>
      </w:r>
      <w:proofErr w:type="gramStart"/>
      <w:r>
        <w:rPr>
          <w:color w:val="000000"/>
          <w:spacing w:val="-2"/>
          <w:szCs w:val="28"/>
        </w:rPr>
        <w:t>Одобрить и подписать Соглашение между Федеральн</w:t>
      </w:r>
      <w:r w:rsidR="00921D24">
        <w:rPr>
          <w:color w:val="000000"/>
          <w:spacing w:val="-2"/>
          <w:szCs w:val="28"/>
        </w:rPr>
        <w:t xml:space="preserve">ой миграционной службой </w:t>
      </w:r>
      <w:r>
        <w:rPr>
          <w:color w:val="000000"/>
          <w:spacing w:val="-2"/>
          <w:szCs w:val="28"/>
        </w:rPr>
        <w:t xml:space="preserve">и Правительством Республики Карелия о </w:t>
      </w:r>
      <w:r w:rsidR="00921D24">
        <w:rPr>
          <w:color w:val="000000"/>
          <w:spacing w:val="-2"/>
          <w:szCs w:val="28"/>
        </w:rPr>
        <w:t>предоставлении в 2015 году субсидии из федерального бюджета бюджету Республики Карелия на реализацию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рубежом, по итогам реализации по состоянию на 1 января 2015 года региональной программы переселения</w:t>
      </w:r>
      <w:proofErr w:type="gramEnd"/>
      <w:r>
        <w:rPr>
          <w:color w:val="000000"/>
          <w:spacing w:val="-2"/>
          <w:szCs w:val="28"/>
        </w:rPr>
        <w:t xml:space="preserve"> (далее – Соглашение).</w:t>
      </w:r>
    </w:p>
    <w:p w:rsidR="00375BD0" w:rsidRDefault="00375BD0" w:rsidP="00375BD0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2. Определить Министерство </w:t>
      </w:r>
      <w:r w:rsidR="006D701E">
        <w:rPr>
          <w:color w:val="000000"/>
          <w:spacing w:val="-2"/>
          <w:szCs w:val="28"/>
        </w:rPr>
        <w:t>труда и занятости</w:t>
      </w:r>
      <w:r>
        <w:rPr>
          <w:color w:val="000000"/>
          <w:spacing w:val="-2"/>
          <w:szCs w:val="28"/>
        </w:rPr>
        <w:t xml:space="preserve"> Республики Карелия органом, уполномоченным на выполнение условий Соглашения.</w:t>
      </w:r>
    </w:p>
    <w:p w:rsidR="00375BD0" w:rsidRDefault="00375BD0" w:rsidP="00375BD0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2"/>
          <w:szCs w:val="28"/>
        </w:rPr>
      </w:pPr>
    </w:p>
    <w:p w:rsidR="008759B3" w:rsidRDefault="008759B3" w:rsidP="00ED2954">
      <w:pPr>
        <w:tabs>
          <w:tab w:val="left" w:pos="8931"/>
        </w:tabs>
        <w:ind w:right="424"/>
        <w:rPr>
          <w:szCs w:val="28"/>
        </w:rPr>
      </w:pPr>
    </w:p>
    <w:p w:rsidR="008759B3" w:rsidRDefault="008759B3" w:rsidP="00ED2954">
      <w:pPr>
        <w:tabs>
          <w:tab w:val="left" w:pos="8931"/>
        </w:tabs>
        <w:ind w:right="424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334870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294FD3" w:rsidRDefault="00294FD3" w:rsidP="00334870">
      <w:pPr>
        <w:ind w:left="142" w:firstLine="4820"/>
        <w:rPr>
          <w:szCs w:val="28"/>
        </w:rPr>
      </w:pPr>
    </w:p>
    <w:p w:rsidR="00334870" w:rsidRDefault="00334870" w:rsidP="00334870">
      <w:pPr>
        <w:ind w:left="142" w:firstLine="4820"/>
        <w:rPr>
          <w:szCs w:val="28"/>
        </w:rPr>
      </w:pPr>
    </w:p>
    <w:sectPr w:rsidR="00334870" w:rsidSect="00CA2D01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BC7694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54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698307"/>
      <w:docPartObj>
        <w:docPartGallery w:val="Page Numbers (Top of Page)"/>
        <w:docPartUnique/>
      </w:docPartObj>
    </w:sdtPr>
    <w:sdtEndPr/>
    <w:sdtContent>
      <w:p w:rsidR="00065478" w:rsidRDefault="00BC7694">
        <w:pPr>
          <w:pStyle w:val="a6"/>
          <w:jc w:val="center"/>
        </w:pPr>
        <w:r>
          <w:fldChar w:fldCharType="begin"/>
        </w:r>
        <w:r w:rsidR="00065478"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75BD0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0B69"/>
    <w:rsid w:val="006A5DA2"/>
    <w:rsid w:val="006B67A0"/>
    <w:rsid w:val="006C7F69"/>
    <w:rsid w:val="006D049C"/>
    <w:rsid w:val="006D701E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1D24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16F14"/>
    <w:rsid w:val="00B335FF"/>
    <w:rsid w:val="00B35129"/>
    <w:rsid w:val="00B538F7"/>
    <w:rsid w:val="00B81E57"/>
    <w:rsid w:val="00B97235"/>
    <w:rsid w:val="00BC30ED"/>
    <w:rsid w:val="00BC7694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632F9"/>
    <w:rsid w:val="00CA2D01"/>
    <w:rsid w:val="00CB5915"/>
    <w:rsid w:val="00CC41EC"/>
    <w:rsid w:val="00CC55A1"/>
    <w:rsid w:val="00CC5753"/>
    <w:rsid w:val="00CC731E"/>
    <w:rsid w:val="00CD732F"/>
    <w:rsid w:val="00CE1E84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5DE21-D919-4075-A792-2D76010F3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2</cp:revision>
  <cp:lastPrinted>2015-08-24T13:21:00Z</cp:lastPrinted>
  <dcterms:created xsi:type="dcterms:W3CDTF">2015-08-25T06:36:00Z</dcterms:created>
  <dcterms:modified xsi:type="dcterms:W3CDTF">2015-08-25T06:36:00Z</dcterms:modified>
</cp:coreProperties>
</file>