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44084E0" wp14:editId="3A3625F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1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F2117E">
        <w:t xml:space="preserve">23 сентября 2015 года № </w:t>
      </w:r>
      <w:r w:rsidR="00F2117E">
        <w:t>303</w:t>
      </w:r>
      <w:r w:rsidR="00F2117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21607" w:rsidRDefault="00F21607" w:rsidP="00F21607">
      <w:pPr>
        <w:ind w:left="-14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Кондопожского</w:t>
      </w:r>
      <w:proofErr w:type="spellEnd"/>
      <w:r>
        <w:rPr>
          <w:b/>
          <w:szCs w:val="28"/>
        </w:rPr>
        <w:t xml:space="preserve"> муниципального района </w:t>
      </w:r>
    </w:p>
    <w:bookmarkEnd w:id="0"/>
    <w:p w:rsidR="00F21607" w:rsidRDefault="00F21607" w:rsidP="00F21607">
      <w:pPr>
        <w:ind w:left="-142"/>
        <w:jc w:val="center"/>
        <w:rPr>
          <w:b/>
          <w:szCs w:val="28"/>
        </w:rPr>
      </w:pPr>
    </w:p>
    <w:p w:rsidR="00F21607" w:rsidRDefault="00F21607" w:rsidP="00F21607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               с принятием федеральных законов «О внесении изменений и дополнений   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F21607" w:rsidRDefault="00F21607" w:rsidP="00F2160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Гирвасского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F21607" w:rsidRDefault="00F21607" w:rsidP="00F2160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proofErr w:type="spellStart"/>
      <w:r>
        <w:rPr>
          <w:szCs w:val="28"/>
        </w:rPr>
        <w:t>Гирвасского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F21607" w:rsidRDefault="00F21607" w:rsidP="00F21607">
      <w:pPr>
        <w:ind w:left="-142"/>
        <w:jc w:val="center"/>
        <w:rPr>
          <w:b/>
        </w:rPr>
      </w:pPr>
    </w:p>
    <w:p w:rsidR="00F21607" w:rsidRDefault="00F21607" w:rsidP="00F21607">
      <w:pPr>
        <w:ind w:left="-142" w:firstLine="568"/>
        <w:jc w:val="both"/>
      </w:pPr>
    </w:p>
    <w:p w:rsidR="00F21607" w:rsidRDefault="00F21607" w:rsidP="00F21607">
      <w:pPr>
        <w:ind w:left="-142"/>
        <w:rPr>
          <w:szCs w:val="28"/>
        </w:rPr>
      </w:pPr>
      <w:r>
        <w:rPr>
          <w:szCs w:val="28"/>
        </w:rPr>
        <w:t xml:space="preserve">           Глава</w:t>
      </w:r>
    </w:p>
    <w:p w:rsidR="00F21607" w:rsidRDefault="00F21607" w:rsidP="00F2160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F21607" w:rsidRDefault="00F21607" w:rsidP="00F21607">
      <w:pPr>
        <w:rPr>
          <w:sz w:val="26"/>
          <w:szCs w:val="26"/>
        </w:rPr>
        <w:sectPr w:rsidR="00F21607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F21607" w:rsidRDefault="00F21607" w:rsidP="00F21607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</w:p>
    <w:p w:rsidR="00F21607" w:rsidRDefault="00F21607" w:rsidP="00F21607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Приложение к постановлению</w:t>
      </w:r>
    </w:p>
    <w:p w:rsidR="00F21607" w:rsidRDefault="00F21607" w:rsidP="00F21607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21607" w:rsidRDefault="00F21607" w:rsidP="00F21607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F2117E">
        <w:t>23 сентября 2015 года № 303-П</w:t>
      </w:r>
    </w:p>
    <w:p w:rsidR="00F21607" w:rsidRDefault="00F21607" w:rsidP="00F21607">
      <w:pPr>
        <w:tabs>
          <w:tab w:val="left" w:pos="720"/>
          <w:tab w:val="left" w:pos="3510"/>
        </w:tabs>
        <w:ind w:left="4536" w:right="-2"/>
      </w:pPr>
    </w:p>
    <w:p w:rsidR="00F21607" w:rsidRDefault="00F21607" w:rsidP="00F21607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21607" w:rsidRDefault="00F21607" w:rsidP="00F21607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21607" w:rsidRDefault="00F21607" w:rsidP="00F21607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F21607" w:rsidRDefault="00F21607" w:rsidP="00F21607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21607" w:rsidRDefault="00F21607" w:rsidP="00F21607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F21607" w:rsidRDefault="00F21607" w:rsidP="00F21607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Гирвасского</w:t>
      </w:r>
      <w:proofErr w:type="spellEnd"/>
    </w:p>
    <w:p w:rsidR="00F21607" w:rsidRDefault="00F21607" w:rsidP="00F21607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 xml:space="preserve">сельского поселения </w:t>
      </w:r>
    </w:p>
    <w:p w:rsidR="00F21607" w:rsidRDefault="00F21607" w:rsidP="00F21607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2907"/>
        <w:gridCol w:w="4167"/>
      </w:tblGrid>
      <w:tr w:rsidR="00F21607" w:rsidTr="00F21607">
        <w:trPr>
          <w:trHeight w:val="84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07" w:rsidRDefault="00F2160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07" w:rsidRDefault="00F2160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07" w:rsidRDefault="00F2160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21607" w:rsidTr="00F21607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07" w:rsidRDefault="00F21607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07" w:rsidRDefault="00F21607" w:rsidP="00006427">
            <w:pPr>
              <w:ind w:left="113" w:right="-6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Эльмус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F21607" w:rsidRDefault="00F21607" w:rsidP="00006427">
            <w:pPr>
              <w:ind w:left="113" w:right="-6"/>
              <w:rPr>
                <w:szCs w:val="28"/>
              </w:rPr>
            </w:pPr>
            <w:r>
              <w:rPr>
                <w:szCs w:val="28"/>
              </w:rPr>
              <w:t>ул. Центральная, д. 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7" w:rsidRDefault="00F216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одноквартирный, инвентарный номер 59, год постройки 1950,</w:t>
            </w:r>
          </w:p>
          <w:p w:rsidR="00F21607" w:rsidRDefault="00F216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общая площадь 41,2 кв. м, </w:t>
            </w:r>
          </w:p>
          <w:p w:rsidR="00F21607" w:rsidRDefault="00F21607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 xml:space="preserve">жилая площадь 29,8 кв. м </w:t>
            </w:r>
          </w:p>
          <w:p w:rsidR="00F21607" w:rsidRDefault="00F21607">
            <w:pPr>
              <w:ind w:left="114"/>
              <w:rPr>
                <w:szCs w:val="28"/>
              </w:rPr>
            </w:pPr>
          </w:p>
        </w:tc>
      </w:tr>
    </w:tbl>
    <w:p w:rsidR="00F21607" w:rsidRDefault="00F21607" w:rsidP="00F21607">
      <w:pPr>
        <w:ind w:left="-142"/>
        <w:rPr>
          <w:sz w:val="26"/>
          <w:szCs w:val="26"/>
        </w:rPr>
      </w:pPr>
    </w:p>
    <w:p w:rsidR="00F21607" w:rsidRDefault="00F21607" w:rsidP="00F21607">
      <w:pPr>
        <w:ind w:left="-142"/>
        <w:rPr>
          <w:sz w:val="26"/>
          <w:szCs w:val="26"/>
        </w:rPr>
      </w:pPr>
    </w:p>
    <w:p w:rsidR="00F21607" w:rsidRDefault="00F21607" w:rsidP="00F21607">
      <w:pPr>
        <w:ind w:left="-142"/>
        <w:rPr>
          <w:sz w:val="26"/>
          <w:szCs w:val="26"/>
        </w:rPr>
      </w:pPr>
    </w:p>
    <w:p w:rsidR="00F21607" w:rsidRDefault="00F21607" w:rsidP="00F21607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sectPr w:rsidR="00B02337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642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117E"/>
    <w:rsid w:val="00F21607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C7B8-B99B-4128-8B28-95B416AD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2015-09-18T12:27:00Z</cp:lastPrinted>
  <dcterms:created xsi:type="dcterms:W3CDTF">2015-09-17T13:26:00Z</dcterms:created>
  <dcterms:modified xsi:type="dcterms:W3CDTF">2015-09-23T09:11:00Z</dcterms:modified>
</cp:coreProperties>
</file>