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7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C0251E" w:rsidRDefault="00C0251E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0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ED6C2A">
        <w:t xml:space="preserve"> </w:t>
      </w:r>
      <w:r w:rsidR="009A47BD">
        <w:t>23 октября 2015 года № 338-П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4C4B4D" w:rsidRDefault="004C4B4D" w:rsidP="004C4B4D">
      <w:pPr>
        <w:jc w:val="center"/>
      </w:pPr>
    </w:p>
    <w:p w:rsidR="004C4B4D" w:rsidRDefault="004C4B4D" w:rsidP="0067178E">
      <w:pPr>
        <w:ind w:right="141"/>
        <w:jc w:val="center"/>
        <w:rPr>
          <w:b/>
          <w:szCs w:val="28"/>
        </w:rPr>
      </w:pPr>
      <w:bookmarkStart w:id="0" w:name="_GoBack"/>
      <w:r w:rsidRPr="004C4B4D">
        <w:rPr>
          <w:b/>
        </w:rPr>
        <w:t>О внесении изменени</w:t>
      </w:r>
      <w:r w:rsidR="0067178E">
        <w:rPr>
          <w:b/>
        </w:rPr>
        <w:t>я</w:t>
      </w:r>
      <w:r w:rsidRPr="004C4B4D">
        <w:rPr>
          <w:b/>
        </w:rPr>
        <w:t xml:space="preserve"> в  </w:t>
      </w:r>
      <w:r w:rsidR="0067178E">
        <w:rPr>
          <w:b/>
        </w:rPr>
        <w:t>п</w:t>
      </w:r>
      <w:r w:rsidRPr="004C4B4D">
        <w:rPr>
          <w:b/>
          <w:szCs w:val="28"/>
        </w:rPr>
        <w:t xml:space="preserve">остановление Правительства </w:t>
      </w:r>
    </w:p>
    <w:p w:rsidR="004C4B4D" w:rsidRPr="004C4B4D" w:rsidRDefault="004C4B4D" w:rsidP="0067178E">
      <w:pPr>
        <w:ind w:right="141"/>
        <w:jc w:val="center"/>
        <w:rPr>
          <w:b/>
        </w:rPr>
      </w:pPr>
      <w:r w:rsidRPr="004C4B4D">
        <w:rPr>
          <w:b/>
          <w:szCs w:val="28"/>
        </w:rPr>
        <w:t>Республики  Карелия от 17 июля 2014 года №</w:t>
      </w:r>
      <w:r>
        <w:rPr>
          <w:b/>
          <w:szCs w:val="28"/>
        </w:rPr>
        <w:t xml:space="preserve"> </w:t>
      </w:r>
      <w:r w:rsidRPr="004C4B4D">
        <w:rPr>
          <w:b/>
          <w:szCs w:val="28"/>
        </w:rPr>
        <w:t>228-П</w:t>
      </w:r>
    </w:p>
    <w:bookmarkEnd w:id="0"/>
    <w:p w:rsidR="004C4B4D" w:rsidRDefault="004C4B4D" w:rsidP="0067178E">
      <w:pPr>
        <w:ind w:right="141"/>
        <w:jc w:val="center"/>
        <w:rPr>
          <w:sz w:val="24"/>
        </w:rPr>
      </w:pPr>
    </w:p>
    <w:p w:rsidR="004C4B4D" w:rsidRDefault="004C4B4D" w:rsidP="000274C3">
      <w:pPr>
        <w:ind w:right="141" w:firstLine="567"/>
        <w:jc w:val="both"/>
        <w:rPr>
          <w:szCs w:val="28"/>
        </w:rPr>
      </w:pPr>
      <w:r>
        <w:rPr>
          <w:szCs w:val="28"/>
        </w:rPr>
        <w:t xml:space="preserve">Правительство Республики Карелия  </w:t>
      </w:r>
      <w:r>
        <w:rPr>
          <w:b/>
          <w:szCs w:val="28"/>
        </w:rPr>
        <w:t>п о с т а н о в л я е т:</w:t>
      </w:r>
    </w:p>
    <w:p w:rsidR="00B02337" w:rsidRDefault="000274C3" w:rsidP="00C0251E">
      <w:pPr>
        <w:autoSpaceDE w:val="0"/>
        <w:autoSpaceDN w:val="0"/>
        <w:adjustRightInd w:val="0"/>
        <w:ind w:right="141" w:firstLine="560"/>
        <w:jc w:val="both"/>
        <w:rPr>
          <w:szCs w:val="28"/>
        </w:rPr>
      </w:pPr>
      <w:r>
        <w:rPr>
          <w:szCs w:val="28"/>
        </w:rPr>
        <w:t xml:space="preserve">Внести в государственную программу </w:t>
      </w:r>
      <w:r w:rsidR="00E473BA">
        <w:rPr>
          <w:szCs w:val="28"/>
        </w:rPr>
        <w:t xml:space="preserve">Республики Карелия </w:t>
      </w:r>
      <w:r>
        <w:rPr>
          <w:szCs w:val="28"/>
        </w:rPr>
        <w:t>«Развитие физической культуры, спорта, туризма и повышение эффективности реализации молодежной политики Республики Карелия» на 2014-2020 годы, утвержденную</w:t>
      </w:r>
      <w:r w:rsidR="004C4B4D">
        <w:rPr>
          <w:szCs w:val="28"/>
        </w:rPr>
        <w:t xml:space="preserve"> постановление</w:t>
      </w:r>
      <w:r>
        <w:rPr>
          <w:szCs w:val="28"/>
        </w:rPr>
        <w:t>м</w:t>
      </w:r>
      <w:r w:rsidR="004C4B4D">
        <w:rPr>
          <w:szCs w:val="28"/>
        </w:rPr>
        <w:t xml:space="preserve"> Правительства Республики  Карелия от </w:t>
      </w:r>
      <w:r w:rsidR="00E473BA">
        <w:rPr>
          <w:szCs w:val="28"/>
        </w:rPr>
        <w:t xml:space="preserve">                 </w:t>
      </w:r>
      <w:r w:rsidR="004C4B4D">
        <w:rPr>
          <w:szCs w:val="28"/>
        </w:rPr>
        <w:t>17 июля 2014 года № 228-П «Об утверждении государственной программы Республики Карелия «Развитие физической культуры, спорта, туризма и повышение эффективности реализации молодежной политики Республики Карелия» на 2014-2020 годы</w:t>
      </w:r>
      <w:r w:rsidR="00E473BA">
        <w:rPr>
          <w:szCs w:val="28"/>
        </w:rPr>
        <w:t xml:space="preserve">» </w:t>
      </w:r>
      <w:r w:rsidR="004C4B4D">
        <w:rPr>
          <w:szCs w:val="28"/>
        </w:rPr>
        <w:t xml:space="preserve">(Собрание законодательства Республики Карелия, 2014, № 7, ст. 1302; </w:t>
      </w:r>
      <w:r w:rsidR="00E473BA">
        <w:rPr>
          <w:szCs w:val="28"/>
        </w:rPr>
        <w:t xml:space="preserve">№ 12, ст. 2289), </w:t>
      </w:r>
      <w:r w:rsidR="004C4B4D">
        <w:rPr>
          <w:szCs w:val="28"/>
        </w:rPr>
        <w:t>изменени</w:t>
      </w:r>
      <w:r w:rsidR="00E473BA">
        <w:rPr>
          <w:szCs w:val="28"/>
        </w:rPr>
        <w:t xml:space="preserve">е, </w:t>
      </w:r>
      <w:r w:rsidR="004C4B4D">
        <w:rPr>
          <w:szCs w:val="28"/>
        </w:rPr>
        <w:t xml:space="preserve">изложив ее в </w:t>
      </w:r>
      <w:r w:rsidR="00C0251E">
        <w:rPr>
          <w:szCs w:val="28"/>
        </w:rPr>
        <w:t xml:space="preserve">следующей </w:t>
      </w:r>
      <w:r w:rsidR="004C4B4D">
        <w:rPr>
          <w:szCs w:val="28"/>
        </w:rPr>
        <w:t>редакции</w:t>
      </w:r>
      <w:r w:rsidR="00C0251E">
        <w:rPr>
          <w:szCs w:val="28"/>
        </w:rPr>
        <w:t>:</w:t>
      </w:r>
    </w:p>
    <w:p w:rsidR="00C0251E" w:rsidRDefault="00C0251E" w:rsidP="006F15C2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</w:p>
    <w:p w:rsidR="0046008D" w:rsidRDefault="00C0251E" w:rsidP="006F15C2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«</w:t>
      </w:r>
      <w:r w:rsidR="006F15C2">
        <w:rPr>
          <w:sz w:val="26"/>
          <w:szCs w:val="26"/>
        </w:rPr>
        <w:t xml:space="preserve">Утверждена постановлением Правительства Республики Карелия </w:t>
      </w:r>
    </w:p>
    <w:p w:rsidR="006F15C2" w:rsidRPr="006F15C2" w:rsidRDefault="006F15C2" w:rsidP="006F15C2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от 17 июля 2014 года № 228-П</w:t>
      </w: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27"/>
      <w:bookmarkEnd w:id="1"/>
      <w:r w:rsidRPr="006F15C2">
        <w:rPr>
          <w:b/>
          <w:bCs/>
          <w:sz w:val="26"/>
          <w:szCs w:val="26"/>
        </w:rPr>
        <w:t xml:space="preserve">Государственная программа Республики Карелия  </w:t>
      </w:r>
    </w:p>
    <w:p w:rsidR="0046008D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 xml:space="preserve">«Развитие физической культуры, спорта, туризма и повышение эффективности реализации молодежной политики </w:t>
      </w: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>Республики Карелия» на 2014-2020 годы</w:t>
      </w: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>ПАСПОРТ</w:t>
      </w:r>
    </w:p>
    <w:p w:rsidR="004D1081" w:rsidRPr="006F15C2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 xml:space="preserve">государственной программы Республики Карелия  </w:t>
      </w:r>
    </w:p>
    <w:p w:rsidR="0046008D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 xml:space="preserve">«Развитие физической культуры, спорта, туризма и повышение эффективности реализации молодежной политики </w:t>
      </w:r>
    </w:p>
    <w:p w:rsidR="004D1081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F15C2">
        <w:rPr>
          <w:b/>
          <w:bCs/>
          <w:sz w:val="26"/>
          <w:szCs w:val="26"/>
        </w:rPr>
        <w:t>Республики Карелия» на 2014-2020 годы</w:t>
      </w:r>
    </w:p>
    <w:tbl>
      <w:tblPr>
        <w:tblW w:w="5244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270"/>
        <w:gridCol w:w="849"/>
        <w:gridCol w:w="2118"/>
        <w:gridCol w:w="2258"/>
        <w:gridCol w:w="2430"/>
      </w:tblGrid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1" w:rsidRPr="0046008D" w:rsidRDefault="004D1081" w:rsidP="00D04950">
            <w:pPr>
              <w:pStyle w:val="afb"/>
              <w:spacing w:before="0" w:after="12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9"/>
              <w:spacing w:befor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 xml:space="preserve">Министерство по делам молодежи, физической культуре и спорту </w:t>
            </w:r>
          </w:p>
          <w:p w:rsidR="004D1081" w:rsidRPr="0046008D" w:rsidRDefault="004D1081" w:rsidP="00D04950">
            <w:pPr>
              <w:pStyle w:val="af4"/>
              <w:spacing w:befor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Республики Карелия</w:t>
            </w: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C97772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Соисполнител</w:t>
            </w:r>
            <w:r w:rsidR="00C97772">
              <w:rPr>
                <w:b w:val="0"/>
                <w:color w:val="000000"/>
                <w:sz w:val="24"/>
                <w:szCs w:val="24"/>
              </w:rPr>
              <w:t>ь</w:t>
            </w:r>
            <w:r w:rsidRPr="0046008D">
              <w:rPr>
                <w:b w:val="0"/>
                <w:color w:val="000000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contextualSpacing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Министерство культуры Республики Карелия</w:t>
            </w:r>
          </w:p>
          <w:p w:rsidR="004D1081" w:rsidRPr="0046008D" w:rsidRDefault="004D1081" w:rsidP="00D04950">
            <w:pPr>
              <w:pStyle w:val="af4"/>
              <w:spacing w:before="0" w:after="12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Участники государственной программы</w:t>
            </w:r>
          </w:p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Министерство образования Республики Карелия;</w:t>
            </w:r>
          </w:p>
          <w:p w:rsidR="004D1081" w:rsidRPr="0046008D" w:rsidRDefault="004D1081" w:rsidP="00D04950">
            <w:pPr>
              <w:contextualSpacing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Министерство культуры Республики Карелия;</w:t>
            </w:r>
          </w:p>
          <w:p w:rsidR="004D1081" w:rsidRPr="0046008D" w:rsidRDefault="004D1081" w:rsidP="00D04950">
            <w:pPr>
              <w:contextualSpacing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 xml:space="preserve">Министерство здравоохранения и социального развития Республики Карелия; </w:t>
            </w:r>
          </w:p>
          <w:p w:rsidR="004D1081" w:rsidRPr="0046008D" w:rsidRDefault="004D1081" w:rsidP="00D04950">
            <w:pPr>
              <w:pStyle w:val="af4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информации;</w:t>
            </w:r>
          </w:p>
          <w:p w:rsidR="004D1081" w:rsidRPr="0046008D" w:rsidRDefault="004D1081" w:rsidP="00C97772">
            <w:pPr>
              <w:pStyle w:val="af4"/>
              <w:spacing w:before="0" w:after="120"/>
              <w:contextualSpacing/>
              <w:jc w:val="left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ind w:left="6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подпрограмма 1 «Развитие физической культуры и спорта в Республике Карелия»;</w:t>
            </w:r>
          </w:p>
          <w:p w:rsidR="004D1081" w:rsidRPr="0046008D" w:rsidRDefault="004D1081" w:rsidP="00D04950">
            <w:pPr>
              <w:ind w:left="6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подпрограмма 2 «Повышение эффективности реализации молодежной политики в Республике Карелия»;</w:t>
            </w:r>
          </w:p>
          <w:p w:rsidR="004D1081" w:rsidRPr="0046008D" w:rsidRDefault="004D1081" w:rsidP="00D04950">
            <w:pPr>
              <w:ind w:left="6"/>
              <w:rPr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подпрограмма  3 «Патриотическое воспитание граждан Российской Федерации, проживающих на территории Республики Карелия»;</w:t>
            </w:r>
          </w:p>
          <w:p w:rsidR="004D1081" w:rsidRPr="0046008D" w:rsidRDefault="00C97772" w:rsidP="00C97772">
            <w:pPr>
              <w:spacing w:after="12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«Д</w:t>
            </w:r>
            <w:r w:rsidR="004D1081" w:rsidRPr="0046008D">
              <w:rPr>
                <w:sz w:val="24"/>
                <w:szCs w:val="24"/>
              </w:rPr>
              <w:t>олгосрочная целевая программа «Развитие туризма в Республике Карелия на 2012-2015 годы»</w:t>
            </w: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1" w:rsidRDefault="004D1081" w:rsidP="00D04950">
            <w:pPr>
              <w:pStyle w:val="af4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совершенствование условий для  развития физической культуры, спорта, молодежной политики, системы патриотического воспитания, туризма, направленных  на повышение качества жизни населения Республики Карелия</w:t>
            </w:r>
          </w:p>
          <w:p w:rsidR="00C97772" w:rsidRPr="0046008D" w:rsidRDefault="00C97772" w:rsidP="00D04950">
            <w:pPr>
              <w:pStyle w:val="af4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1" w:rsidRPr="0046008D" w:rsidRDefault="00D04950" w:rsidP="00D706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D1081" w:rsidRPr="0046008D">
              <w:rPr>
                <w:sz w:val="24"/>
                <w:szCs w:val="24"/>
              </w:rPr>
              <w:t>создание условий, обеспечивающих жителям Республики Карелия  возможность систематически заниматься физической культурой и спортом</w:t>
            </w:r>
            <w:r w:rsidR="00C0251E">
              <w:rPr>
                <w:sz w:val="24"/>
                <w:szCs w:val="24"/>
              </w:rPr>
              <w:t>,</w:t>
            </w:r>
            <w:r w:rsidR="004D1081" w:rsidRPr="0046008D">
              <w:rPr>
                <w:sz w:val="24"/>
                <w:szCs w:val="24"/>
              </w:rPr>
              <w:t xml:space="preserve"> и </w:t>
            </w:r>
            <w:r w:rsidR="004D1081" w:rsidRPr="0046008D">
              <w:rPr>
                <w:bCs/>
                <w:sz w:val="24"/>
                <w:szCs w:val="24"/>
              </w:rPr>
              <w:t>повышение конкурентоспособности карельского спорта;</w:t>
            </w:r>
          </w:p>
          <w:p w:rsidR="004D1081" w:rsidRPr="0046008D" w:rsidRDefault="00D04950" w:rsidP="00D706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D1081" w:rsidRPr="0046008D">
              <w:rPr>
                <w:sz w:val="24"/>
                <w:szCs w:val="24"/>
              </w:rPr>
              <w:t>создание условий для успешной социализации и эффективной самореализации молодежи Республики Карелия, развитие потенциала молодежи в интересах социально-экономического развития региона;</w:t>
            </w:r>
          </w:p>
          <w:p w:rsidR="004D1081" w:rsidRPr="0046008D" w:rsidRDefault="00D04950" w:rsidP="00D706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D1081" w:rsidRPr="0046008D">
              <w:rPr>
                <w:sz w:val="24"/>
                <w:szCs w:val="24"/>
              </w:rPr>
              <w:t>создание условий для совершенствования системы патриотического воспитания и допризывной подготовки молодежи, направленной на духовно-нравственное воспитание личности;</w:t>
            </w:r>
          </w:p>
          <w:p w:rsidR="004D1081" w:rsidRPr="0046008D" w:rsidRDefault="00C0251E" w:rsidP="00D0495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</w:t>
            </w:r>
            <w:r w:rsidR="004D1081" w:rsidRPr="0046008D">
              <w:rPr>
                <w:color w:val="000000"/>
                <w:sz w:val="24"/>
                <w:szCs w:val="24"/>
              </w:rPr>
              <w:t>создание условий для устойчивого роста организованного туристского пото</w:t>
            </w:r>
            <w:r w:rsidR="004D1081" w:rsidRPr="0046008D">
              <w:rPr>
                <w:sz w:val="24"/>
                <w:szCs w:val="24"/>
              </w:rPr>
              <w:t>ка в Республику Карелия, расширение спектра туристских услуг для удовлетворения</w:t>
            </w:r>
            <w:r w:rsidR="004D1081" w:rsidRPr="0046008D">
              <w:rPr>
                <w:color w:val="000000"/>
                <w:sz w:val="24"/>
                <w:szCs w:val="24"/>
              </w:rPr>
              <w:t xml:space="preserve"> потребностей жителей Карелии, российских и иностранных граждан</w:t>
            </w:r>
          </w:p>
        </w:tc>
      </w:tr>
      <w:tr w:rsidR="004D1081" w:rsidRPr="00430A5A" w:rsidTr="00C0251E">
        <w:trPr>
          <w:trHeight w:val="2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Целевые индикаторы и показатели результатов</w:t>
            </w:r>
          </w:p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государственной программы</w:t>
            </w:r>
          </w:p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81" w:rsidRPr="0046008D" w:rsidRDefault="00900CA3" w:rsidP="00400796">
            <w:pPr>
              <w:tabs>
                <w:tab w:val="left" w:pos="726"/>
                <w:tab w:val="center" w:pos="4677"/>
              </w:tabs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1) </w:t>
            </w:r>
            <w:r w:rsidR="004D1081" w:rsidRPr="0046008D">
              <w:rPr>
                <w:color w:val="000000"/>
                <w:kern w:val="2"/>
                <w:sz w:val="24"/>
                <w:szCs w:val="24"/>
              </w:rPr>
              <w:t>доля населения Республики Карелия, положительно оценивающего результаты проведения мероприятий государственной программы Республики Карелия «Развитие физической культуры, спорта, туризма и повышение эффективности реализации молодежной политики Республики Карелия» на 2014-2020 годы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(далее – государственная программа)</w:t>
            </w:r>
            <w:r w:rsidR="004D1081" w:rsidRPr="0046008D">
              <w:rPr>
                <w:color w:val="000000"/>
                <w:kern w:val="2"/>
                <w:sz w:val="24"/>
                <w:szCs w:val="24"/>
              </w:rPr>
              <w:t>, в общей численности населения Республики Карелия, принявшего участие в опросе, процентов;</w:t>
            </w:r>
          </w:p>
          <w:p w:rsidR="004D1081" w:rsidRPr="0046008D" w:rsidRDefault="00900CA3" w:rsidP="00400796">
            <w:pPr>
              <w:tabs>
                <w:tab w:val="left" w:pos="726"/>
                <w:tab w:val="center" w:pos="4677"/>
              </w:tabs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</w:t>
            </w:r>
            <w:r w:rsidR="004D1081" w:rsidRPr="0046008D">
              <w:rPr>
                <w:sz w:val="24"/>
                <w:szCs w:val="24"/>
              </w:rPr>
              <w:t xml:space="preserve">доля населения Республики Карелия, систематически занимающегося физической культурой и спортом, в общей численности </w:t>
            </w:r>
            <w:r w:rsidR="004D1081" w:rsidRPr="0046008D">
              <w:rPr>
                <w:color w:val="000000"/>
                <w:kern w:val="2"/>
                <w:sz w:val="24"/>
                <w:szCs w:val="24"/>
              </w:rPr>
              <w:t>населения</w:t>
            </w:r>
            <w:r w:rsidR="004D1081" w:rsidRPr="0046008D">
              <w:rPr>
                <w:sz w:val="24"/>
                <w:szCs w:val="24"/>
              </w:rPr>
              <w:t xml:space="preserve"> Республики Карелия, процентов</w:t>
            </w:r>
            <w:r w:rsidR="004D1081" w:rsidRPr="0046008D"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4D1081" w:rsidRPr="0046008D" w:rsidRDefault="00900CA3" w:rsidP="00400796">
            <w:pPr>
              <w:tabs>
                <w:tab w:val="left" w:pos="726"/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D1081" w:rsidRPr="0046008D">
              <w:rPr>
                <w:sz w:val="24"/>
                <w:szCs w:val="24"/>
              </w:rPr>
              <w:t>доля молодежи Республики Карелия в возрасте от 14 до 30 лет, участвующ</w:t>
            </w:r>
            <w:r>
              <w:rPr>
                <w:sz w:val="24"/>
                <w:szCs w:val="24"/>
              </w:rPr>
              <w:t>ей</w:t>
            </w:r>
            <w:r w:rsidR="004D1081" w:rsidRPr="0046008D">
              <w:rPr>
                <w:sz w:val="24"/>
                <w:szCs w:val="24"/>
              </w:rPr>
              <w:t xml:space="preserve"> в мероприятиях подпрограммы 2 «Повышение эффектив</w:t>
            </w:r>
            <w:r>
              <w:rPr>
                <w:sz w:val="24"/>
                <w:szCs w:val="24"/>
              </w:rPr>
              <w:t>-</w:t>
            </w:r>
            <w:r w:rsidR="004D1081" w:rsidRPr="0046008D">
              <w:rPr>
                <w:sz w:val="24"/>
                <w:szCs w:val="24"/>
              </w:rPr>
              <w:t xml:space="preserve">ности реализации молодежной политики в Республике Карелия», в общей численности молодежи Республики Карелия, процентов; </w:t>
            </w:r>
          </w:p>
          <w:p w:rsidR="004D1081" w:rsidRPr="0046008D" w:rsidRDefault="00900CA3" w:rsidP="00400796">
            <w:pPr>
              <w:tabs>
                <w:tab w:val="left" w:pos="726"/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4D1081" w:rsidRPr="0046008D">
              <w:rPr>
                <w:sz w:val="24"/>
                <w:szCs w:val="24"/>
              </w:rPr>
              <w:t xml:space="preserve">доля населения Республики Карелия, участвующего в мероприятиях по патриотическому воспитанию, в общей численности населения Республики Карелия, процентов; </w:t>
            </w:r>
          </w:p>
          <w:p w:rsidR="004D1081" w:rsidRPr="0046008D" w:rsidRDefault="00900CA3" w:rsidP="00900CA3">
            <w:pPr>
              <w:tabs>
                <w:tab w:val="left" w:pos="726"/>
                <w:tab w:val="center" w:pos="4677"/>
              </w:tabs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объем </w:t>
            </w:r>
            <w:r w:rsidR="004D1081" w:rsidRPr="0046008D">
              <w:rPr>
                <w:sz w:val="24"/>
                <w:szCs w:val="24"/>
              </w:rPr>
              <w:t>въездно</w:t>
            </w:r>
            <w:r>
              <w:rPr>
                <w:sz w:val="24"/>
                <w:szCs w:val="24"/>
              </w:rPr>
              <w:t>го</w:t>
            </w:r>
            <w:r w:rsidR="004D1081" w:rsidRPr="0046008D">
              <w:rPr>
                <w:sz w:val="24"/>
                <w:szCs w:val="24"/>
              </w:rPr>
              <w:t xml:space="preserve"> поток</w:t>
            </w:r>
            <w:r>
              <w:rPr>
                <w:sz w:val="24"/>
                <w:szCs w:val="24"/>
              </w:rPr>
              <w:t>а</w:t>
            </w:r>
            <w:r w:rsidR="004D1081" w:rsidRPr="0046008D">
              <w:rPr>
                <w:sz w:val="24"/>
                <w:szCs w:val="24"/>
              </w:rPr>
              <w:t xml:space="preserve"> организованных туристов и экскурсантов в Республику Карелия, тыс</w:t>
            </w:r>
            <w:r>
              <w:rPr>
                <w:sz w:val="24"/>
                <w:szCs w:val="24"/>
              </w:rPr>
              <w:t xml:space="preserve">. </w:t>
            </w:r>
            <w:r w:rsidR="004D1081" w:rsidRPr="0046008D">
              <w:rPr>
                <w:sz w:val="24"/>
                <w:szCs w:val="24"/>
              </w:rPr>
              <w:t>человек</w:t>
            </w:r>
          </w:p>
        </w:tc>
      </w:tr>
      <w:tr w:rsidR="004D1081" w:rsidRPr="00430A5A" w:rsidTr="00C0251E">
        <w:trPr>
          <w:trHeight w:val="10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9356BA">
            <w:pPr>
              <w:tabs>
                <w:tab w:val="left" w:pos="726"/>
                <w:tab w:val="center" w:pos="4677"/>
              </w:tabs>
              <w:spacing w:after="120"/>
              <w:rPr>
                <w:color w:val="000000"/>
                <w:kern w:val="2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 xml:space="preserve">2014-2020 </w:t>
            </w:r>
            <w:r w:rsidRPr="0046008D">
              <w:rPr>
                <w:color w:val="000000"/>
                <w:kern w:val="2"/>
                <w:sz w:val="24"/>
                <w:szCs w:val="24"/>
              </w:rPr>
              <w:t>годы</w:t>
            </w:r>
            <w:r w:rsidRPr="0046008D">
              <w:rPr>
                <w:color w:val="000000"/>
                <w:sz w:val="24"/>
                <w:szCs w:val="24"/>
              </w:rPr>
              <w:t>, выделение отдельных этапов реализации государственной программы не предусматривается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Объем финансового обеспечения государственной 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4D1081" w:rsidRPr="0046008D" w:rsidRDefault="004D1081" w:rsidP="00D04950">
            <w:pPr>
              <w:pStyle w:val="af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9356BA" w:rsidP="009356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1081" w:rsidRPr="0046008D">
              <w:rPr>
                <w:sz w:val="24"/>
                <w:szCs w:val="24"/>
              </w:rPr>
              <w:t xml:space="preserve"> том числе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sz w:val="24"/>
                <w:szCs w:val="24"/>
              </w:rPr>
              <w:t>за счет целевых безвозмездных поступлений в бюджет Республики Карелия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316154,20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121186,20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194968,00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266593,80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163375,30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103218,50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281302,60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102502,60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178800,00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303720,00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140920,00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162800,00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183745,00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117945,00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65800,00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159805,00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106805,00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53000,00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125125,00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93925,00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31200,00</w:t>
            </w:r>
          </w:p>
        </w:tc>
      </w:tr>
      <w:tr w:rsidR="004D1081" w:rsidRPr="00430A5A" w:rsidTr="009356BA">
        <w:trPr>
          <w:trHeight w:val="228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1636445,60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846659,10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81" w:rsidRPr="0046008D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6008D">
              <w:rPr>
                <w:color w:val="000000"/>
                <w:sz w:val="24"/>
                <w:szCs w:val="24"/>
              </w:rPr>
              <w:t>789786,50</w:t>
            </w:r>
          </w:p>
        </w:tc>
      </w:tr>
      <w:tr w:rsidR="004D1081" w:rsidRPr="00430A5A" w:rsidTr="00C0251E">
        <w:trPr>
          <w:trHeight w:val="41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Ожидаемые конеч</w:t>
            </w:r>
            <w:r w:rsidR="00B87E02">
              <w:rPr>
                <w:b w:val="0"/>
                <w:color w:val="000000"/>
                <w:sz w:val="24"/>
                <w:szCs w:val="24"/>
              </w:rPr>
              <w:t>-</w:t>
            </w:r>
            <w:r w:rsidRPr="0046008D">
              <w:rPr>
                <w:b w:val="0"/>
                <w:color w:val="000000"/>
                <w:sz w:val="24"/>
                <w:szCs w:val="24"/>
              </w:rPr>
              <w:t>ные результаты реализации</w:t>
            </w:r>
          </w:p>
          <w:p w:rsidR="004D1081" w:rsidRPr="0046008D" w:rsidRDefault="004D1081" w:rsidP="00D04950">
            <w:pPr>
              <w:pStyle w:val="afb"/>
              <w:spacing w:before="0" w:after="12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6008D">
              <w:rPr>
                <w:b w:val="0"/>
                <w:color w:val="000000"/>
                <w:sz w:val="24"/>
                <w:szCs w:val="24"/>
              </w:rPr>
              <w:t>государственной программы</w:t>
            </w:r>
          </w:p>
          <w:p w:rsidR="004D1081" w:rsidRPr="0046008D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6008D" w:rsidRDefault="004D1081" w:rsidP="00B87E02">
            <w:pPr>
              <w:tabs>
                <w:tab w:val="left" w:pos="726"/>
                <w:tab w:val="center" w:pos="4677"/>
              </w:tabs>
              <w:rPr>
                <w:color w:val="000000"/>
                <w:kern w:val="2"/>
                <w:sz w:val="24"/>
                <w:szCs w:val="24"/>
              </w:rPr>
            </w:pPr>
            <w:r w:rsidRPr="0046008D">
              <w:rPr>
                <w:color w:val="000000"/>
                <w:kern w:val="2"/>
                <w:sz w:val="24"/>
                <w:szCs w:val="24"/>
              </w:rPr>
              <w:t>рост доли населения Республики Карелия, положительно оценивающего результаты проведения мероприятий государственной программы</w:t>
            </w:r>
            <w:r w:rsidR="00B87E02">
              <w:rPr>
                <w:color w:val="000000"/>
                <w:kern w:val="2"/>
                <w:sz w:val="24"/>
                <w:szCs w:val="24"/>
              </w:rPr>
              <w:t>,</w:t>
            </w:r>
            <w:r w:rsidRPr="0046008D">
              <w:rPr>
                <w:color w:val="000000"/>
                <w:kern w:val="2"/>
                <w:sz w:val="24"/>
                <w:szCs w:val="24"/>
              </w:rPr>
              <w:t xml:space="preserve"> в общей численности населения Республики Карелия, принявшего участие в опросе, с 21,8 процента в 2013 году до 60 процентов в 2020 году</w:t>
            </w:r>
          </w:p>
        </w:tc>
      </w:tr>
    </w:tbl>
    <w:p w:rsidR="004D1081" w:rsidRPr="00430A5A" w:rsidRDefault="004D1081" w:rsidP="004D1081">
      <w:pPr>
        <w:rPr>
          <w:sz w:val="24"/>
          <w:szCs w:val="24"/>
        </w:rPr>
      </w:pPr>
    </w:p>
    <w:p w:rsidR="004D1081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  <w:sectPr w:rsidR="004D1081" w:rsidSect="004A4F68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4D1081" w:rsidRPr="00485982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</w:pPr>
      <w:r w:rsidRPr="00485982">
        <w:rPr>
          <w:b/>
          <w:sz w:val="26"/>
          <w:szCs w:val="26"/>
        </w:rPr>
        <w:lastRenderedPageBreak/>
        <w:t>П А С П О Р Т</w:t>
      </w:r>
    </w:p>
    <w:p w:rsidR="004D1081" w:rsidRPr="00485982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</w:pPr>
      <w:r w:rsidRPr="00485982">
        <w:rPr>
          <w:b/>
          <w:sz w:val="26"/>
          <w:szCs w:val="26"/>
        </w:rPr>
        <w:t xml:space="preserve">подпрограммы 1 </w:t>
      </w:r>
    </w:p>
    <w:p w:rsidR="004D1081" w:rsidRPr="00485982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</w:pPr>
      <w:r w:rsidRPr="00485982">
        <w:rPr>
          <w:b/>
          <w:sz w:val="26"/>
          <w:szCs w:val="26"/>
        </w:rPr>
        <w:t>«Развитие физической культуры и спорта в Республике Карелия»</w:t>
      </w:r>
    </w:p>
    <w:p w:rsidR="004D1081" w:rsidRPr="00430A5A" w:rsidRDefault="004D1081" w:rsidP="004D1081">
      <w:pPr>
        <w:tabs>
          <w:tab w:val="left" w:pos="4820"/>
        </w:tabs>
        <w:contextualSpacing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1428"/>
        <w:gridCol w:w="1701"/>
        <w:gridCol w:w="1843"/>
        <w:gridCol w:w="2268"/>
      </w:tblGrid>
      <w:tr w:rsidR="004D1081" w:rsidRPr="00485982" w:rsidTr="00D04950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485982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ind w:right="-58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 </w:t>
            </w:r>
          </w:p>
        </w:tc>
      </w:tr>
      <w:tr w:rsidR="004D1081" w:rsidRPr="00485982" w:rsidTr="00D04950">
        <w:trPr>
          <w:trHeight w:val="56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Карелия;</w:t>
            </w:r>
          </w:p>
          <w:p w:rsidR="004D1081" w:rsidRPr="00485982" w:rsidRDefault="004D1081" w:rsidP="00485982">
            <w:pPr>
              <w:spacing w:after="120"/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</w:tr>
      <w:tr w:rsidR="004D1081" w:rsidRPr="00485982" w:rsidTr="00D04950">
        <w:trPr>
          <w:trHeight w:val="567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4D1081" w:rsidRPr="00485982" w:rsidRDefault="004D1081" w:rsidP="00485982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85982" w:rsidP="00485982">
            <w:pPr>
              <w:ind w:left="-392" w:firstLine="39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1081" w:rsidRPr="00485982">
              <w:rPr>
                <w:sz w:val="24"/>
                <w:szCs w:val="24"/>
              </w:rPr>
              <w:t>ет</w:t>
            </w:r>
          </w:p>
        </w:tc>
      </w:tr>
      <w:tr w:rsidR="004D1081" w:rsidRPr="00485982" w:rsidTr="00D04950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926DBD">
            <w:pPr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</w:t>
            </w:r>
            <w:r w:rsidR="00926DBD">
              <w:rPr>
                <w:sz w:val="24"/>
                <w:szCs w:val="24"/>
              </w:rPr>
              <w:t>ь</w:t>
            </w:r>
            <w:r w:rsidRPr="00485982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926DBD" w:rsidP="00926DB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1081" w:rsidRPr="00485982">
              <w:rPr>
                <w:sz w:val="24"/>
                <w:szCs w:val="24"/>
              </w:rPr>
              <w:t>оздание условий, обеспечивающих жителям Республики Карелия  возможность систематически заниматься физической культурой и спортом</w:t>
            </w:r>
            <w:r w:rsidR="00C0251E">
              <w:rPr>
                <w:sz w:val="24"/>
                <w:szCs w:val="24"/>
              </w:rPr>
              <w:t>,</w:t>
            </w:r>
            <w:r w:rsidR="004D1081" w:rsidRPr="00485982">
              <w:rPr>
                <w:sz w:val="24"/>
                <w:szCs w:val="24"/>
              </w:rPr>
              <w:t xml:space="preserve"> и повышение конкурентоспособности карельского  спорта</w:t>
            </w:r>
          </w:p>
        </w:tc>
      </w:tr>
      <w:tr w:rsidR="004D1081" w:rsidRPr="00485982" w:rsidTr="00D04950">
        <w:trPr>
          <w:trHeight w:val="149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D45D8A" w:rsidP="00926DBD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D1081" w:rsidRPr="00485982">
              <w:rPr>
                <w:sz w:val="24"/>
                <w:szCs w:val="24"/>
              </w:rPr>
              <w:t>развитие системы физического воспитания различных категорий и групп населения;</w:t>
            </w:r>
          </w:p>
          <w:p w:rsidR="004D1081" w:rsidRPr="00485982" w:rsidRDefault="00D45D8A" w:rsidP="00926DBD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D1081" w:rsidRPr="00485982">
              <w:rPr>
                <w:sz w:val="24"/>
                <w:szCs w:val="24"/>
              </w:rPr>
              <w:t>развитие инфраструктуры для занятий физической культурой и  спортом;</w:t>
            </w:r>
          </w:p>
          <w:p w:rsidR="004D1081" w:rsidRPr="00485982" w:rsidRDefault="00D45D8A" w:rsidP="00D45D8A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D1081" w:rsidRPr="00485982">
              <w:rPr>
                <w:sz w:val="24"/>
                <w:szCs w:val="24"/>
              </w:rPr>
              <w:t>совершенствование системы подготовки спортивного резерва и спортивных сборных команд</w:t>
            </w:r>
          </w:p>
        </w:tc>
      </w:tr>
      <w:tr w:rsidR="004D1081" w:rsidRPr="00485982" w:rsidTr="00D04950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показатели результатов </w:t>
            </w:r>
          </w:p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D1081" w:rsidRPr="00485982" w:rsidRDefault="004D1081" w:rsidP="00D049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доля населения Республики Карелия, систематически занимающегося физической культурой и спортом, в общей численности </w:t>
            </w:r>
            <w:r w:rsidRPr="00485982">
              <w:rPr>
                <w:color w:val="000000"/>
                <w:kern w:val="2"/>
                <w:sz w:val="24"/>
                <w:szCs w:val="24"/>
              </w:rPr>
              <w:t>населения</w:t>
            </w:r>
            <w:r w:rsidRPr="00485982">
              <w:rPr>
                <w:sz w:val="24"/>
                <w:szCs w:val="24"/>
              </w:rPr>
              <w:t xml:space="preserve"> Республики Карелия, </w:t>
            </w:r>
            <w:r w:rsidRPr="00485982">
              <w:rPr>
                <w:color w:val="000000"/>
                <w:kern w:val="2"/>
                <w:sz w:val="24"/>
                <w:szCs w:val="24"/>
              </w:rPr>
              <w:t>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населения Республики Карелия,  занятого в экономике Республики Карелия, систематически занимающегося физической культурой и спортом, в общей численности населения Республики Карелия, занятого в экономике Республики Карелия,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обучающихся</w:t>
            </w:r>
            <w:r w:rsidR="00D45D8A">
              <w:rPr>
                <w:sz w:val="24"/>
                <w:szCs w:val="24"/>
              </w:rPr>
              <w:t xml:space="preserve"> в Республике Карелия</w:t>
            </w:r>
            <w:r w:rsidRPr="00485982">
              <w:rPr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  <w:r w:rsidR="00D45D8A">
              <w:rPr>
                <w:sz w:val="24"/>
                <w:szCs w:val="24"/>
              </w:rPr>
              <w:t xml:space="preserve"> в Республике Карелия</w:t>
            </w:r>
            <w:r w:rsidRPr="00485982">
              <w:rPr>
                <w:sz w:val="24"/>
                <w:szCs w:val="24"/>
              </w:rPr>
              <w:t>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лиц с ограниченными возможностями здоровья и инвалидов</w:t>
            </w:r>
            <w:r w:rsidR="00D45D8A">
              <w:rPr>
                <w:sz w:val="24"/>
                <w:szCs w:val="24"/>
              </w:rPr>
              <w:t xml:space="preserve"> в Республике Карелия</w:t>
            </w:r>
            <w:r w:rsidRPr="00485982">
              <w:rPr>
                <w:sz w:val="24"/>
                <w:szCs w:val="24"/>
              </w:rPr>
              <w:t>, систематически занимающихся физической культурой и спортом, в общей численности</w:t>
            </w:r>
            <w:r w:rsidR="00D45D8A">
              <w:rPr>
                <w:sz w:val="24"/>
                <w:szCs w:val="24"/>
              </w:rPr>
              <w:t xml:space="preserve"> лиц с ограниченными возможностями здоровья и инвалидов в Республике Карелия, процентов</w:t>
            </w:r>
            <w:r w:rsidRPr="00485982">
              <w:rPr>
                <w:sz w:val="24"/>
                <w:szCs w:val="24"/>
              </w:rPr>
              <w:t>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специалистов в области физической культуры и спорта</w:t>
            </w:r>
            <w:r w:rsidR="00D45D8A">
              <w:rPr>
                <w:sz w:val="24"/>
                <w:szCs w:val="24"/>
              </w:rPr>
              <w:t xml:space="preserve"> в Республике Карелия</w:t>
            </w:r>
            <w:r w:rsidRPr="00485982">
              <w:rPr>
                <w:sz w:val="24"/>
                <w:szCs w:val="24"/>
              </w:rPr>
              <w:t>, прошедших повышение квалификации, в общей численности специалистов в области физической культуры и спорта</w:t>
            </w:r>
            <w:r w:rsidR="00D45D8A">
              <w:rPr>
                <w:sz w:val="24"/>
                <w:szCs w:val="24"/>
              </w:rPr>
              <w:t xml:space="preserve"> в Республике Карелия</w:t>
            </w:r>
            <w:r w:rsidRPr="00485982">
              <w:rPr>
                <w:sz w:val="24"/>
                <w:szCs w:val="24"/>
              </w:rPr>
              <w:t>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населения Республики Карелия, принявшего участие в физкультурных и спортивных мероприятиях  в качестве зрителей, в общей численности населения Республики Карелия,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обеспеченность населения Республики Карелия спортивными сооружениями</w:t>
            </w:r>
            <w:r w:rsidR="00C0251E">
              <w:rPr>
                <w:sz w:val="24"/>
                <w:szCs w:val="24"/>
              </w:rPr>
              <w:t>,</w:t>
            </w:r>
            <w:r w:rsidRPr="00485982">
              <w:rPr>
                <w:sz w:val="24"/>
                <w:szCs w:val="24"/>
              </w:rPr>
              <w:t xml:space="preserve"> исходя из единовременной пропускной способности,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количество медалей,  завоеванных карельскими </w:t>
            </w:r>
            <w:r w:rsidRPr="00485982">
              <w:rPr>
                <w:sz w:val="24"/>
                <w:szCs w:val="24"/>
              </w:rPr>
              <w:lastRenderedPageBreak/>
              <w:t>спортсменами на официальных всероссийских и международных соревнованиях, штук;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населения  Республики Карелия, принявшего участие в региональных спортивных соревнованиях  в качестве участников, в общей численности населения Республики Карелия,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доля карельских спортсменов высокой квалификации – членов сборных команд Республики Карелия и Российской Федерации по базовым видам спорта, обеспеченных спортивным инвентарем и оборудованием, в общей численности карельских спортсменов высокой квалификации – членов сборных команд Республики Карелия и </w:t>
            </w:r>
            <w:r w:rsidR="00D45D8A">
              <w:rPr>
                <w:sz w:val="24"/>
                <w:szCs w:val="24"/>
              </w:rPr>
              <w:t xml:space="preserve">Российской Федерации </w:t>
            </w:r>
            <w:r w:rsidRPr="00485982">
              <w:rPr>
                <w:sz w:val="24"/>
                <w:szCs w:val="24"/>
              </w:rPr>
              <w:t xml:space="preserve"> по базовым видам спорта,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количество карельских спортсменов, включенных в составы молодежной сборной команды Республики Карелия, обучающихся группы спортивного резерва по олимпийским видам спорта, человек;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доля  карельских спортсменов – кандидатов в национальные сборные команды Российской Федерации в общей численности членов сборных команд Республики Карелия, процентов;</w:t>
            </w:r>
          </w:p>
          <w:p w:rsidR="004D1081" w:rsidRPr="00485982" w:rsidRDefault="004D1081" w:rsidP="004D1081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 количество карельских спортсменов и их карельских тренеров, включенных в основной и юниорский составы сборных команд Российской Федерации по олимпийским видам спорта и олимпийскую команду России, человек;</w:t>
            </w:r>
          </w:p>
          <w:p w:rsidR="004D1081" w:rsidRPr="00485982" w:rsidRDefault="004D1081" w:rsidP="002E005F">
            <w:pPr>
              <w:numPr>
                <w:ilvl w:val="0"/>
                <w:numId w:val="13"/>
              </w:numPr>
              <w:tabs>
                <w:tab w:val="left" w:pos="726"/>
                <w:tab w:val="center" w:pos="4677"/>
              </w:tabs>
              <w:spacing w:after="120"/>
              <w:ind w:left="6" w:firstLine="56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количество карельских спортсменов – кандидатов или членов олимпийской команды России, человек</w:t>
            </w:r>
          </w:p>
        </w:tc>
      </w:tr>
      <w:tr w:rsidR="004D1081" w:rsidRPr="00485982" w:rsidTr="00D04950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4D1081" w:rsidRPr="00485982" w:rsidRDefault="004D1081" w:rsidP="0086525B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86525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b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2014-2020 годы, выделение отдельных этапов реализации подпрограммы  1 «Развитие физической культуры и спорта в Республике Карелия» не предусматривается</w:t>
            </w:r>
          </w:p>
        </w:tc>
      </w:tr>
      <w:tr w:rsidR="004D1081" w:rsidRPr="00485982" w:rsidTr="00D04950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392F55" w:rsidP="00392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1081" w:rsidRPr="00485982">
              <w:rPr>
                <w:sz w:val="24"/>
                <w:szCs w:val="24"/>
              </w:rPr>
              <w:t xml:space="preserve"> том числе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целевых безвозмездных поступлений в бюджет Республики Карелия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286131,80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95163,80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190968,00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242155,40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143436,90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98718,50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266470,60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87670,60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178800,00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290694,00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127894,00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162800,00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170725,00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104925,00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65800,00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146785,00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93785,00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53000,00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112105,00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80905,00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31200,00</w:t>
            </w:r>
          </w:p>
        </w:tc>
      </w:tr>
      <w:tr w:rsidR="004D1081" w:rsidRPr="00485982" w:rsidTr="00D04950"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b"/>
              <w:spacing w:before="0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1515066,80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733780,30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781286,50</w:t>
            </w:r>
          </w:p>
        </w:tc>
      </w:tr>
      <w:tr w:rsidR="004D1081" w:rsidRPr="00485982" w:rsidTr="00D04950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  <w:p w:rsidR="004D1081" w:rsidRPr="00485982" w:rsidRDefault="004D1081" w:rsidP="00D049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4D1081" w:rsidRPr="00485982" w:rsidRDefault="004D1081" w:rsidP="00D049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tabs>
                <w:tab w:val="left" w:pos="726"/>
                <w:tab w:val="center" w:pos="4677"/>
              </w:tabs>
              <w:ind w:left="45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рост  доли населения Республики Карелия, систематически занимающегося физической культурой и спортом, в общей численности </w:t>
            </w:r>
            <w:r w:rsidRPr="00485982">
              <w:rPr>
                <w:color w:val="000000"/>
                <w:kern w:val="2"/>
                <w:sz w:val="24"/>
                <w:szCs w:val="24"/>
              </w:rPr>
              <w:t>населения</w:t>
            </w:r>
            <w:r w:rsidRPr="00485982">
              <w:rPr>
                <w:sz w:val="24"/>
                <w:szCs w:val="24"/>
              </w:rPr>
              <w:t xml:space="preserve"> Республики Карелия </w:t>
            </w:r>
            <w:r w:rsidRPr="00485982">
              <w:rPr>
                <w:color w:val="000000"/>
                <w:kern w:val="2"/>
                <w:sz w:val="24"/>
                <w:szCs w:val="24"/>
              </w:rPr>
              <w:t>с 23,5 процента в 2013 году до  43,6 процент</w:t>
            </w:r>
            <w:r w:rsidR="00660012">
              <w:rPr>
                <w:color w:val="000000"/>
                <w:kern w:val="2"/>
                <w:sz w:val="24"/>
                <w:szCs w:val="24"/>
              </w:rPr>
              <w:t>а</w:t>
            </w:r>
            <w:r w:rsidRPr="00485982">
              <w:rPr>
                <w:color w:val="000000"/>
                <w:kern w:val="2"/>
                <w:sz w:val="24"/>
                <w:szCs w:val="24"/>
              </w:rPr>
              <w:t xml:space="preserve"> в 2020 году</w:t>
            </w:r>
          </w:p>
          <w:p w:rsidR="004D1081" w:rsidRPr="00485982" w:rsidRDefault="004D1081" w:rsidP="00D04950">
            <w:pPr>
              <w:tabs>
                <w:tab w:val="left" w:pos="726"/>
                <w:tab w:val="center" w:pos="4677"/>
              </w:tabs>
              <w:ind w:left="366"/>
              <w:jc w:val="both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4D1081" w:rsidRPr="00485982" w:rsidRDefault="004D1081" w:rsidP="004D1081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4D1081" w:rsidRPr="00485982" w:rsidRDefault="004D1081" w:rsidP="004D1081">
      <w:pPr>
        <w:tabs>
          <w:tab w:val="left" w:pos="4820"/>
        </w:tabs>
        <w:jc w:val="center"/>
        <w:rPr>
          <w:b/>
          <w:sz w:val="24"/>
          <w:szCs w:val="24"/>
        </w:rPr>
        <w:sectPr w:rsidR="004D1081" w:rsidRPr="00485982" w:rsidSect="00D04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081" w:rsidRPr="00485982" w:rsidRDefault="004D1081" w:rsidP="004D1081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4D1081" w:rsidRPr="00614027" w:rsidRDefault="004D1081" w:rsidP="004D1081">
      <w:pPr>
        <w:tabs>
          <w:tab w:val="left" w:pos="4820"/>
        </w:tabs>
        <w:jc w:val="center"/>
        <w:rPr>
          <w:b/>
          <w:sz w:val="26"/>
          <w:szCs w:val="26"/>
        </w:rPr>
      </w:pPr>
      <w:r w:rsidRPr="00614027">
        <w:rPr>
          <w:b/>
          <w:sz w:val="26"/>
          <w:szCs w:val="26"/>
        </w:rPr>
        <w:t>П А С П О Р Т</w:t>
      </w:r>
    </w:p>
    <w:p w:rsidR="004D1081" w:rsidRPr="00614027" w:rsidRDefault="004D1081" w:rsidP="004D1081">
      <w:pPr>
        <w:tabs>
          <w:tab w:val="left" w:pos="4820"/>
        </w:tabs>
        <w:jc w:val="center"/>
        <w:rPr>
          <w:sz w:val="26"/>
          <w:szCs w:val="26"/>
        </w:rPr>
      </w:pPr>
      <w:r w:rsidRPr="00614027">
        <w:rPr>
          <w:b/>
          <w:sz w:val="26"/>
          <w:szCs w:val="26"/>
        </w:rPr>
        <w:t xml:space="preserve">подпрограммы  2 «Повышение эффективности реализации молодежной политики в Республике Карелия» </w:t>
      </w:r>
    </w:p>
    <w:p w:rsidR="004D1081" w:rsidRPr="00485982" w:rsidRDefault="004D1081" w:rsidP="004D1081">
      <w:pPr>
        <w:tabs>
          <w:tab w:val="left" w:pos="4820"/>
        </w:tabs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386"/>
        <w:gridCol w:w="1379"/>
        <w:gridCol w:w="1570"/>
        <w:gridCol w:w="1753"/>
      </w:tblGrid>
      <w:tr w:rsidR="004D1081" w:rsidRPr="00485982" w:rsidTr="006140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C47243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 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61402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C47243">
            <w:pPr>
              <w:spacing w:after="120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ind w:left="-392" w:firstLine="392"/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образования Республики Карелия</w:t>
            </w:r>
            <w:r w:rsidR="00C0251E">
              <w:rPr>
                <w:sz w:val="24"/>
                <w:szCs w:val="24"/>
              </w:rPr>
              <w:t>;</w:t>
            </w:r>
          </w:p>
          <w:p w:rsidR="004D1081" w:rsidRPr="00485982" w:rsidRDefault="004D1081" w:rsidP="00614027">
            <w:pPr>
              <w:ind w:left="-392" w:firstLine="392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</w:tr>
      <w:tr w:rsidR="004D1081" w:rsidRPr="00485982" w:rsidTr="0061402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835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Программно-целе</w:t>
            </w:r>
            <w:r w:rsidR="00C4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вые инструменты</w:t>
            </w:r>
          </w:p>
          <w:p w:rsidR="004D1081" w:rsidRPr="00485982" w:rsidRDefault="004D1081" w:rsidP="00835DBB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614027" w:rsidP="00614027">
            <w:pPr>
              <w:ind w:left="-392" w:firstLine="39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1081" w:rsidRPr="00485982">
              <w:rPr>
                <w:sz w:val="24"/>
                <w:szCs w:val="24"/>
              </w:rPr>
              <w:t>ет</w:t>
            </w:r>
          </w:p>
        </w:tc>
      </w:tr>
      <w:tr w:rsidR="004D1081" w:rsidRPr="00485982" w:rsidTr="006140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835DBB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614027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создание условий для успешной социализации и эффективной самореализации молодежи Республики Карелия, развитие потенциала молодежи в интересах социально-экономического развития региона</w:t>
            </w:r>
          </w:p>
        </w:tc>
      </w:tr>
      <w:tr w:rsidR="004D1081" w:rsidRPr="00485982" w:rsidTr="00614027">
        <w:trPr>
          <w:trHeight w:val="14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835DBB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C47243">
            <w:pPr>
              <w:ind w:firstLine="34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1) вовлечение молодежи в социальную практику (реализация приоритетных направлений молодежной политики);</w:t>
            </w:r>
          </w:p>
          <w:p w:rsidR="004D1081" w:rsidRPr="00485982" w:rsidRDefault="004D1081" w:rsidP="00C47243">
            <w:pPr>
              <w:ind w:firstLine="34"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2) совершенствование инфраструктурного, нормативного правового, финансового, научно-методического, кадрового, информационного обеспечения  молодежной политики</w:t>
            </w:r>
          </w:p>
        </w:tc>
      </w:tr>
      <w:tr w:rsidR="004D1081" w:rsidRPr="00485982" w:rsidTr="006140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835DBB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Целевые индика</w:t>
            </w:r>
            <w:r w:rsidR="00835DBB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торы</w:t>
            </w:r>
            <w:r w:rsidR="00835DBB">
              <w:rPr>
                <w:sz w:val="24"/>
                <w:szCs w:val="24"/>
              </w:rPr>
              <w:t xml:space="preserve"> </w:t>
            </w:r>
            <w:r w:rsidRPr="00485982">
              <w:rPr>
                <w:sz w:val="24"/>
                <w:szCs w:val="24"/>
              </w:rPr>
              <w:t xml:space="preserve">и показатели результатов </w:t>
            </w:r>
          </w:p>
          <w:p w:rsidR="004D1081" w:rsidRPr="00485982" w:rsidRDefault="004D1081" w:rsidP="00835DBB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CC37E5" w:rsidP="00C4724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D1081" w:rsidRPr="00485982">
              <w:rPr>
                <w:sz w:val="24"/>
                <w:szCs w:val="24"/>
              </w:rPr>
              <w:t>доля молодежи Республики Карелия в возрасте от 14 до 30 лет, участвующей в мероприятиях подпрограммы</w:t>
            </w:r>
            <w:r w:rsidR="00C47243">
              <w:rPr>
                <w:sz w:val="24"/>
                <w:szCs w:val="24"/>
              </w:rPr>
              <w:t xml:space="preserve"> 2 «Повышение эффективности реализации молодежной политики в Республике Карелия»</w:t>
            </w:r>
            <w:r w:rsidR="004D1081" w:rsidRPr="00485982">
              <w:rPr>
                <w:sz w:val="24"/>
                <w:szCs w:val="24"/>
              </w:rPr>
              <w:t>, в общей численности молодежи Республики Карелия, процентов;</w:t>
            </w:r>
          </w:p>
          <w:p w:rsidR="004D1081" w:rsidRPr="00485982" w:rsidRDefault="00835DBB" w:rsidP="00C4724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D1081" w:rsidRPr="00485982">
              <w:rPr>
                <w:sz w:val="24"/>
                <w:szCs w:val="24"/>
              </w:rPr>
              <w:t>доля молодежи Республики Карелия в возрасте от 14 до 30 лет, участвующей в деятельности молодежных общественных организаций, в общей численности молодежи  Республики Карелия, процентов;</w:t>
            </w:r>
          </w:p>
          <w:p w:rsidR="004D1081" w:rsidRPr="00485982" w:rsidRDefault="00835DBB" w:rsidP="00835DBB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D1081" w:rsidRPr="00485982">
              <w:rPr>
                <w:sz w:val="24"/>
                <w:szCs w:val="24"/>
              </w:rPr>
              <w:t>доля молодежи Республики Карелия в возрасте от 14 до 30 лет, охваченной услугами государственных и муниципальных учреждений, осуществляющих организацию и проведение мероприятий по работе с молодежью, в общей численности молодежи  Республики Карелия, процентов</w:t>
            </w:r>
          </w:p>
        </w:tc>
      </w:tr>
      <w:tr w:rsidR="004D1081" w:rsidRPr="00485982" w:rsidTr="006140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835DBB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E42E44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jc w:val="both"/>
              <w:rPr>
                <w:b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2014-2020 годы, выделение отдельных этапов реализации под</w:t>
            </w:r>
            <w:r w:rsidR="00E42E44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программы 2 «Повышение эффективности реализации молодеж</w:t>
            </w:r>
            <w:r w:rsidR="00E42E44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ной политики в Республике Карелия» не предусматривается</w:t>
            </w:r>
          </w:p>
        </w:tc>
      </w:tr>
      <w:tr w:rsidR="004D1081" w:rsidRPr="00485982" w:rsidTr="0061402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835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D1081" w:rsidRPr="00485982" w:rsidRDefault="004D1081" w:rsidP="00835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D1081" w:rsidRPr="00485982" w:rsidRDefault="004D1081" w:rsidP="00835DBB">
            <w:pPr>
              <w:rPr>
                <w:sz w:val="24"/>
                <w:szCs w:val="24"/>
              </w:rPr>
            </w:pPr>
          </w:p>
          <w:p w:rsidR="004D1081" w:rsidRPr="00485982" w:rsidRDefault="004D1081" w:rsidP="00835DBB">
            <w:pPr>
              <w:pStyle w:val="afb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4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Всего,</w:t>
            </w:r>
          </w:p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2261A" w:rsidP="004226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D1081" w:rsidRPr="00485982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b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4"/>
              <w:spacing w:befor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целевых безвозмездных поступлений в бюджет Республики Карелия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19297,40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15297,40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16338,40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11838,40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4500,00</w:t>
            </w:r>
          </w:p>
        </w:tc>
      </w:tr>
    </w:tbl>
    <w:p w:rsidR="0042261A" w:rsidRDefault="0042261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386"/>
        <w:gridCol w:w="1379"/>
        <w:gridCol w:w="1570"/>
        <w:gridCol w:w="1753"/>
      </w:tblGrid>
      <w:tr w:rsidR="004D1081" w:rsidRPr="00485982" w:rsidTr="00614027"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12868,00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12868,00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11302,00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11302,00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614027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19297,40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15297,40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4D1081" w:rsidRPr="00485982" w:rsidTr="006140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pStyle w:val="afb"/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85982">
              <w:rPr>
                <w:b w:val="0"/>
                <w:color w:val="000000"/>
                <w:sz w:val="24"/>
                <w:szCs w:val="24"/>
              </w:rPr>
              <w:t>Ожидаемые конеч</w:t>
            </w:r>
            <w:r w:rsidR="00E23646">
              <w:rPr>
                <w:b w:val="0"/>
                <w:color w:val="000000"/>
                <w:sz w:val="24"/>
                <w:szCs w:val="24"/>
              </w:rPr>
              <w:t>-</w:t>
            </w:r>
            <w:r w:rsidRPr="00485982">
              <w:rPr>
                <w:b w:val="0"/>
                <w:color w:val="000000"/>
                <w:sz w:val="24"/>
                <w:szCs w:val="24"/>
              </w:rPr>
              <w:t>ные результаты</w:t>
            </w:r>
          </w:p>
          <w:p w:rsidR="004D1081" w:rsidRPr="00485982" w:rsidRDefault="004D1081" w:rsidP="00D04950">
            <w:pPr>
              <w:pStyle w:val="afb"/>
              <w:spacing w:before="0"/>
              <w:jc w:val="left"/>
              <w:rPr>
                <w:sz w:val="24"/>
                <w:szCs w:val="24"/>
              </w:rPr>
            </w:pPr>
            <w:r w:rsidRPr="00485982">
              <w:rPr>
                <w:b w:val="0"/>
                <w:color w:val="000000"/>
                <w:sz w:val="24"/>
                <w:szCs w:val="24"/>
              </w:rPr>
              <w:t>реализации подпрограммы</w:t>
            </w:r>
          </w:p>
          <w:p w:rsidR="004D1081" w:rsidRPr="00485982" w:rsidRDefault="004D1081" w:rsidP="00D04950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81" w:rsidRPr="00485982" w:rsidRDefault="004D1081" w:rsidP="00D04950">
            <w:pPr>
              <w:tabs>
                <w:tab w:val="center" w:pos="742"/>
              </w:tabs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485982">
              <w:rPr>
                <w:color w:val="000000"/>
                <w:kern w:val="2"/>
                <w:sz w:val="24"/>
                <w:szCs w:val="24"/>
              </w:rPr>
              <w:t>рост доли молодежи Республики Карелия в возрасте от 14 до 30 лет, участвующей в мероприятиях подпрограммы</w:t>
            </w:r>
            <w:r w:rsidR="00E23646">
              <w:rPr>
                <w:color w:val="000000"/>
                <w:kern w:val="2"/>
                <w:sz w:val="24"/>
                <w:szCs w:val="24"/>
              </w:rPr>
              <w:t xml:space="preserve"> 2 «Повышение эффективности реализации молодежной политики в Республике Карелия»</w:t>
            </w:r>
            <w:r w:rsidRPr="00485982">
              <w:rPr>
                <w:color w:val="000000"/>
                <w:kern w:val="2"/>
                <w:sz w:val="24"/>
                <w:szCs w:val="24"/>
              </w:rPr>
              <w:t>, в общей численности молодежи Республики Карелия   с 11 процентов в 2013 году до 20 процентов в 2020 году</w:t>
            </w:r>
          </w:p>
          <w:p w:rsidR="004D1081" w:rsidRPr="00485982" w:rsidRDefault="004D1081" w:rsidP="00D04950">
            <w:pPr>
              <w:widowControl w:val="0"/>
              <w:tabs>
                <w:tab w:val="left" w:pos="726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D1081" w:rsidRPr="00485982" w:rsidRDefault="004D1081" w:rsidP="004D1081">
      <w:pPr>
        <w:rPr>
          <w:sz w:val="24"/>
          <w:szCs w:val="24"/>
        </w:rPr>
      </w:pPr>
    </w:p>
    <w:p w:rsidR="004D1081" w:rsidRPr="00485982" w:rsidRDefault="004D1081" w:rsidP="004D1081">
      <w:pPr>
        <w:rPr>
          <w:sz w:val="24"/>
          <w:szCs w:val="24"/>
        </w:rPr>
      </w:pPr>
      <w:r w:rsidRPr="00485982">
        <w:rPr>
          <w:sz w:val="24"/>
          <w:szCs w:val="24"/>
        </w:rPr>
        <w:br w:type="page"/>
      </w:r>
    </w:p>
    <w:p w:rsidR="004D1081" w:rsidRPr="00656ABD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</w:pPr>
      <w:r w:rsidRPr="00656ABD">
        <w:rPr>
          <w:b/>
          <w:sz w:val="26"/>
          <w:szCs w:val="26"/>
        </w:rPr>
        <w:lastRenderedPageBreak/>
        <w:t>П А С П О Р Т</w:t>
      </w:r>
    </w:p>
    <w:p w:rsidR="004D1081" w:rsidRPr="00656ABD" w:rsidRDefault="004D1081" w:rsidP="004D1081">
      <w:pPr>
        <w:tabs>
          <w:tab w:val="left" w:pos="4820"/>
        </w:tabs>
        <w:contextualSpacing/>
        <w:jc w:val="center"/>
        <w:rPr>
          <w:b/>
          <w:sz w:val="26"/>
          <w:szCs w:val="26"/>
        </w:rPr>
      </w:pPr>
      <w:r w:rsidRPr="00656ABD">
        <w:rPr>
          <w:b/>
          <w:sz w:val="26"/>
          <w:szCs w:val="26"/>
        </w:rPr>
        <w:t xml:space="preserve">подпрограммы 3  «Патриотическое воспитание граждан Российской Федерации, проживающих на территории Республики Карелия» </w:t>
      </w:r>
    </w:p>
    <w:p w:rsidR="004D1081" w:rsidRPr="00485982" w:rsidRDefault="004D1081" w:rsidP="004D1081">
      <w:pPr>
        <w:tabs>
          <w:tab w:val="left" w:pos="4820"/>
        </w:tabs>
        <w:contextualSpacing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4D1081" w:rsidRPr="00485982" w:rsidTr="0075331A">
        <w:tc>
          <w:tcPr>
            <w:tcW w:w="2376" w:type="dxa"/>
          </w:tcPr>
          <w:p w:rsidR="004D1081" w:rsidRPr="00485982" w:rsidRDefault="004D1081" w:rsidP="00102FF0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4D1081" w:rsidRPr="00485982" w:rsidRDefault="004D1081" w:rsidP="00102FF0">
            <w:pPr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 </w:t>
            </w:r>
          </w:p>
        </w:tc>
      </w:tr>
      <w:tr w:rsidR="004D1081" w:rsidRPr="00485982" w:rsidTr="0075331A">
        <w:trPr>
          <w:trHeight w:val="567"/>
        </w:trPr>
        <w:tc>
          <w:tcPr>
            <w:tcW w:w="2376" w:type="dxa"/>
          </w:tcPr>
          <w:p w:rsidR="004D1081" w:rsidRPr="00485982" w:rsidRDefault="004D1081" w:rsidP="00D04950">
            <w:pPr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</w:tcPr>
          <w:p w:rsidR="004D1081" w:rsidRPr="00485982" w:rsidRDefault="004D1081" w:rsidP="00D04950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образования Республики Карелия;</w:t>
            </w:r>
          </w:p>
          <w:p w:rsidR="004D1081" w:rsidRPr="00485982" w:rsidRDefault="004D1081" w:rsidP="00D04950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культуры Республики Карелия;</w:t>
            </w:r>
          </w:p>
          <w:p w:rsidR="004D1081" w:rsidRPr="00485982" w:rsidRDefault="004D1081" w:rsidP="00D04950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Министерство здравоохранения и социального развития Республики Карелия; </w:t>
            </w:r>
          </w:p>
          <w:p w:rsidR="004D1081" w:rsidRDefault="004D1081" w:rsidP="00102FF0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Министерство Республики Карелия по вопросам национальной политики, связям с общественными, религиозными объедине</w:t>
            </w:r>
            <w:r w:rsidR="00102FF0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ниями и средствами массовой информации</w:t>
            </w:r>
          </w:p>
          <w:p w:rsidR="00F24106" w:rsidRPr="00485982" w:rsidRDefault="00F24106" w:rsidP="00102FF0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75331A">
        <w:trPr>
          <w:trHeight w:val="567"/>
        </w:trPr>
        <w:tc>
          <w:tcPr>
            <w:tcW w:w="2376" w:type="dxa"/>
          </w:tcPr>
          <w:p w:rsidR="004D1081" w:rsidRPr="00485982" w:rsidRDefault="004D1081" w:rsidP="005A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Программно-целе</w:t>
            </w:r>
            <w:r w:rsidR="00D84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вые инструменты</w:t>
            </w:r>
          </w:p>
          <w:p w:rsidR="004D1081" w:rsidRPr="00485982" w:rsidRDefault="004D1081" w:rsidP="005A460F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</w:tcPr>
          <w:p w:rsidR="004D1081" w:rsidRPr="00485982" w:rsidRDefault="00102FF0" w:rsidP="00102F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1081" w:rsidRPr="00485982">
              <w:rPr>
                <w:sz w:val="24"/>
                <w:szCs w:val="24"/>
              </w:rPr>
              <w:t>ет</w:t>
            </w:r>
          </w:p>
        </w:tc>
      </w:tr>
      <w:tr w:rsidR="004D1081" w:rsidRPr="00485982" w:rsidTr="0075331A">
        <w:tc>
          <w:tcPr>
            <w:tcW w:w="2376" w:type="dxa"/>
          </w:tcPr>
          <w:p w:rsidR="004D1081" w:rsidRPr="00485982" w:rsidRDefault="004D1081" w:rsidP="005A460F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</w:t>
            </w:r>
            <w:r w:rsidR="005A460F">
              <w:rPr>
                <w:sz w:val="24"/>
                <w:szCs w:val="24"/>
              </w:rPr>
              <w:t>ь</w:t>
            </w:r>
            <w:r w:rsidRPr="00485982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8" w:type="dxa"/>
          </w:tcPr>
          <w:p w:rsidR="004D1081" w:rsidRDefault="004D1081" w:rsidP="005A460F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создание условий для совершенствования системы патриоти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ческого воспитания и допризывной подготовки молодежи, направленной на духовно-нравственное воспитание личности</w:t>
            </w:r>
          </w:p>
          <w:p w:rsidR="005A460F" w:rsidRPr="00485982" w:rsidRDefault="005A460F" w:rsidP="005A460F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75331A">
        <w:trPr>
          <w:trHeight w:val="1382"/>
        </w:trPr>
        <w:tc>
          <w:tcPr>
            <w:tcW w:w="2376" w:type="dxa"/>
          </w:tcPr>
          <w:p w:rsidR="004D1081" w:rsidRPr="00485982" w:rsidRDefault="004D1081" w:rsidP="005A460F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4D1081" w:rsidRPr="00485982" w:rsidRDefault="004D1081" w:rsidP="00D04950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1) создание условий для духовно-нравственного и патриоти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ческого воспитания личности</w:t>
            </w:r>
            <w:r w:rsidR="00C0251E">
              <w:rPr>
                <w:sz w:val="24"/>
                <w:szCs w:val="24"/>
              </w:rPr>
              <w:t>,</w:t>
            </w:r>
            <w:r w:rsidRPr="00485982">
              <w:rPr>
                <w:sz w:val="24"/>
                <w:szCs w:val="24"/>
              </w:rPr>
              <w:t xml:space="preserve"> для скоординированной деятель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ности органов государственной власти и общественных организа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ций в сфере патриотического воспитания населения Республики Карелия;</w:t>
            </w:r>
          </w:p>
          <w:p w:rsidR="004D1081" w:rsidRDefault="004D1081" w:rsidP="005A460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2) совершенствование </w:t>
            </w:r>
            <w:r w:rsidR="005A460F">
              <w:rPr>
                <w:sz w:val="24"/>
                <w:szCs w:val="24"/>
              </w:rPr>
              <w:t>допризывной подготовки молодежи</w:t>
            </w:r>
          </w:p>
          <w:p w:rsidR="00F24106" w:rsidRPr="00485982" w:rsidRDefault="00F24106" w:rsidP="005A460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75331A">
        <w:tc>
          <w:tcPr>
            <w:tcW w:w="2376" w:type="dxa"/>
          </w:tcPr>
          <w:p w:rsidR="004D1081" w:rsidRPr="00485982" w:rsidRDefault="004D1081" w:rsidP="005A460F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Целевые индика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торы</w:t>
            </w:r>
            <w:r w:rsidR="005A460F">
              <w:rPr>
                <w:sz w:val="24"/>
                <w:szCs w:val="24"/>
              </w:rPr>
              <w:t xml:space="preserve"> </w:t>
            </w:r>
            <w:r w:rsidRPr="00485982">
              <w:rPr>
                <w:sz w:val="24"/>
                <w:szCs w:val="24"/>
              </w:rPr>
              <w:t xml:space="preserve">и показатели результатов </w:t>
            </w:r>
          </w:p>
          <w:p w:rsidR="004D1081" w:rsidRPr="00485982" w:rsidRDefault="004D1081" w:rsidP="005A460F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88" w:type="dxa"/>
          </w:tcPr>
          <w:p w:rsidR="004D1081" w:rsidRPr="00485982" w:rsidRDefault="004D1081" w:rsidP="007533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1) доля населения Республики Карелия, участвующего в мероприятиях по патриотическому воспитанию, в общей численности населения Республики Карелия, процентов;</w:t>
            </w:r>
          </w:p>
          <w:p w:rsidR="004D1081" w:rsidRPr="00485982" w:rsidRDefault="004D1081" w:rsidP="007533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2) количество действующих организаций, клубов, центров, в том числе детских и молодежных, ведущих работу по патриотиче</w:t>
            </w:r>
            <w:r w:rsidR="005A460F">
              <w:rPr>
                <w:sz w:val="24"/>
                <w:szCs w:val="24"/>
              </w:rPr>
              <w:t>-</w:t>
            </w:r>
            <w:r w:rsidRPr="00485982">
              <w:rPr>
                <w:sz w:val="24"/>
                <w:szCs w:val="24"/>
              </w:rPr>
              <w:t>скому воспитанию населения Республики Карелия, единиц;</w:t>
            </w:r>
          </w:p>
          <w:p w:rsidR="004D1081" w:rsidRPr="00485982" w:rsidRDefault="004D1081" w:rsidP="007533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3) доля допризывной молодежи Республики Карелия,  </w:t>
            </w:r>
            <w:r w:rsidR="00AB0A3F">
              <w:rPr>
                <w:sz w:val="24"/>
                <w:szCs w:val="24"/>
              </w:rPr>
              <w:t xml:space="preserve">подготов-ленной по военно-учетным специальностям в общественных организациях и государственных образовательных организациях, в общей численности допризывной молодежи Республики Карелия, процентов </w:t>
            </w:r>
          </w:p>
          <w:p w:rsidR="004D1081" w:rsidRPr="00485982" w:rsidRDefault="004D1081" w:rsidP="007533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75331A">
        <w:tc>
          <w:tcPr>
            <w:tcW w:w="2376" w:type="dxa"/>
          </w:tcPr>
          <w:p w:rsidR="004D1081" w:rsidRPr="00485982" w:rsidRDefault="004D1081" w:rsidP="005A460F">
            <w:pPr>
              <w:contextualSpacing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Этапы и сроки реализации подпрограммы</w:t>
            </w:r>
          </w:p>
          <w:p w:rsidR="004D1081" w:rsidRPr="00485982" w:rsidRDefault="004D1081" w:rsidP="005A46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4D1081" w:rsidRDefault="004D1081" w:rsidP="0075331A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2014-2020 годы, выделение отдельных этапов реализации подпрограммы 3 «Патриотическое воспитание граждан Российской Федерации, проживающих на территории Республики Карелия» не предусматривается</w:t>
            </w:r>
          </w:p>
          <w:p w:rsidR="0075331A" w:rsidRPr="00485982" w:rsidRDefault="0075331A" w:rsidP="0075331A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5331A" w:rsidRDefault="0075331A"/>
    <w:p w:rsidR="0075331A" w:rsidRDefault="0075331A"/>
    <w:p w:rsidR="0075331A" w:rsidRDefault="0075331A"/>
    <w:p w:rsidR="0075331A" w:rsidRDefault="0075331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578"/>
        <w:gridCol w:w="1267"/>
        <w:gridCol w:w="1483"/>
        <w:gridCol w:w="7"/>
        <w:gridCol w:w="1753"/>
      </w:tblGrid>
      <w:tr w:rsidR="004D1081" w:rsidRPr="00485982" w:rsidTr="0075331A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4D1081" w:rsidRPr="00485982" w:rsidRDefault="004D1081" w:rsidP="005A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D1081" w:rsidRPr="00485982" w:rsidRDefault="004D1081" w:rsidP="005A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598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D1081" w:rsidRPr="00485982" w:rsidRDefault="004D1081" w:rsidP="005A460F">
            <w:pPr>
              <w:pStyle w:val="afb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7" w:type="dxa"/>
            <w:vMerge w:val="restart"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Всего, </w:t>
            </w:r>
          </w:p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тыс. рублей</w:t>
            </w:r>
          </w:p>
        </w:tc>
        <w:tc>
          <w:tcPr>
            <w:tcW w:w="3243" w:type="dxa"/>
            <w:gridSpan w:val="3"/>
          </w:tcPr>
          <w:p w:rsidR="004D1081" w:rsidRPr="00485982" w:rsidRDefault="0075331A" w:rsidP="00D049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D1081" w:rsidRPr="00485982">
              <w:rPr>
                <w:color w:val="000000"/>
                <w:sz w:val="24"/>
                <w:szCs w:val="24"/>
              </w:rPr>
              <w:t xml:space="preserve"> том числе</w:t>
            </w:r>
          </w:p>
          <w:p w:rsidR="004D1081" w:rsidRPr="00485982" w:rsidRDefault="004D1081" w:rsidP="00D04950">
            <w:pPr>
              <w:pStyle w:val="af4"/>
              <w:spacing w:befor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D1081" w:rsidRPr="00485982" w:rsidTr="0075331A">
        <w:tc>
          <w:tcPr>
            <w:tcW w:w="2376" w:type="dxa"/>
            <w:vMerge/>
          </w:tcPr>
          <w:p w:rsidR="004D1081" w:rsidRPr="00485982" w:rsidRDefault="004D1081" w:rsidP="00D04950">
            <w:pPr>
              <w:pStyle w:val="afb"/>
              <w:contextualSpacing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4D1081" w:rsidRPr="00485982" w:rsidRDefault="004D1081" w:rsidP="00D04950">
            <w:pPr>
              <w:pStyle w:val="af4"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 счет целевых безвозмездных поступлений в бюджет Республики Карелия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2925,20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2925,20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1964,00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1964,00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1724,00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1724,00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  <w:vMerge/>
            <w:vAlign w:val="center"/>
          </w:tcPr>
          <w:p w:rsidR="004D1081" w:rsidRPr="00485982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7" w:type="dxa"/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13773,20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13773,20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bottom"/>
          </w:tcPr>
          <w:p w:rsidR="004D1081" w:rsidRPr="00485982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485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1081" w:rsidRPr="00485982" w:rsidTr="0075331A">
        <w:tc>
          <w:tcPr>
            <w:tcW w:w="2376" w:type="dxa"/>
          </w:tcPr>
          <w:p w:rsidR="004D1081" w:rsidRPr="00485982" w:rsidRDefault="004D1081" w:rsidP="00D04950">
            <w:pPr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gridSpan w:val="5"/>
          </w:tcPr>
          <w:p w:rsidR="004D1081" w:rsidRPr="00485982" w:rsidRDefault="004D1081" w:rsidP="00D04950">
            <w:pPr>
              <w:widowControl w:val="0"/>
              <w:tabs>
                <w:tab w:val="left" w:pos="7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доли населения Республики Карелия, участвующего в мероприятиях по патриотическому воспитанию, в общей численности населения Республики Карелия  с 17 процентов в 2013 году до 50 процентов в 2020 году</w:t>
            </w:r>
          </w:p>
        </w:tc>
      </w:tr>
    </w:tbl>
    <w:p w:rsidR="0075331A" w:rsidRDefault="0075331A" w:rsidP="00D04950">
      <w:pPr>
        <w:jc w:val="center"/>
        <w:rPr>
          <w:sz w:val="24"/>
          <w:szCs w:val="24"/>
        </w:rPr>
        <w:sectPr w:rsidR="0075331A" w:rsidSect="00D04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9571"/>
      </w:tblGrid>
      <w:tr w:rsidR="004D1081" w:rsidRPr="00485982" w:rsidTr="00D04950">
        <w:tc>
          <w:tcPr>
            <w:tcW w:w="9571" w:type="dxa"/>
          </w:tcPr>
          <w:p w:rsidR="004D1081" w:rsidRPr="00485982" w:rsidRDefault="004D1081" w:rsidP="00D04950">
            <w:pPr>
              <w:jc w:val="center"/>
              <w:rPr>
                <w:sz w:val="24"/>
                <w:szCs w:val="24"/>
              </w:rPr>
            </w:pPr>
          </w:p>
          <w:p w:rsidR="004D1081" w:rsidRPr="0075331A" w:rsidRDefault="004D1081" w:rsidP="00D04950">
            <w:pPr>
              <w:jc w:val="center"/>
              <w:rPr>
                <w:b/>
                <w:sz w:val="26"/>
                <w:szCs w:val="26"/>
              </w:rPr>
            </w:pPr>
            <w:r w:rsidRPr="0075331A">
              <w:rPr>
                <w:b/>
                <w:sz w:val="26"/>
                <w:szCs w:val="26"/>
              </w:rPr>
              <w:t>ПАСПОРТ</w:t>
            </w:r>
          </w:p>
          <w:p w:rsidR="004D1081" w:rsidRPr="0075331A" w:rsidRDefault="00C0251E" w:rsidP="00D04950">
            <w:pPr>
              <w:ind w:right="4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1C533E">
              <w:rPr>
                <w:b/>
                <w:sz w:val="26"/>
                <w:szCs w:val="26"/>
              </w:rPr>
              <w:t>одпрограммы 4 «Д</w:t>
            </w:r>
            <w:r w:rsidR="004D1081" w:rsidRPr="0075331A">
              <w:rPr>
                <w:b/>
                <w:sz w:val="26"/>
                <w:szCs w:val="26"/>
              </w:rPr>
              <w:t>олгосрочн</w:t>
            </w:r>
            <w:r w:rsidR="001C533E">
              <w:rPr>
                <w:b/>
                <w:sz w:val="26"/>
                <w:szCs w:val="26"/>
              </w:rPr>
              <w:t>ая</w:t>
            </w:r>
            <w:r w:rsidR="004D1081" w:rsidRPr="0075331A">
              <w:rPr>
                <w:b/>
                <w:sz w:val="26"/>
                <w:szCs w:val="26"/>
              </w:rPr>
              <w:t xml:space="preserve"> целев</w:t>
            </w:r>
            <w:r w:rsidR="001C533E">
              <w:rPr>
                <w:b/>
                <w:sz w:val="26"/>
                <w:szCs w:val="26"/>
              </w:rPr>
              <w:t>ая</w:t>
            </w:r>
            <w:r w:rsidR="004D1081" w:rsidRPr="0075331A">
              <w:rPr>
                <w:b/>
                <w:sz w:val="26"/>
                <w:szCs w:val="26"/>
              </w:rPr>
              <w:t xml:space="preserve"> программ</w:t>
            </w:r>
            <w:r w:rsidR="001C533E">
              <w:rPr>
                <w:b/>
                <w:sz w:val="26"/>
                <w:szCs w:val="26"/>
              </w:rPr>
              <w:t>а</w:t>
            </w:r>
          </w:p>
          <w:p w:rsidR="004D1081" w:rsidRPr="00485982" w:rsidRDefault="004D1081" w:rsidP="00D04950">
            <w:pPr>
              <w:ind w:right="459"/>
              <w:jc w:val="center"/>
              <w:rPr>
                <w:sz w:val="24"/>
                <w:szCs w:val="24"/>
              </w:rPr>
            </w:pPr>
            <w:r w:rsidRPr="0075331A">
              <w:rPr>
                <w:b/>
                <w:sz w:val="26"/>
                <w:szCs w:val="26"/>
              </w:rPr>
              <w:t>«Развитие туризма в Республике Карелия на 2012-2015</w:t>
            </w:r>
            <w:r w:rsidR="001C533E">
              <w:rPr>
                <w:b/>
                <w:sz w:val="26"/>
                <w:szCs w:val="26"/>
              </w:rPr>
              <w:t xml:space="preserve"> </w:t>
            </w:r>
            <w:r w:rsidRPr="0075331A">
              <w:rPr>
                <w:b/>
                <w:sz w:val="26"/>
                <w:szCs w:val="26"/>
              </w:rPr>
              <w:t>годы»</w:t>
            </w:r>
          </w:p>
        </w:tc>
      </w:tr>
    </w:tbl>
    <w:p w:rsidR="004D1081" w:rsidRPr="00485982" w:rsidRDefault="004D1081" w:rsidP="004D1081">
      <w:pPr>
        <w:ind w:right="1299"/>
        <w:jc w:val="center"/>
        <w:rPr>
          <w:b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663"/>
      </w:tblGrid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долгосрочная целевая программа «Развитие туризма в Республике Карелия на 2012-2015 годы» </w:t>
            </w:r>
          </w:p>
          <w:p w:rsidR="004D1081" w:rsidRPr="00485982" w:rsidRDefault="004D1081" w:rsidP="00D0495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Решение о разработке проекта Программы Правительством Республики Карелия и одобрении концепции Программы (номер и дата распоряжения)</w:t>
            </w:r>
          </w:p>
          <w:p w:rsidR="004D1081" w:rsidRPr="00485982" w:rsidRDefault="004D1081" w:rsidP="00D0495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1C533E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распоряжение Правительства Республики Карелия от            </w:t>
            </w:r>
            <w:r w:rsidR="0042497F">
              <w:rPr>
                <w:sz w:val="24"/>
                <w:szCs w:val="24"/>
              </w:rPr>
              <w:t xml:space="preserve">            </w:t>
            </w:r>
            <w:r w:rsidRPr="00485982">
              <w:rPr>
                <w:sz w:val="24"/>
                <w:szCs w:val="24"/>
              </w:rPr>
              <w:t>9 августа 2011 года № 455р-П</w:t>
            </w: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 Министерство культуры Республики Карелия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rPr>
          <w:trHeight w:val="1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создание условий для устойчивого роста организованного туристского потока в Республику Карелия, расширение спектра туристских услуг для удовлетворения потребностей жителей Карелии, российских и иностранных граждан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содействие в привлечении отечественных и иностранных инвестиций в инфраструктуру туризма и гостиничного бизнеса;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повышение степени использования туристского потенциала, сглаживание неравномерности в распределении туристской активности на территории республики;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повышение роли организованного туризма в структуре туристской активности на территории республики;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вовлечение населения республики в туристскую деятельность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Ожидаемые </w:t>
            </w:r>
          </w:p>
          <w:p w:rsidR="004D1081" w:rsidRPr="00485982" w:rsidRDefault="004D1081" w:rsidP="00D04950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конечные результаты реализации Программы и показатели эффективности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в результате реализации программных мероприятий по итогам 2015 года ожидается рост значений показателей, характеризующих развитие туризма, по сравнению с 2011 годом: 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въездного потока организованных туристов и экскурсантов в Республику Карелия в 1,47 раза;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объема внебюджетных инвестиций в сферу туризма Республики Карелия в 1,53 раза;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количества муниципальных образований в  Республике Карелия, на территории которых реализуются проекты в сфере туризма, в 1,29 раза;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доли организованных туристов и экскурсантов в общем потоке посетителей Республики Карелия в 1,21 раза;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объема туристско-экскурсионных и гостиничных услуг в Республике Карелия в 1,73 раза;</w:t>
            </w:r>
          </w:p>
          <w:p w:rsidR="004D1081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рост количества новых рабочих мест в сфере туризма и гостеприимства Республики Карелия в 1,67 раза.</w:t>
            </w:r>
          </w:p>
          <w:p w:rsidR="009475A7" w:rsidRPr="00485982" w:rsidRDefault="009475A7" w:rsidP="00D04950">
            <w:pPr>
              <w:jc w:val="both"/>
              <w:rPr>
                <w:sz w:val="24"/>
                <w:szCs w:val="24"/>
              </w:rPr>
            </w:pP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lastRenderedPageBreak/>
              <w:t>Показатели эффективности: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совокупный доход от всех видов въездного туризма в Республику Карелия (рост в 1,68 раза);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количество занятых в туризме в Республике Карелия (рост в 1,41 раза)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B92F64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2012-2015 годы.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Этапы в Программе не выделяются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B92F64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реализация мероприятий Программы осуществляется за счет финансирования из нескольких источников: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объем бюджетных расходов Республики Карелия по мероприятиям Программы (за исключением мероприятий, в состав исполнителей которых входит Министерство строительства Респ</w:t>
            </w:r>
            <w:r w:rsidR="00C0251E">
              <w:rPr>
                <w:sz w:val="24"/>
                <w:szCs w:val="24"/>
              </w:rPr>
              <w:t>ублики Карелия) составит 42,9 млн.</w:t>
            </w:r>
            <w:r w:rsidRPr="00485982">
              <w:rPr>
                <w:sz w:val="24"/>
                <w:szCs w:val="24"/>
              </w:rPr>
              <w:t xml:space="preserve"> руб</w:t>
            </w:r>
            <w:r w:rsidR="00C0251E">
              <w:rPr>
                <w:sz w:val="24"/>
                <w:szCs w:val="24"/>
              </w:rPr>
              <w:t>.</w:t>
            </w:r>
            <w:r w:rsidRPr="00485982">
              <w:rPr>
                <w:sz w:val="24"/>
                <w:szCs w:val="24"/>
              </w:rPr>
              <w:t xml:space="preserve"> </w:t>
            </w:r>
            <w:r w:rsidR="00C0251E">
              <w:rPr>
                <w:sz w:val="24"/>
                <w:szCs w:val="24"/>
              </w:rPr>
              <w:br/>
            </w:r>
            <w:r w:rsidRPr="00485982">
              <w:rPr>
                <w:sz w:val="24"/>
                <w:szCs w:val="24"/>
              </w:rPr>
              <w:t>(в том числе на 2012 год – 7,0 млн. руб.; на 2013 год – 10,0 млн. руб.; на 2014 год – 10,0 млн. руб.; на 2015 год – 15,9 млн. руб.);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предполагаемый объем финансирования мероприятий Программы за счет прочих источников (на условиях софинансирования) составит 30,6 м</w:t>
            </w:r>
            <w:r w:rsidR="00C0251E">
              <w:rPr>
                <w:sz w:val="24"/>
                <w:szCs w:val="24"/>
              </w:rPr>
              <w:t>лн.</w:t>
            </w:r>
            <w:r w:rsidRPr="00485982">
              <w:rPr>
                <w:sz w:val="24"/>
                <w:szCs w:val="24"/>
              </w:rPr>
              <w:t xml:space="preserve"> руб</w:t>
            </w:r>
            <w:r w:rsidR="00C0251E">
              <w:rPr>
                <w:sz w:val="24"/>
                <w:szCs w:val="24"/>
              </w:rPr>
              <w:t>.</w:t>
            </w:r>
            <w:r w:rsidRPr="00485982">
              <w:rPr>
                <w:sz w:val="24"/>
                <w:szCs w:val="24"/>
              </w:rPr>
              <w:br/>
              <w:t xml:space="preserve">(в том числе на 2012 год – 6,6 млн. руб.; на 2013 год – 7,5 млн. руб.; на 2014 год – 8,0 млн. руб.; на 2015 год –  8,5 млн. руб.). 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Финансирование инвестиционных проектов инфраструктуры туризма предполагается осуществлять за счет внебюджетных инвестиций, а также (для ключевых проектов республиканского значения) на условиях софинансирования через Долгосрочную инвестиционную программу Республики Карелия на 2012-2015 годы и (на конкурсной основе) федеральную целевую программу «Развитие внутреннего и въездного туризма в Российской Федерации (2011-2018 годы)». Привлечение источников финансирования отдельных мероприятий осуществляется на основе предложений исполнителей Программы в соответствии с действующим законодательством (для бюджета Республики Карелия – в пределах бюджетных ассигнований, предусмотренных законом о бюджете Республики Карелия на соответствующий год и плановый период)  и соглашениями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</w:p>
        </w:tc>
      </w:tr>
      <w:tr w:rsidR="004D1081" w:rsidRPr="00485982" w:rsidTr="00D0495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ежеквартальный и ежегодный мониторинг реализации Программы; 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ежеквартальный отчет о результатах реализации программных мероприятий; </w:t>
            </w:r>
          </w:p>
          <w:p w:rsidR="004D1081" w:rsidRPr="00485982" w:rsidRDefault="004D1081" w:rsidP="00D04950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ежегодная оценка эффективности реализации Программы;</w:t>
            </w:r>
          </w:p>
          <w:p w:rsidR="004D1081" w:rsidRDefault="004D1081" w:rsidP="00B92F64">
            <w:pPr>
              <w:jc w:val="both"/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ежегодный доклад о выполнении Программы</w:t>
            </w:r>
          </w:p>
          <w:p w:rsidR="00B92F64" w:rsidRPr="00485982" w:rsidRDefault="00B92F64" w:rsidP="00B92F64">
            <w:pPr>
              <w:jc w:val="both"/>
              <w:rPr>
                <w:sz w:val="24"/>
                <w:szCs w:val="24"/>
              </w:rPr>
            </w:pPr>
          </w:p>
        </w:tc>
      </w:tr>
    </w:tbl>
    <w:p w:rsidR="002752B5" w:rsidRDefault="002752B5" w:rsidP="004D1081">
      <w:pPr>
        <w:pStyle w:val="af4"/>
        <w:spacing w:before="0"/>
        <w:ind w:firstLine="567"/>
        <w:contextualSpacing/>
        <w:rPr>
          <w:sz w:val="24"/>
          <w:szCs w:val="24"/>
        </w:rPr>
        <w:sectPr w:rsidR="002752B5" w:rsidSect="00D04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081" w:rsidRPr="00430A5A" w:rsidRDefault="004D1081" w:rsidP="004D1081">
      <w:pPr>
        <w:pStyle w:val="af4"/>
        <w:spacing w:before="0"/>
        <w:ind w:firstLine="567"/>
        <w:contextualSpacing/>
        <w:rPr>
          <w:sz w:val="24"/>
          <w:szCs w:val="24"/>
        </w:rPr>
      </w:pPr>
    </w:p>
    <w:p w:rsidR="004D1081" w:rsidRPr="00C0251E" w:rsidRDefault="004D1081" w:rsidP="00C0251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251E">
        <w:rPr>
          <w:b/>
          <w:sz w:val="26"/>
          <w:szCs w:val="26"/>
        </w:rPr>
        <w:t>Приоритеты и цели государственной политики в соответствующей сфере социально-экономического развития Республики Карелия, описание основных целей и задач государственной программы</w:t>
      </w:r>
    </w:p>
    <w:p w:rsidR="004D1081" w:rsidRPr="00621806" w:rsidRDefault="004D1081" w:rsidP="004D1081">
      <w:pPr>
        <w:widowControl w:val="0"/>
        <w:autoSpaceDE w:val="0"/>
        <w:autoSpaceDN w:val="0"/>
        <w:adjustRightInd w:val="0"/>
        <w:jc w:val="center"/>
        <w:rPr>
          <w:b/>
          <w:strike/>
          <w:sz w:val="26"/>
          <w:szCs w:val="26"/>
        </w:rPr>
      </w:pP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Развитие человеческого потенциала определено первым и основным направлением перехода к инновационному социально ориентированному типу экономического развития России до 2020 года. В политике народосбережения, сохранения и укрепления здоровья населения, развития человеческого потенциала важнейшая роль отводится созданию условий для занятий физической культурой и спортом, формирования здорового образа жизни, эффективной молодежной политики, патриотического и духовно</w:t>
      </w:r>
      <w:r w:rsidR="006E094F">
        <w:rPr>
          <w:color w:val="000000"/>
          <w:sz w:val="26"/>
          <w:szCs w:val="26"/>
        </w:rPr>
        <w:t>-</w:t>
      </w:r>
      <w:r w:rsidRPr="00621806">
        <w:rPr>
          <w:color w:val="000000"/>
          <w:sz w:val="26"/>
          <w:szCs w:val="26"/>
        </w:rPr>
        <w:t xml:space="preserve">нравственного воспитания граждан, использования огромного исторического, духовно-культурного наследия и туристского потенциала республики. 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Главным ресурсом в Карелии являются люди, способные  к творческой деятельности и генерации новых идей. Человеческий капитал –  основа эволюционного развития сообщества республики. Развитие человеческого капитала будет способствовать формированию населения республики как толерантной, образованной, поликультурной, физически и духовно здоровой общности людей, способных решить стратегические задачи с целью повышения качества жизни населения в Карелии.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В соответствии с Конституцией Российской Федерации вопросы физической культуры и спорта относятся к предметам совместного ведения Российской Федерации и субъектов Российской Федерации.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Приоритеты государственной политики в сфере реализации государственной программы определены в следующих стратегических документах: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Стратегия социально-экономического развития Северо-Западного федерального округа на период до 2020 года, утвержденная распоряжением Правительства Российской Федерации от 18 ноября 2011 года № 2074-р;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Стратегия социально-экономического развития Республики Карелия </w:t>
      </w:r>
      <w:r w:rsidR="00C0251E">
        <w:rPr>
          <w:color w:val="000000"/>
          <w:sz w:val="26"/>
          <w:szCs w:val="26"/>
        </w:rPr>
        <w:br/>
      </w:r>
      <w:r w:rsidRPr="00621806">
        <w:rPr>
          <w:color w:val="000000"/>
          <w:sz w:val="26"/>
          <w:szCs w:val="26"/>
        </w:rPr>
        <w:t xml:space="preserve">до 2020 года, утвержденная постановлением Законодательного Собрания Республики Карелия от 24 июня 2010 года № 1755-IV ЗС; </w:t>
      </w:r>
    </w:p>
    <w:p w:rsidR="004D1081" w:rsidRPr="00621806" w:rsidRDefault="004D1081" w:rsidP="004D108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806">
        <w:rPr>
          <w:rFonts w:ascii="Times New Roman" w:hAnsi="Times New Roman" w:cs="Times New Roman"/>
          <w:color w:val="000000"/>
          <w:sz w:val="26"/>
          <w:szCs w:val="26"/>
        </w:rPr>
        <w:t>Концепция социально-экономического развития Республики Карелия на период до 2017 года, утвержденная распоряжением Правительства Республики Карелия от 30 октября 2012 года № 658р-П;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Программа социально-экономического развития Республики Карелия на период до 2015 года, утвержденная Законом Республики Карелия от 17 октября 2011 года № 1532-ЗРК.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В соответствии с Посланием Президента Российской Федерации Федеральному Собранию Российской Федерации от 12 декабря 2013 года необходимо продолжить развитие инфраструктуры массового детско-юношеского спорта.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В соответствии с Указом Президента Российской Федерации  от 7 мая </w:t>
      </w:r>
      <w:r w:rsidR="006E094F">
        <w:rPr>
          <w:color w:val="000000"/>
          <w:sz w:val="26"/>
          <w:szCs w:val="26"/>
        </w:rPr>
        <w:t xml:space="preserve">              </w:t>
      </w:r>
      <w:r w:rsidRPr="00621806">
        <w:rPr>
          <w:color w:val="000000"/>
          <w:sz w:val="26"/>
          <w:szCs w:val="26"/>
        </w:rPr>
        <w:t>2012 года №  598 «О совершенствовании государственной политики в сфере здравоохранения» необходимо 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lastRenderedPageBreak/>
        <w:t>В рамках реализации государственной программы запланировано внедрение в Республике Карелия Всероссийского физкультурно-спортивного комплекса «Готов к труду и обороне» (ГТО) в соответствии с Указом Президента Российской Федерации от 24 марта 201</w:t>
      </w:r>
      <w:r w:rsidR="00C12038">
        <w:rPr>
          <w:color w:val="000000"/>
          <w:sz w:val="26"/>
          <w:szCs w:val="26"/>
        </w:rPr>
        <w:t>4</w:t>
      </w:r>
      <w:r w:rsidRPr="00621806">
        <w:rPr>
          <w:color w:val="000000"/>
          <w:sz w:val="26"/>
          <w:szCs w:val="26"/>
        </w:rPr>
        <w:t xml:space="preserve"> года № 172 «О Всероссийском физкультурно-спортивном комплексе «Готов к труду и обороне» (ГТО)». 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В соответствии с Указом Президента Российской Федерации от 7 мая </w:t>
      </w:r>
      <w:r w:rsidR="00C0251E">
        <w:rPr>
          <w:color w:val="000000"/>
          <w:sz w:val="26"/>
          <w:szCs w:val="26"/>
        </w:rPr>
        <w:br/>
      </w:r>
      <w:r w:rsidRPr="00621806">
        <w:rPr>
          <w:color w:val="000000"/>
          <w:sz w:val="26"/>
          <w:szCs w:val="26"/>
        </w:rPr>
        <w:t>2012 года № 604 «О дальнейшем совершенствовании военной службы в Российской Федерации» необходимо продолжить работу в Республике Карелия по военно-патриотическому воспитанию обучающихся общеобразовательных организаций и их физическому развитию, а также обеспечить разработку и реализацию комплекса мер, направленных на развитие военно-прикладных видов спорта среди граждан призывного возраста, овладение ими навыками работы с транспортной техникой и знаниями по современным военно-учетным специальностям. В этой связи одним из ключевых показателей результатов  и эффективности реализации государственной программы будет являться показатель  «дол</w:t>
      </w:r>
      <w:r w:rsidR="002C0944">
        <w:rPr>
          <w:color w:val="000000"/>
          <w:sz w:val="26"/>
          <w:szCs w:val="26"/>
        </w:rPr>
        <w:t>я</w:t>
      </w:r>
      <w:r w:rsidRPr="00621806">
        <w:rPr>
          <w:color w:val="000000"/>
          <w:sz w:val="26"/>
          <w:szCs w:val="26"/>
        </w:rPr>
        <w:t xml:space="preserve"> </w:t>
      </w:r>
      <w:r w:rsidR="0034603F">
        <w:rPr>
          <w:color w:val="000000"/>
          <w:sz w:val="26"/>
          <w:szCs w:val="26"/>
        </w:rPr>
        <w:t>допризывной молодежи</w:t>
      </w:r>
      <w:r w:rsidRPr="00621806">
        <w:rPr>
          <w:color w:val="000000"/>
          <w:sz w:val="26"/>
          <w:szCs w:val="26"/>
        </w:rPr>
        <w:t xml:space="preserve"> Республики Карелия, подготовленно</w:t>
      </w:r>
      <w:r w:rsidR="0034603F">
        <w:rPr>
          <w:color w:val="000000"/>
          <w:sz w:val="26"/>
          <w:szCs w:val="26"/>
        </w:rPr>
        <w:t>й</w:t>
      </w:r>
      <w:r w:rsidRPr="00621806">
        <w:rPr>
          <w:color w:val="000000"/>
          <w:sz w:val="26"/>
          <w:szCs w:val="26"/>
        </w:rPr>
        <w:t xml:space="preserve"> по военно-учетным специальностям в общественных организациях и государственных образовательных организациях</w:t>
      </w:r>
      <w:r w:rsidR="0034603F">
        <w:rPr>
          <w:color w:val="000000"/>
          <w:sz w:val="26"/>
          <w:szCs w:val="26"/>
        </w:rPr>
        <w:t>, в общей численности допризывной молодежи Республики Карелия</w:t>
      </w:r>
      <w:r w:rsidRPr="00621806">
        <w:rPr>
          <w:color w:val="000000"/>
          <w:sz w:val="26"/>
          <w:szCs w:val="26"/>
        </w:rPr>
        <w:t>».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В соответствии с государственной программой «Патриотическое воспитание граждан Российской Федерации на 2011-2015 годы», утвержденной постановлением Правительства Российской Федерации от 5 октября 2010 года  </w:t>
      </w:r>
      <w:r w:rsidR="00C0251E">
        <w:rPr>
          <w:color w:val="000000"/>
          <w:sz w:val="26"/>
          <w:szCs w:val="26"/>
        </w:rPr>
        <w:br/>
      </w:r>
      <w:r w:rsidRPr="00621806">
        <w:rPr>
          <w:color w:val="000000"/>
          <w:sz w:val="26"/>
          <w:szCs w:val="26"/>
        </w:rPr>
        <w:t>№ 795</w:t>
      </w:r>
      <w:r w:rsidR="00C0251E">
        <w:rPr>
          <w:color w:val="000000"/>
          <w:sz w:val="26"/>
          <w:szCs w:val="26"/>
        </w:rPr>
        <w:t>,</w:t>
      </w:r>
      <w:r w:rsidRPr="00621806">
        <w:rPr>
          <w:color w:val="000000"/>
          <w:sz w:val="26"/>
          <w:szCs w:val="26"/>
        </w:rPr>
        <w:t xml:space="preserve"> показатель «доля граждан, участвующих в  мероприятиях по  патриотическому воспитанию, по  отношению к общему количеству граждан» в 2015 году в Российской Федерации достигнет 50 процентов.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В соответствии с </w:t>
      </w:r>
      <w:r w:rsidRPr="00621806">
        <w:rPr>
          <w:sz w:val="26"/>
          <w:szCs w:val="26"/>
        </w:rPr>
        <w:t xml:space="preserve">Указом Президента Российской Федерации от 1 июня </w:t>
      </w:r>
      <w:r w:rsidR="00C0251E">
        <w:rPr>
          <w:sz w:val="26"/>
          <w:szCs w:val="26"/>
        </w:rPr>
        <w:br/>
      </w:r>
      <w:r w:rsidRPr="00621806">
        <w:rPr>
          <w:sz w:val="26"/>
          <w:szCs w:val="26"/>
        </w:rPr>
        <w:t xml:space="preserve">2012 года №  761 «О Национальной стратегии действий в интересах детей на </w:t>
      </w:r>
      <w:r w:rsidR="00C0251E">
        <w:rPr>
          <w:sz w:val="26"/>
          <w:szCs w:val="26"/>
        </w:rPr>
        <w:br/>
      </w:r>
      <w:r w:rsidRPr="00621806">
        <w:rPr>
          <w:sz w:val="26"/>
          <w:szCs w:val="26"/>
        </w:rPr>
        <w:t>2012-2017 годы</w:t>
      </w:r>
      <w:r w:rsidRPr="00621806">
        <w:rPr>
          <w:color w:val="000000"/>
          <w:sz w:val="26"/>
          <w:szCs w:val="26"/>
        </w:rPr>
        <w:t xml:space="preserve">» запланировано доведение </w:t>
      </w:r>
      <w:r w:rsidR="00C0251E">
        <w:rPr>
          <w:color w:val="000000"/>
          <w:sz w:val="26"/>
          <w:szCs w:val="26"/>
        </w:rPr>
        <w:t xml:space="preserve">уровня </w:t>
      </w:r>
      <w:r w:rsidRPr="00621806">
        <w:rPr>
          <w:color w:val="000000"/>
          <w:sz w:val="26"/>
          <w:szCs w:val="26"/>
        </w:rPr>
        <w:t>оплаты труда педагогов учреждений дополнительного образования детей до уровня не ниже среднего для учителей в регионе.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sz w:val="26"/>
          <w:szCs w:val="26"/>
        </w:rPr>
      </w:pPr>
      <w:r w:rsidRPr="00621806">
        <w:rPr>
          <w:sz w:val="26"/>
          <w:szCs w:val="26"/>
        </w:rPr>
        <w:t>Сфера реализации государственной программы соответствует проблемной области следующих государственных программ Российской Федерации: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sz w:val="26"/>
          <w:szCs w:val="26"/>
        </w:rPr>
      </w:pPr>
      <w:r w:rsidRPr="00621806">
        <w:rPr>
          <w:sz w:val="26"/>
          <w:szCs w:val="26"/>
        </w:rPr>
        <w:t>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15 апреля 2014 г</w:t>
      </w:r>
      <w:r w:rsidR="001179E6">
        <w:rPr>
          <w:sz w:val="26"/>
          <w:szCs w:val="26"/>
        </w:rPr>
        <w:t>ода</w:t>
      </w:r>
      <w:r w:rsidRPr="00621806">
        <w:rPr>
          <w:sz w:val="26"/>
          <w:szCs w:val="26"/>
        </w:rPr>
        <w:t xml:space="preserve"> № 302;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sz w:val="26"/>
          <w:szCs w:val="26"/>
        </w:rPr>
      </w:pPr>
      <w:r w:rsidRPr="00621806">
        <w:rPr>
          <w:sz w:val="26"/>
          <w:szCs w:val="26"/>
        </w:rPr>
        <w:t>государственная программа «Патриотическое воспитание граждан Российской Федерации на 2011</w:t>
      </w:r>
      <w:r w:rsidR="001179E6">
        <w:rPr>
          <w:sz w:val="26"/>
          <w:szCs w:val="26"/>
        </w:rPr>
        <w:t>-</w:t>
      </w:r>
      <w:r w:rsidRPr="00621806">
        <w:rPr>
          <w:sz w:val="26"/>
          <w:szCs w:val="26"/>
        </w:rPr>
        <w:t>2015 годы», утвержденная постановлением Правительства Российской Федерации от 5 октября 2010 г</w:t>
      </w:r>
      <w:r w:rsidR="001179E6">
        <w:rPr>
          <w:sz w:val="26"/>
          <w:szCs w:val="26"/>
        </w:rPr>
        <w:t>ода</w:t>
      </w:r>
      <w:r w:rsidRPr="00621806">
        <w:rPr>
          <w:sz w:val="26"/>
          <w:szCs w:val="26"/>
        </w:rPr>
        <w:t xml:space="preserve"> № 795;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sz w:val="26"/>
          <w:szCs w:val="26"/>
        </w:rPr>
      </w:pPr>
      <w:r w:rsidRPr="00621806">
        <w:rPr>
          <w:sz w:val="26"/>
          <w:szCs w:val="26"/>
        </w:rPr>
        <w:t>государственная программа Российской Федерации «Развитие культуры и туризма» на 2013-2020 годы, утвержденная постановлением Правительства Российской Федерации от 15 апреля 2014 года № 31</w:t>
      </w:r>
      <w:r w:rsidR="001179E6">
        <w:rPr>
          <w:sz w:val="26"/>
          <w:szCs w:val="26"/>
        </w:rPr>
        <w:t>7</w:t>
      </w:r>
      <w:r w:rsidRPr="00621806">
        <w:rPr>
          <w:sz w:val="26"/>
          <w:szCs w:val="26"/>
        </w:rPr>
        <w:t>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В соответствии со Стратегией социально-экономического развития Респуб</w:t>
      </w:r>
      <w:r w:rsidR="001179E6">
        <w:rPr>
          <w:color w:val="000000"/>
          <w:sz w:val="26"/>
          <w:szCs w:val="26"/>
        </w:rPr>
        <w:t>-</w:t>
      </w:r>
      <w:r w:rsidRPr="00621806">
        <w:rPr>
          <w:color w:val="000000"/>
          <w:sz w:val="26"/>
          <w:szCs w:val="26"/>
        </w:rPr>
        <w:t>лики Карелия до 2020 года, утвержденной постановлением Законодательного Собрания Республики Карелия от 24 июня 2010 года № 1755-IV ЗС</w:t>
      </w:r>
      <w:r w:rsidR="001179E6">
        <w:rPr>
          <w:color w:val="000000"/>
          <w:sz w:val="26"/>
          <w:szCs w:val="26"/>
        </w:rPr>
        <w:t>,</w:t>
      </w:r>
      <w:r w:rsidRPr="00621806">
        <w:rPr>
          <w:color w:val="000000"/>
          <w:sz w:val="26"/>
          <w:szCs w:val="26"/>
        </w:rPr>
        <w:t xml:space="preserve"> основной целью государственной политики в области физической культуры и спорта является создание условий, ориентирующих граждан на занятия физической культурой и спортом, развитие спортивной инфраструктуры, целью государственной молодежной политики – создание условий для успешной </w:t>
      </w:r>
      <w:r w:rsidRPr="00621806">
        <w:rPr>
          <w:color w:val="000000"/>
          <w:sz w:val="26"/>
          <w:szCs w:val="26"/>
        </w:rPr>
        <w:lastRenderedPageBreak/>
        <w:t xml:space="preserve">социализации и эффективной самореализации молодежи, развитие потенциала молодежи и его использование в интересах инновационного развития страны. 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В указанной  Стратегии также отмечено, что для интенсивного развития республики требуется диверсификация ее экономики. За счет развития новых видов экономической деятельности предусматривается постепенный переход от моноэкономики, основанной на добывающей промышленности, к полиэкономической системе. При этом туризм отнесен к приоритетным отраслям развития</w:t>
      </w:r>
      <w:r w:rsidR="001179E6">
        <w:rPr>
          <w:color w:val="000000"/>
          <w:sz w:val="26"/>
          <w:szCs w:val="26"/>
        </w:rPr>
        <w:t>,</w:t>
      </w:r>
      <w:r w:rsidRPr="00621806">
        <w:rPr>
          <w:color w:val="000000"/>
          <w:sz w:val="26"/>
          <w:szCs w:val="26"/>
        </w:rPr>
        <w:t xml:space="preserve"> к 2020 году туристская индустрия должна стать одной из составляющих экономической базы региона наряду с лесопромышленным и горнопромышленным комплексами.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Концепцией социально-экономического развития Республики Карелия на период до 2017 года, утвержденной распоряжением Правительства Республики Карелия от 30 октября 2012 года № 658р-П,  в качестве одной из основных целей экономической политики в области развития базовых секторов экономики республики определено повышение конкурентоспособности туризма. Развитие туризма признано одним из перспективных направлений развития экономики Республики Карелия.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 xml:space="preserve">В соответствии с вышеуказанными документами сформирована следующая цель государственной политики в сфере реализации государственной программы </w:t>
      </w:r>
      <w:r w:rsidR="00F855A3">
        <w:rPr>
          <w:color w:val="000000"/>
          <w:sz w:val="26"/>
          <w:szCs w:val="26"/>
        </w:rPr>
        <w:t>–</w:t>
      </w:r>
      <w:r w:rsidRPr="00621806">
        <w:rPr>
          <w:color w:val="000000"/>
          <w:sz w:val="26"/>
          <w:szCs w:val="26"/>
        </w:rPr>
        <w:t xml:space="preserve"> совершенствование условий для  развития физической культуры, спорта, молодежной политики, системы патриотического воспитания, туризма, направленных  на повышение качества жизни населения  Республики Карелия.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Достижение указанной цели государственной программы будет осуществляться путем решения следующих задач:</w:t>
      </w:r>
    </w:p>
    <w:p w:rsidR="004D1081" w:rsidRPr="00621806" w:rsidRDefault="004D1081" w:rsidP="004D1081">
      <w:pPr>
        <w:numPr>
          <w:ilvl w:val="0"/>
          <w:numId w:val="1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создание условий, обеспечивающих жителям Республики Карелия  возможность систематически заниматься физической культурой и спортом</w:t>
      </w:r>
      <w:r w:rsidR="00F855A3">
        <w:rPr>
          <w:sz w:val="26"/>
          <w:szCs w:val="26"/>
        </w:rPr>
        <w:t>,</w:t>
      </w:r>
      <w:r w:rsidRPr="00621806">
        <w:rPr>
          <w:sz w:val="26"/>
          <w:szCs w:val="26"/>
        </w:rPr>
        <w:t xml:space="preserve"> и </w:t>
      </w:r>
      <w:r w:rsidRPr="00621806">
        <w:rPr>
          <w:bCs/>
          <w:sz w:val="26"/>
          <w:szCs w:val="26"/>
        </w:rPr>
        <w:t xml:space="preserve">повышение конкурентоспособности </w:t>
      </w:r>
      <w:r w:rsidR="001179E6">
        <w:rPr>
          <w:bCs/>
          <w:sz w:val="26"/>
          <w:szCs w:val="26"/>
        </w:rPr>
        <w:t xml:space="preserve">карельского </w:t>
      </w:r>
      <w:r w:rsidRPr="00621806">
        <w:rPr>
          <w:bCs/>
          <w:sz w:val="26"/>
          <w:szCs w:val="26"/>
        </w:rPr>
        <w:t>спорт</w:t>
      </w:r>
      <w:r w:rsidR="001179E6">
        <w:rPr>
          <w:bCs/>
          <w:sz w:val="26"/>
          <w:szCs w:val="26"/>
        </w:rPr>
        <w:t>а</w:t>
      </w:r>
      <w:r w:rsidRPr="00621806">
        <w:rPr>
          <w:bCs/>
          <w:sz w:val="26"/>
          <w:szCs w:val="26"/>
        </w:rPr>
        <w:t>;</w:t>
      </w:r>
    </w:p>
    <w:p w:rsidR="004D1081" w:rsidRPr="00621806" w:rsidRDefault="004D1081" w:rsidP="004D1081">
      <w:pPr>
        <w:numPr>
          <w:ilvl w:val="0"/>
          <w:numId w:val="1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создание условий для успешной социализации и эффективной самореализации молодежи Республики Карелия, развитие потенциала молодежи в интересах социально-экономического развития региона;</w:t>
      </w:r>
    </w:p>
    <w:p w:rsidR="004D1081" w:rsidRPr="00621806" w:rsidRDefault="004D1081" w:rsidP="004D1081">
      <w:pPr>
        <w:pStyle w:val="af4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before="0"/>
        <w:ind w:left="0" w:firstLine="567"/>
        <w:contextualSpacing/>
        <w:rPr>
          <w:sz w:val="26"/>
          <w:szCs w:val="26"/>
        </w:rPr>
      </w:pPr>
      <w:r w:rsidRPr="00621806">
        <w:rPr>
          <w:sz w:val="26"/>
          <w:szCs w:val="26"/>
        </w:rPr>
        <w:t>создание условий для совершенствования системы патриотического воспитания и допризывной подготовки молодежи, направленной на духовно-нравственное воспитание личности;</w:t>
      </w:r>
    </w:p>
    <w:p w:rsidR="004D1081" w:rsidRPr="00621806" w:rsidRDefault="004D1081" w:rsidP="004D1081">
      <w:pPr>
        <w:pStyle w:val="af4"/>
        <w:numPr>
          <w:ilvl w:val="0"/>
          <w:numId w:val="11"/>
        </w:numPr>
        <w:tabs>
          <w:tab w:val="clear" w:pos="360"/>
          <w:tab w:val="num" w:pos="0"/>
          <w:tab w:val="left" w:pos="851"/>
        </w:tabs>
        <w:spacing w:before="0"/>
        <w:ind w:left="0"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создание условий для устойчивого роста организованного туристского потока в Республику Карелия, расширение спектра туристских услуг для удовлетворения потребностей жителей Карели</w:t>
      </w:r>
      <w:r w:rsidR="001179E6">
        <w:rPr>
          <w:color w:val="000000"/>
          <w:sz w:val="26"/>
          <w:szCs w:val="26"/>
        </w:rPr>
        <w:t>и</w:t>
      </w:r>
      <w:r w:rsidRPr="00621806">
        <w:rPr>
          <w:color w:val="000000"/>
          <w:sz w:val="26"/>
          <w:szCs w:val="26"/>
        </w:rPr>
        <w:t>, российских и иностранных граждан.</w:t>
      </w:r>
    </w:p>
    <w:p w:rsidR="004D1081" w:rsidRPr="00621806" w:rsidRDefault="004D1081" w:rsidP="004D1081">
      <w:pPr>
        <w:pStyle w:val="af4"/>
        <w:spacing w:before="0"/>
        <w:ind w:firstLine="567"/>
        <w:contextualSpacing/>
        <w:rPr>
          <w:color w:val="000000"/>
          <w:sz w:val="26"/>
          <w:szCs w:val="26"/>
        </w:rPr>
      </w:pPr>
      <w:r w:rsidRPr="00621806">
        <w:rPr>
          <w:color w:val="000000"/>
          <w:sz w:val="26"/>
          <w:szCs w:val="26"/>
        </w:rPr>
        <w:t>Основной показатель развития физической культуры и спорта в Республике Карелия ниже, чем в Северо-Западном федеральном округе и в Российской Федерации. В 2013 году численность населения  Республики Карелия, регулярно занимающегося физической культурой и спортом, составляла 149892 человек</w:t>
      </w:r>
      <w:r w:rsidR="001179E6">
        <w:rPr>
          <w:color w:val="000000"/>
          <w:sz w:val="26"/>
          <w:szCs w:val="26"/>
        </w:rPr>
        <w:t>а</w:t>
      </w:r>
      <w:r w:rsidRPr="00621806">
        <w:rPr>
          <w:color w:val="000000"/>
          <w:sz w:val="26"/>
          <w:szCs w:val="26"/>
        </w:rPr>
        <w:t xml:space="preserve">, или 23,5 процента в общей численности населения Республики Карелия (24,9 процента – в Северо-Западном федеральном округе, 27,5 процента – в Российской Федерации).  </w:t>
      </w:r>
    </w:p>
    <w:p w:rsidR="004D1081" w:rsidRPr="00621806" w:rsidRDefault="004D1081" w:rsidP="004D108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21806">
        <w:rPr>
          <w:sz w:val="26"/>
          <w:szCs w:val="26"/>
        </w:rPr>
        <w:t>Единовременная пропускная способность спортивных сооружений составляет 37214 человек</w:t>
      </w:r>
      <w:r w:rsidR="00F855A3">
        <w:rPr>
          <w:sz w:val="26"/>
          <w:szCs w:val="26"/>
        </w:rPr>
        <w:t>,</w:t>
      </w:r>
      <w:r w:rsidRPr="00621806">
        <w:rPr>
          <w:sz w:val="26"/>
          <w:szCs w:val="26"/>
        </w:rPr>
        <w:t xml:space="preserve"> или 30,7 процента от нормативной пропускной способности (24,6 процента – в Северо-Западном федеральном округе, 28,6 процента – в Российской Федерации). Однако спортивная инфраструктура в республике  не соответствует </w:t>
      </w:r>
      <w:r w:rsidRPr="00621806">
        <w:rPr>
          <w:sz w:val="26"/>
          <w:szCs w:val="26"/>
        </w:rPr>
        <w:lastRenderedPageBreak/>
        <w:t xml:space="preserve">возросшим потребностям населения, уровню развития современного спорта, а также принятым мировым и российским спортивным стандартам. В настоящее время отвечают современным требованиям лишь 14,1  процента объектов спортивной инфраструктуры, 77,4 процента в общей численности объектов находится в ведении образовательных организаций и, следовательно, их основным предназначением является выполнение образовательной программы по предмету </w:t>
      </w:r>
      <w:r w:rsidR="001179E6">
        <w:rPr>
          <w:sz w:val="26"/>
          <w:szCs w:val="26"/>
        </w:rPr>
        <w:t>«Ф</w:t>
      </w:r>
      <w:r w:rsidRPr="00621806">
        <w:rPr>
          <w:sz w:val="26"/>
          <w:szCs w:val="26"/>
        </w:rPr>
        <w:t>изическая культура</w:t>
      </w:r>
      <w:r w:rsidR="001179E6">
        <w:rPr>
          <w:sz w:val="26"/>
          <w:szCs w:val="26"/>
        </w:rPr>
        <w:t>»</w:t>
      </w:r>
      <w:r w:rsidRPr="00621806">
        <w:rPr>
          <w:sz w:val="26"/>
          <w:szCs w:val="26"/>
        </w:rPr>
        <w:t xml:space="preserve">. Во внеурочное время на их базе проводятся занятия секций и кружков самой образовательной организации, учебно-тренировочные занятия детско-юношеских спортивных школ, а также занятия спортом взрослого населения. 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Одно коллективное средство размещения на территории Республики Карелия приходится на 6154 представителя местного населения (по Северо-Западному федеральному округу – на 11383 жителя, по Российской Федерации – на 15370 жителей).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При этом республика располагает лишь 58 процент</w:t>
      </w:r>
      <w:r w:rsidR="001179E6">
        <w:rPr>
          <w:sz w:val="26"/>
          <w:szCs w:val="26"/>
        </w:rPr>
        <w:t>ами</w:t>
      </w:r>
      <w:r w:rsidRPr="00621806">
        <w:rPr>
          <w:sz w:val="26"/>
          <w:szCs w:val="26"/>
        </w:rPr>
        <w:t xml:space="preserve"> мест размещения от количества, рекомендуемого Всемирной туристской организацией для туристских центров, что предполагает необходимость активизации усилий по развитию инфраструктуры туризма и гостеприимства.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Сведения о показателях (индикаторах) государственной программы, подпрограмм государственной программы, долгосрочных целевых программ и их значениях приведены в приложении 1 к государственной программе.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Информация об основных мероприятиях (мероприятиях), долгосрочных целевых программах, подпрограммах государственной программы приведена в приложении 2 к государственной программе.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Сведения об основных мерах правового регулирования в сфере реализации государственной программы приведены в приложении 3 к государственной программе.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Финансовое обеспечение реализации государственной программы за счет средств бюджета Республики Карелия приведено в приложении 4 к государственной программе.</w:t>
      </w:r>
    </w:p>
    <w:p w:rsidR="004D1081" w:rsidRPr="00621806" w:rsidRDefault="004D1081" w:rsidP="004D1081">
      <w:pPr>
        <w:ind w:firstLine="567"/>
        <w:jc w:val="both"/>
        <w:rPr>
          <w:sz w:val="26"/>
          <w:szCs w:val="26"/>
        </w:rPr>
      </w:pPr>
      <w:r w:rsidRPr="00621806">
        <w:rPr>
          <w:sz w:val="26"/>
          <w:szCs w:val="26"/>
        </w:rPr>
        <w:t>Финансовое обеспечение и прогнозная (справочная) оценка расходов бюджета Республики Карелия (с учетом средств федерального бюджета), бюджетов государственных внебюджетных фондов, бюджетов муниципальных образований и юридических лиц на реализацию целей государственной программы Республики Карелия приведен</w:t>
      </w:r>
      <w:r w:rsidR="00F855A3">
        <w:rPr>
          <w:sz w:val="26"/>
          <w:szCs w:val="26"/>
        </w:rPr>
        <w:t>ы</w:t>
      </w:r>
      <w:r w:rsidRPr="00621806">
        <w:rPr>
          <w:sz w:val="26"/>
          <w:szCs w:val="26"/>
        </w:rPr>
        <w:t xml:space="preserve"> в приложении 5 к государственной программе.</w:t>
      </w:r>
    </w:p>
    <w:p w:rsidR="004D1081" w:rsidRPr="00621806" w:rsidRDefault="004D1081" w:rsidP="004D1081">
      <w:pPr>
        <w:pStyle w:val="ConsPlusNormal"/>
        <w:widowControl/>
        <w:tabs>
          <w:tab w:val="left" w:pos="980"/>
        </w:tabs>
        <w:ind w:firstLine="5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4D1081" w:rsidRPr="00621806" w:rsidSect="00D04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081" w:rsidRPr="00DD6D0A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DD6D0A">
        <w:rPr>
          <w:color w:val="000000"/>
          <w:sz w:val="26"/>
          <w:szCs w:val="26"/>
        </w:rPr>
        <w:lastRenderedPageBreak/>
        <w:t xml:space="preserve">Приложение 1 </w:t>
      </w:r>
    </w:p>
    <w:p w:rsidR="004D1081" w:rsidRPr="00DD6D0A" w:rsidRDefault="004D1081" w:rsidP="004D1081">
      <w:pPr>
        <w:jc w:val="right"/>
        <w:rPr>
          <w:sz w:val="26"/>
          <w:szCs w:val="26"/>
        </w:rPr>
      </w:pPr>
      <w:r w:rsidRPr="00DD6D0A">
        <w:rPr>
          <w:color w:val="000000"/>
          <w:sz w:val="26"/>
          <w:szCs w:val="26"/>
        </w:rPr>
        <w:t>к государственной программе</w:t>
      </w: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748"/>
        <w:gridCol w:w="811"/>
        <w:gridCol w:w="851"/>
        <w:gridCol w:w="850"/>
        <w:gridCol w:w="850"/>
        <w:gridCol w:w="851"/>
        <w:gridCol w:w="850"/>
        <w:gridCol w:w="850"/>
        <w:gridCol w:w="1418"/>
      </w:tblGrid>
      <w:tr w:rsidR="004D1081" w:rsidRPr="00DD6D0A" w:rsidTr="00376A14">
        <w:trPr>
          <w:trHeight w:val="1095"/>
        </w:trPr>
        <w:tc>
          <w:tcPr>
            <w:tcW w:w="155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6E0" w:rsidRDefault="00C946E0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946E0" w:rsidRDefault="00C946E0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D1081" w:rsidRPr="00DD6D0A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6D0A">
              <w:rPr>
                <w:b/>
                <w:bCs/>
                <w:color w:val="000000"/>
                <w:sz w:val="26"/>
                <w:szCs w:val="26"/>
              </w:rPr>
              <w:t xml:space="preserve">Сведения </w:t>
            </w:r>
          </w:p>
          <w:p w:rsidR="004D1081" w:rsidRPr="00DD6D0A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6D0A">
              <w:rPr>
                <w:b/>
                <w:bCs/>
                <w:color w:val="000000"/>
                <w:sz w:val="26"/>
                <w:szCs w:val="26"/>
              </w:rPr>
              <w:t xml:space="preserve">о показателях (индикаторах) государственной программы, </w:t>
            </w:r>
          </w:p>
          <w:p w:rsidR="004D1081" w:rsidRPr="00DD6D0A" w:rsidRDefault="004D1081" w:rsidP="00DD6D0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6D0A">
              <w:rPr>
                <w:b/>
                <w:bCs/>
                <w:color w:val="000000"/>
                <w:sz w:val="26"/>
                <w:szCs w:val="26"/>
              </w:rPr>
              <w:t>подпрограмм государственной программы,</w:t>
            </w:r>
            <w:r w:rsidR="00DD6D0A" w:rsidRPr="00DD6D0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D6D0A">
              <w:rPr>
                <w:b/>
                <w:bCs/>
                <w:color w:val="000000"/>
                <w:sz w:val="26"/>
                <w:szCs w:val="26"/>
              </w:rPr>
              <w:t>долгосрочных целевых программ и их значениях</w:t>
            </w:r>
          </w:p>
        </w:tc>
      </w:tr>
      <w:tr w:rsidR="004D1081" w:rsidRPr="00DD6D0A" w:rsidTr="00FB7516">
        <w:trPr>
          <w:trHeight w:val="52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4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№</w:t>
            </w:r>
          </w:p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Ед</w:t>
            </w:r>
            <w:r w:rsidR="00376A14">
              <w:rPr>
                <w:color w:val="000000"/>
                <w:sz w:val="24"/>
                <w:szCs w:val="24"/>
              </w:rPr>
              <w:t>иница</w:t>
            </w:r>
            <w:r w:rsidRPr="00DD6D0A">
              <w:rPr>
                <w:color w:val="000000"/>
                <w:sz w:val="24"/>
                <w:szCs w:val="24"/>
              </w:rPr>
              <w:t xml:space="preserve"> изме</w:t>
            </w:r>
            <w:r w:rsidR="00376A14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6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Отношение значения показателя последнего года реали-зации про-граммы к отчетному</w:t>
            </w:r>
          </w:p>
        </w:tc>
      </w:tr>
      <w:tr w:rsidR="004D1081" w:rsidRPr="00DD6D0A" w:rsidTr="00FB7516">
        <w:trPr>
          <w:trHeight w:val="15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</w:tr>
      <w:tr w:rsidR="004D1081" w:rsidRPr="00DD6D0A" w:rsidTr="00FB7516">
        <w:trPr>
          <w:trHeight w:val="2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376A14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376A14" w:rsidP="00376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D1081" w:rsidRPr="00DD6D0A" w:rsidTr="00376A14">
        <w:trPr>
          <w:trHeight w:val="8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Государственная программа «Развитие физической культ</w:t>
            </w:r>
            <w:r w:rsidR="00376A14">
              <w:rPr>
                <w:color w:val="000000"/>
                <w:sz w:val="24"/>
                <w:szCs w:val="24"/>
              </w:rPr>
              <w:t>уры, спорта, туризма и повышение</w:t>
            </w:r>
            <w:r w:rsidRPr="00DD6D0A">
              <w:rPr>
                <w:color w:val="000000"/>
                <w:sz w:val="24"/>
                <w:szCs w:val="24"/>
              </w:rPr>
              <w:t xml:space="preserve"> эффективности реализации молодежной политики Республики Карелия» на 2014-2020 годы</w:t>
            </w:r>
          </w:p>
        </w:tc>
      </w:tr>
      <w:tr w:rsidR="004D1081" w:rsidRPr="00DD6D0A" w:rsidTr="00C946E0">
        <w:trPr>
          <w:trHeight w:val="3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1.0.0.0.1.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Цель: совершенствование условий для  разви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тия физической куль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туры, спорта, моло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дежной политики, системы патриотиче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ского воспитания населения и туризма, направленных  на повышение качества жизни населения Республики Карелия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Республики Карелия, положительно оцени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вающего результаты проведения меро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приятий государст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венной программы, в общей численности населения Респуб</w:t>
            </w:r>
            <w:r w:rsidR="00FB7516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Карелия, принявшего участие в опросе</w:t>
            </w:r>
          </w:p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376A1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B7516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2,75</w:t>
            </w:r>
          </w:p>
        </w:tc>
      </w:tr>
      <w:tr w:rsidR="00C946E0" w:rsidRPr="00DD6D0A" w:rsidTr="00AF22C3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E0" w:rsidRPr="00DD6D0A" w:rsidRDefault="00C946E0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D1081" w:rsidRPr="00DD6D0A" w:rsidTr="00AF22C3">
        <w:trPr>
          <w:trHeight w:val="2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1.0.0.1.1.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Default="004D1081" w:rsidP="00334FBD">
            <w:pPr>
              <w:ind w:right="-175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 xml:space="preserve">Задача 1: создание условий, </w:t>
            </w:r>
            <w:r w:rsidR="00334FBD">
              <w:rPr>
                <w:color w:val="000000"/>
                <w:sz w:val="24"/>
                <w:szCs w:val="24"/>
              </w:rPr>
              <w:t>о</w:t>
            </w:r>
            <w:r w:rsidRPr="00DD6D0A">
              <w:rPr>
                <w:color w:val="000000"/>
                <w:sz w:val="24"/>
                <w:szCs w:val="24"/>
              </w:rPr>
              <w:t>беспечиваю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щих жителям Респуб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  воз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можность системати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чески заниматься физической культурой и спортом</w:t>
            </w:r>
            <w:r w:rsidR="00F855A3">
              <w:rPr>
                <w:color w:val="000000"/>
                <w:sz w:val="24"/>
                <w:szCs w:val="24"/>
              </w:rPr>
              <w:t>,</w:t>
            </w:r>
            <w:r w:rsidRPr="00DD6D0A">
              <w:rPr>
                <w:color w:val="000000"/>
                <w:sz w:val="24"/>
                <w:szCs w:val="24"/>
              </w:rPr>
              <w:t xml:space="preserve"> и повыше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ние конкурентоспособ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 xml:space="preserve">ности карельского  спорта </w:t>
            </w:r>
          </w:p>
          <w:p w:rsidR="00003E91" w:rsidRPr="00DD6D0A" w:rsidRDefault="00003E91" w:rsidP="00334FBD">
            <w:pPr>
              <w:ind w:right="-175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 Республики Карелия, систематически занимающегося физической культу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рой и спортом, в общей численности населения Респуб</w:t>
            </w:r>
            <w:r w:rsidR="00334FB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AF22C3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1,86</w:t>
            </w:r>
          </w:p>
        </w:tc>
      </w:tr>
      <w:tr w:rsidR="004D1081" w:rsidRPr="00DD6D0A" w:rsidTr="00AF22C3">
        <w:trPr>
          <w:trHeight w:val="3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1.0.0.2.1.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2: создание условий для успеш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ной социализации и эффективной само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реализации молодежи Республики Карелия, развитие потенциала молодежи в интере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сах социально-экономического развития региона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молодежи Республики Карелия в возрасте от 14 до 30 лет, участвующей в мероприятиях подпрограммы 2 «Повышение эффе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тивности реализации молодежной полити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ки в Республике Карелия</w:t>
            </w:r>
            <w:r w:rsidR="00631DC7">
              <w:rPr>
                <w:color w:val="000000"/>
                <w:sz w:val="24"/>
                <w:szCs w:val="24"/>
              </w:rPr>
              <w:t>»</w:t>
            </w:r>
            <w:r w:rsidRPr="00DD6D0A">
              <w:rPr>
                <w:color w:val="000000"/>
                <w:sz w:val="24"/>
                <w:szCs w:val="24"/>
              </w:rPr>
              <w:t>, в общей численности моло</w:t>
            </w:r>
            <w:r w:rsidR="00631DC7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дежи Республики Карелия</w:t>
            </w:r>
          </w:p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AF22C3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AF22C3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1,82</w:t>
            </w:r>
          </w:p>
        </w:tc>
      </w:tr>
    </w:tbl>
    <w:p w:rsidR="004D1081" w:rsidRPr="00DD6D0A" w:rsidRDefault="004D1081" w:rsidP="004D1081">
      <w:pPr>
        <w:rPr>
          <w:sz w:val="24"/>
          <w:szCs w:val="24"/>
        </w:rPr>
      </w:pPr>
    </w:p>
    <w:p w:rsidR="004D1081" w:rsidRPr="00DD6D0A" w:rsidRDefault="004D1081" w:rsidP="004D1081">
      <w:pPr>
        <w:rPr>
          <w:sz w:val="24"/>
          <w:szCs w:val="24"/>
        </w:rPr>
      </w:pPr>
    </w:p>
    <w:p w:rsidR="004D1081" w:rsidRPr="00DD6D0A" w:rsidRDefault="004D1081" w:rsidP="004D1081">
      <w:pPr>
        <w:rPr>
          <w:sz w:val="24"/>
          <w:szCs w:val="24"/>
        </w:rPr>
      </w:pPr>
    </w:p>
    <w:p w:rsidR="004D1081" w:rsidRDefault="004D1081" w:rsidP="004D1081">
      <w:pPr>
        <w:rPr>
          <w:sz w:val="24"/>
          <w:szCs w:val="24"/>
        </w:rPr>
      </w:pPr>
    </w:p>
    <w:p w:rsidR="00003E91" w:rsidRDefault="00003E91" w:rsidP="004D1081">
      <w:pPr>
        <w:rPr>
          <w:sz w:val="24"/>
          <w:szCs w:val="24"/>
        </w:rPr>
      </w:pPr>
    </w:p>
    <w:p w:rsidR="00003E91" w:rsidRPr="00DD6D0A" w:rsidRDefault="00003E91" w:rsidP="004D1081">
      <w:pPr>
        <w:rPr>
          <w:sz w:val="24"/>
          <w:szCs w:val="24"/>
        </w:rPr>
      </w:pPr>
    </w:p>
    <w:p w:rsidR="004D1081" w:rsidRPr="00DD6D0A" w:rsidRDefault="004D1081" w:rsidP="004D1081">
      <w:pPr>
        <w:rPr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748"/>
        <w:gridCol w:w="811"/>
        <w:gridCol w:w="851"/>
        <w:gridCol w:w="850"/>
        <w:gridCol w:w="850"/>
        <w:gridCol w:w="851"/>
        <w:gridCol w:w="850"/>
        <w:gridCol w:w="850"/>
        <w:gridCol w:w="1418"/>
      </w:tblGrid>
      <w:tr w:rsidR="00003E91" w:rsidRPr="00DD6D0A" w:rsidTr="00003E91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91" w:rsidRPr="00DD6D0A" w:rsidRDefault="00003E91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D1081" w:rsidRPr="00DD6D0A" w:rsidTr="00003E91">
        <w:trPr>
          <w:trHeight w:val="28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1.0.0.3.1.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4456A">
            <w:pPr>
              <w:ind w:right="-175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3: создание условий для совершен</w:t>
            </w:r>
            <w:r w:rsidR="00F4456A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ствования системы патриотического воспитания и допри</w:t>
            </w:r>
            <w:r w:rsidR="00F4456A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зывной подготовки молодежи, направ</w:t>
            </w:r>
            <w:r w:rsidR="00F4456A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ленной на духовно-нравственное воспи</w:t>
            </w:r>
            <w:r w:rsidR="00F4456A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тание личности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Республики Карелия, участвующего в мероприятиях по патриотическому воспитанию, в общей численности населе</w:t>
            </w:r>
            <w:r w:rsidR="00F4456A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 xml:space="preserve">ния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ind w:right="-108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процент</w:t>
            </w:r>
            <w:r w:rsidR="00003E91">
              <w:rPr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2,94</w:t>
            </w:r>
          </w:p>
        </w:tc>
      </w:tr>
      <w:tr w:rsidR="004D1081" w:rsidRPr="00DD6D0A" w:rsidTr="00F4456A">
        <w:trPr>
          <w:trHeight w:val="28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1.0.</w:t>
            </w:r>
            <w:r w:rsidRPr="00DD6D0A">
              <w:rPr>
                <w:color w:val="000000"/>
                <w:sz w:val="24"/>
                <w:szCs w:val="24"/>
              </w:rPr>
              <w:t>0.4.1.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4456A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4: создание условий для устой-чивого роста органи-зованного турист-ского потока в Рес-публику Карелия, расширение спектра туристских услуг для удовлетворения пот-ребностей жителей Карелии, российских и иностранных граждан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объем въездного потока организован-ных туристов и экскурсантов в Республику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F4456A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тыс. человек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DD6D0A" w:rsidRDefault="004D1081" w:rsidP="00003E91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1,21</w:t>
            </w:r>
          </w:p>
        </w:tc>
      </w:tr>
      <w:tr w:rsidR="004D1081" w:rsidRPr="00DD6D0A" w:rsidTr="00003E91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DD6D0A" w:rsidRDefault="004D1081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Подпрограмма 1 «Развитие физической культуры и спорта в Республике Карелия»</w:t>
            </w:r>
          </w:p>
        </w:tc>
      </w:tr>
      <w:tr w:rsidR="00E55B3D" w:rsidRPr="00DD6D0A" w:rsidTr="00E55B3D">
        <w:trPr>
          <w:trHeight w:val="14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1.1.1.0.1.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Default="00E55B3D" w:rsidP="00F4456A">
            <w:pPr>
              <w:widowControl w:val="0"/>
              <w:autoSpaceDE w:val="0"/>
              <w:autoSpaceDN w:val="0"/>
              <w:adjustRightInd w:val="0"/>
              <w:ind w:right="-175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Цель: создание условий, обеспечиваю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щих жителям Респуб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  воз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можность системати</w:t>
            </w:r>
            <w:r w:rsidR="00F855A3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чески заниматься фи</w:t>
            </w:r>
            <w:r w:rsidR="00F855A3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зической культурой и</w:t>
            </w:r>
          </w:p>
          <w:p w:rsidR="009E74E6" w:rsidRPr="00DD6D0A" w:rsidRDefault="009E74E6" w:rsidP="00F4456A">
            <w:pPr>
              <w:widowControl w:val="0"/>
              <w:autoSpaceDE w:val="0"/>
              <w:autoSpaceDN w:val="0"/>
              <w:adjustRightInd w:val="0"/>
              <w:ind w:right="-175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750A07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 Республики Карелия, систематически занимающегося физической</w:t>
            </w:r>
            <w:r w:rsidR="00750A07">
              <w:rPr>
                <w:color w:val="000000"/>
                <w:sz w:val="24"/>
                <w:szCs w:val="24"/>
              </w:rPr>
              <w:t xml:space="preserve">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ind w:right="-211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A7627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1,86</w:t>
            </w:r>
          </w:p>
        </w:tc>
      </w:tr>
      <w:tr w:rsidR="009E74E6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E6" w:rsidRPr="00DD6D0A" w:rsidRDefault="009E74E6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750A07">
        <w:trPr>
          <w:trHeight w:val="9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widowControl w:val="0"/>
              <w:autoSpaceDE w:val="0"/>
              <w:autoSpaceDN w:val="0"/>
              <w:adjustRightInd w:val="0"/>
              <w:ind w:right="-175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спортом</w:t>
            </w:r>
            <w:r w:rsidR="00F855A3">
              <w:rPr>
                <w:color w:val="000000"/>
                <w:sz w:val="24"/>
                <w:szCs w:val="24"/>
              </w:rPr>
              <w:t>,</w:t>
            </w:r>
            <w:r w:rsidRPr="00DD6D0A">
              <w:rPr>
                <w:color w:val="000000"/>
                <w:sz w:val="24"/>
                <w:szCs w:val="24"/>
              </w:rPr>
              <w:t xml:space="preserve"> и повышение конку</w:t>
            </w:r>
            <w:r w:rsidRPr="00DD6D0A">
              <w:rPr>
                <w:sz w:val="24"/>
                <w:szCs w:val="24"/>
              </w:rPr>
              <w:t>рентоспособно</w:t>
            </w:r>
            <w:r w:rsidR="00F855A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сти </w:t>
            </w:r>
            <w:r w:rsidRPr="00DD6D0A">
              <w:rPr>
                <w:bCs/>
                <w:sz w:val="24"/>
                <w:szCs w:val="24"/>
              </w:rPr>
              <w:t>карельского спорта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Республики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ind w:right="-211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jc w:val="center"/>
              <w:rPr>
                <w:sz w:val="24"/>
                <w:szCs w:val="24"/>
              </w:rPr>
            </w:pPr>
          </w:p>
        </w:tc>
      </w:tr>
      <w:tr w:rsidR="00E55B3D" w:rsidRPr="00DD6D0A" w:rsidTr="0045084D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F4456A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1: развитие системы физического воспитания различ</w:t>
            </w:r>
            <w:r w:rsidR="0045084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ных категорий и групп населения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spacing w:after="120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Республики Карелия,  занятого в экономике Республики Карелия, систематически зани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мающегося физиче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ской культурой и спортом, в общей численности населе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ния Республики Карелия, занятого в экономике Респуб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Default="00E55B3D" w:rsidP="00F4456A">
            <w:pPr>
              <w:ind w:right="-108"/>
            </w:pPr>
            <w:r w:rsidRPr="00C06C02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1,14</w:t>
            </w:r>
          </w:p>
        </w:tc>
      </w:tr>
      <w:tr w:rsidR="00E55B3D" w:rsidRPr="00DD6D0A" w:rsidTr="0045084D">
        <w:trPr>
          <w:trHeight w:val="18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1.1.1.1.2.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spacing w:after="120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обучающихся</w:t>
            </w:r>
            <w:r w:rsidR="0045084D">
              <w:rPr>
                <w:color w:val="000000"/>
                <w:sz w:val="24"/>
                <w:szCs w:val="24"/>
              </w:rPr>
              <w:t xml:space="preserve"> в Республике Карелия</w:t>
            </w:r>
            <w:r w:rsidRPr="00DD6D0A">
              <w:rPr>
                <w:color w:val="000000"/>
                <w:sz w:val="24"/>
                <w:szCs w:val="24"/>
              </w:rPr>
              <w:t>, систематически зани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мающихся физиче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ской культурой и спортом, в общей численности обучаю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щихся</w:t>
            </w:r>
            <w:r w:rsidR="0045084D">
              <w:rPr>
                <w:color w:val="000000"/>
                <w:sz w:val="24"/>
                <w:szCs w:val="24"/>
              </w:rPr>
              <w:t xml:space="preserve"> в Республике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Default="00E55B3D" w:rsidP="00F4456A">
            <w:pPr>
              <w:ind w:right="-108"/>
            </w:pPr>
            <w:r w:rsidRPr="00C06C02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1,64</w:t>
            </w:r>
          </w:p>
        </w:tc>
      </w:tr>
      <w:tr w:rsidR="00E55B3D" w:rsidRPr="00DD6D0A" w:rsidTr="0045084D">
        <w:trPr>
          <w:trHeight w:val="18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1.1.1.1.3.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</w:t>
            </w:r>
            <w:r w:rsidRPr="00DD6D0A">
              <w:rPr>
                <w:sz w:val="24"/>
                <w:szCs w:val="24"/>
              </w:rPr>
              <w:t xml:space="preserve"> лиц с ограни</w:t>
            </w:r>
            <w:r w:rsidR="00BA4E1F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ченными возможнос</w:t>
            </w:r>
            <w:r w:rsidR="00BA4E1F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тями здоровья и инвалидов</w:t>
            </w:r>
            <w:r w:rsidR="00BA4E1F">
              <w:rPr>
                <w:sz w:val="24"/>
                <w:szCs w:val="24"/>
              </w:rPr>
              <w:t xml:space="preserve"> в Респуб-лике Карелия</w:t>
            </w:r>
            <w:r w:rsidRPr="00DD6D0A">
              <w:rPr>
                <w:sz w:val="24"/>
                <w:szCs w:val="24"/>
              </w:rPr>
              <w:t>, систе</w:t>
            </w:r>
            <w:r w:rsidR="00BA4E1F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матически занимаю</w:t>
            </w:r>
            <w:r w:rsidR="00BA4E1F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щихся физической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45084D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45084D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3,8</w:t>
            </w:r>
          </w:p>
        </w:tc>
      </w:tr>
      <w:tr w:rsidR="00BA4E1F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BA4E1F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Default="00BA4E1F" w:rsidP="00BA4E1F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 xml:space="preserve">культурой и спортом, в общей численности </w:t>
            </w:r>
            <w:r>
              <w:rPr>
                <w:sz w:val="24"/>
                <w:szCs w:val="24"/>
              </w:rPr>
              <w:t xml:space="preserve">лиц </w:t>
            </w:r>
            <w:r w:rsidR="00F855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ограниченными возможностями здоровья и инвалидов </w:t>
            </w:r>
            <w:r w:rsidRPr="00DD6D0A">
              <w:rPr>
                <w:sz w:val="24"/>
                <w:szCs w:val="24"/>
              </w:rPr>
              <w:t>в Республике Карелия</w:t>
            </w:r>
          </w:p>
          <w:p w:rsidR="00BA4E1F" w:rsidRPr="00DD6D0A" w:rsidRDefault="00BA4E1F" w:rsidP="00BA4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5B3D" w:rsidRPr="00DD6D0A" w:rsidTr="00F4456A">
        <w:trPr>
          <w:trHeight w:val="2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1.1.1.1.4.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специалистов в области физической культуры и спорта</w:t>
            </w:r>
            <w:r w:rsidR="00BA4E1F">
              <w:rPr>
                <w:color w:val="000000"/>
                <w:sz w:val="24"/>
                <w:szCs w:val="24"/>
              </w:rPr>
              <w:t xml:space="preserve"> в Республике Карелия</w:t>
            </w:r>
            <w:r w:rsidRPr="00DD6D0A">
              <w:rPr>
                <w:color w:val="000000"/>
                <w:sz w:val="24"/>
                <w:szCs w:val="24"/>
              </w:rPr>
              <w:t>, прошедших повыше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ние квалификации, в общей численности  специалистов в области физической культуры и спорта</w:t>
            </w:r>
            <w:r w:rsidR="00BA4E1F">
              <w:rPr>
                <w:color w:val="000000"/>
                <w:sz w:val="24"/>
                <w:szCs w:val="24"/>
              </w:rPr>
              <w:t xml:space="preserve"> в Республике Карелия</w:t>
            </w:r>
          </w:p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BA4E1F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</w:t>
            </w:r>
          </w:p>
        </w:tc>
      </w:tr>
      <w:tr w:rsidR="00E55B3D" w:rsidRPr="00DD6D0A" w:rsidTr="00F4456A">
        <w:trPr>
          <w:trHeight w:val="24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1.1.1.1.5.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населения Республики Карелия, принявшего участие в физкультурных и спортивных меро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приятиях  в качестве зрителей, в общей численности населе</w:t>
            </w:r>
            <w:r w:rsidR="00BA4E1F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ния  Республики Карелия</w:t>
            </w:r>
          </w:p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BA4E1F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BA4E1F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1,49</w:t>
            </w:r>
          </w:p>
        </w:tc>
      </w:tr>
    </w:tbl>
    <w:p w:rsidR="00BA4E1F" w:rsidRDefault="00BA4E1F"/>
    <w:p w:rsidR="00BA4E1F" w:rsidRDefault="00BA4E1F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BA4E1F" w:rsidRPr="00DD6D0A" w:rsidTr="001D325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1F" w:rsidRPr="00DD6D0A" w:rsidRDefault="00BA4E1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1D3259">
        <w:trPr>
          <w:trHeight w:val="18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2:  развитие инфраструктуры для занятий физической культурой и  спортом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770484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обеспеченность населения Респуб</w:t>
            </w:r>
            <w:r w:rsidR="00770484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 спор</w:t>
            </w:r>
            <w:r w:rsidR="00770484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тивными сооруже</w:t>
            </w:r>
            <w:r w:rsidR="00770484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ниями</w:t>
            </w:r>
            <w:r w:rsidR="00F855A3">
              <w:rPr>
                <w:color w:val="000000"/>
                <w:sz w:val="24"/>
                <w:szCs w:val="24"/>
              </w:rPr>
              <w:t>,</w:t>
            </w:r>
            <w:r w:rsidRPr="00DD6D0A">
              <w:rPr>
                <w:color w:val="000000"/>
                <w:sz w:val="24"/>
                <w:szCs w:val="24"/>
              </w:rPr>
              <w:t xml:space="preserve"> исходя из единовременной пропускной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1D3259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1,48</w:t>
            </w:r>
          </w:p>
        </w:tc>
      </w:tr>
      <w:tr w:rsidR="00E55B3D" w:rsidRPr="00DD6D0A" w:rsidTr="001D3259">
        <w:trPr>
          <w:trHeight w:val="21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3: совершенствование системы подготовки спортивного резерва и спортивных сборных команд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количество медалей,  завоеванных карель</w:t>
            </w:r>
            <w:r w:rsidR="00770484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скими спортсменами на официальных всероссийских и международных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1,37</w:t>
            </w:r>
          </w:p>
        </w:tc>
      </w:tr>
      <w:tr w:rsidR="00E55B3D" w:rsidRPr="00DD6D0A" w:rsidTr="001D3259">
        <w:trPr>
          <w:trHeight w:val="25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1.1.1.3.2.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населения  Республики Карелия, принявшего участие в региональных спор</w:t>
            </w:r>
            <w:r w:rsidR="00770484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тивных соревнова</w:t>
            </w:r>
            <w:r w:rsidR="00770484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ниях в качестве участников, в общей численности населе</w:t>
            </w:r>
            <w:r w:rsidR="00770484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ния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1D3259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1,13</w:t>
            </w:r>
          </w:p>
        </w:tc>
      </w:tr>
      <w:tr w:rsidR="00E55B3D" w:rsidRPr="00DD6D0A" w:rsidTr="001D3259">
        <w:trPr>
          <w:trHeight w:val="8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1.1.1.3.3.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770484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карельских спортсменов высокой квалификации – членов сборных команд Республики Карелия и Россий</w:t>
            </w:r>
            <w:r w:rsidR="00770484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ской Федерации по базовым видам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1D3259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1D3259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1,14</w:t>
            </w:r>
          </w:p>
        </w:tc>
      </w:tr>
      <w:tr w:rsidR="00770484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0484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235148">
            <w:pPr>
              <w:spacing w:after="120"/>
              <w:rPr>
                <w:color w:val="000000"/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спорта, обеспечен</w:t>
            </w:r>
            <w:r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ных спортивным инвентарем и обору</w:t>
            </w:r>
            <w:r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дованием, в общей численности карель</w:t>
            </w:r>
            <w:r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ских спортсменов высокой квалифика</w:t>
            </w:r>
            <w:r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ции – членов сборных команд Республики Карелия и Российской Феде</w:t>
            </w:r>
            <w:r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рации по базовым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484" w:rsidRPr="00DD6D0A" w:rsidRDefault="0077048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5B3D" w:rsidRPr="00DD6D0A" w:rsidTr="00235148">
        <w:trPr>
          <w:trHeight w:val="25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1.1.1.3.4.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spacing w:after="120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количество карель</w:t>
            </w:r>
            <w:r w:rsidR="00A870F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ских спортсменов, включенных в составы молодежной сборной команды Республики Карелия, обучающихся группы спортивного резерва по олимпийским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E55B3D" w:rsidRPr="00DD6D0A" w:rsidTr="00235148">
        <w:trPr>
          <w:trHeight w:val="2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1.1.1.3.5.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spacing w:after="120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карельских спортсменов – канди</w:t>
            </w:r>
            <w:r w:rsidR="00A870FD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датов в националь</w:t>
            </w:r>
            <w:r w:rsidR="00A870FD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ные сборные коман</w:t>
            </w:r>
            <w:r w:rsidR="00A870FD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ды Российской Федерации в общей численности членов сборных команд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A870FD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235148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35148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148" w:rsidRPr="00DD6D0A" w:rsidRDefault="00235148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0D20AD">
        <w:trPr>
          <w:trHeight w:val="8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235148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1.1.1.3.6.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spacing w:after="120"/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количество карель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ских спортсменов и их карельских тренеров, включенных в основ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ной и юниорский составы сборных команд Российской Федерации по олимпийским видам спорта и олимпийскую команду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E55B3D" w:rsidRPr="00DD6D0A" w:rsidTr="000D20AD">
        <w:trPr>
          <w:trHeight w:val="12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1.1.1.3.7.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количество карель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ских спортсменов – кандидатов или членов олимпийской команды России</w:t>
            </w:r>
          </w:p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55B3D" w:rsidRPr="00DD6D0A" w:rsidTr="00003E91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 xml:space="preserve">Подпрограмма 2 «Повышение эффективности реализации молодежной политики в Республике Карелия» </w:t>
            </w:r>
          </w:p>
        </w:tc>
      </w:tr>
      <w:tr w:rsidR="00E55B3D" w:rsidRPr="00DD6D0A" w:rsidTr="00FE194F">
        <w:trPr>
          <w:trHeight w:val="27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1.</w:t>
            </w:r>
            <w:r w:rsidRPr="00DD6D0A">
              <w:rPr>
                <w:color w:val="000000"/>
                <w:sz w:val="24"/>
                <w:szCs w:val="24"/>
                <w:lang w:val="en-US"/>
              </w:rPr>
              <w:t>2</w:t>
            </w:r>
            <w:r w:rsidRPr="00DD6D0A">
              <w:rPr>
                <w:color w:val="000000"/>
                <w:sz w:val="24"/>
                <w:szCs w:val="24"/>
              </w:rPr>
              <w:t>.1.0.1.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Цель: создание условий для успеш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ной социализации и эффективной само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реализации молодежи Республики Карелия, развитие потенциала молодежи в интере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сах социально-экономического развития региона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молодежи Республики Карелия в возрасте от 14 до 30 лет, участвующей в мероприятиях подпрограммы</w:t>
            </w:r>
            <w:r w:rsidR="000D20AD">
              <w:rPr>
                <w:color w:val="000000"/>
                <w:sz w:val="24"/>
                <w:szCs w:val="24"/>
              </w:rPr>
              <w:t xml:space="preserve"> 2 «Повышение эффек-тивности реализации молодежной полити-ки в Республике Карелия»</w:t>
            </w:r>
            <w:r w:rsidRPr="00DD6D0A">
              <w:rPr>
                <w:color w:val="000000"/>
                <w:sz w:val="24"/>
                <w:szCs w:val="24"/>
              </w:rPr>
              <w:t>, в общей численности молоде</w:t>
            </w:r>
            <w:r w:rsidR="000D20AD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жи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ind w:left="-108" w:right="-211"/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0D20AD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0D20AD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FE194F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94F" w:rsidRPr="00DD6D0A" w:rsidRDefault="00FE194F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EB1A1C">
        <w:trPr>
          <w:trHeight w:val="2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1: вовлечение молодежи в социаль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ную практику (реали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зация приоритетных направлений моло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дежной политики)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доля молодежи Республики Карелия в возрасте от 14 до 30 лет, участвующей в деятельности моло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дежных обществен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ных организаций, в общей численности молодежи Респуб</w:t>
            </w:r>
            <w:r w:rsidR="00CF6DCE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лики Карелия</w:t>
            </w:r>
          </w:p>
          <w:p w:rsidR="00CF6DCE" w:rsidRPr="00DD6D0A" w:rsidRDefault="00CF6DCE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EB1A1C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55B3D" w:rsidRPr="00DD6D0A" w:rsidTr="00EB1A1C">
        <w:trPr>
          <w:trHeight w:val="38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DD6D0A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Задача 2: совершенствование инфраструктурного, нормативного право</w:t>
            </w:r>
            <w:r w:rsidR="004943A2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вого, финансового, научно-методиче</w:t>
            </w:r>
            <w:r w:rsidR="004943A2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ского, кадрового, информационного обеспечения  моло</w:t>
            </w:r>
            <w:r w:rsidR="004943A2">
              <w:rPr>
                <w:color w:val="000000"/>
                <w:sz w:val="24"/>
                <w:szCs w:val="24"/>
              </w:rPr>
              <w:t>-</w:t>
            </w:r>
            <w:r w:rsidRPr="00DD6D0A">
              <w:rPr>
                <w:color w:val="000000"/>
                <w:sz w:val="24"/>
                <w:szCs w:val="24"/>
              </w:rPr>
              <w:t>дежной политики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Default="00E55B3D" w:rsidP="004943A2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молодежи Республики Карелия в возрасте от 14 до 30 лет, охваченной услугами государст</w:t>
            </w:r>
            <w:r w:rsidR="004943A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венных и муници</w:t>
            </w:r>
            <w:r w:rsidR="004943A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пальных учреждений, осуществляющих организацию и про</w:t>
            </w:r>
            <w:r w:rsidR="004943A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ведение мероприятий по работе с моло</w:t>
            </w:r>
            <w:r w:rsidR="004943A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дежью, в общей численности моло</w:t>
            </w:r>
            <w:r w:rsidR="004943A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дежи Республики Карелия</w:t>
            </w:r>
          </w:p>
          <w:p w:rsidR="004943A2" w:rsidRPr="00DD6D0A" w:rsidRDefault="004943A2" w:rsidP="004943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ind w:right="-108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процент</w:t>
            </w:r>
            <w:r w:rsidR="00EB1A1C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EB1A1C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1,28</w:t>
            </w:r>
          </w:p>
        </w:tc>
      </w:tr>
    </w:tbl>
    <w:p w:rsidR="004943A2" w:rsidRDefault="004943A2"/>
    <w:p w:rsidR="004943A2" w:rsidRDefault="004943A2"/>
    <w:p w:rsidR="004943A2" w:rsidRDefault="004943A2"/>
    <w:p w:rsidR="004943A2" w:rsidRDefault="004943A2"/>
    <w:p w:rsidR="004943A2" w:rsidRDefault="004943A2"/>
    <w:p w:rsidR="004943A2" w:rsidRDefault="004943A2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4943A2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3A2" w:rsidRPr="00DD6D0A" w:rsidRDefault="004943A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003E91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D" w:rsidRPr="00DD6D0A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 xml:space="preserve">Подпрограммам 3 «Патриотическое воспитание граждан Российской Федерации, проживающих на территории Республики Карелия» </w:t>
            </w:r>
          </w:p>
        </w:tc>
      </w:tr>
      <w:tr w:rsidR="00E55B3D" w:rsidRPr="00DD6D0A" w:rsidTr="00C141E8">
        <w:trPr>
          <w:trHeight w:val="26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  <w:lang w:val="en-US"/>
              </w:rPr>
            </w:pPr>
            <w:r w:rsidRPr="00DD6D0A">
              <w:rPr>
                <w:sz w:val="24"/>
                <w:szCs w:val="24"/>
              </w:rPr>
              <w:t>1.3.1.0.1.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Цель: создание условий для совер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шенствования сис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темы патриотиче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ского воспитания и допризывной подго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товки молодежи, направленной на духовно-нравствен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ное воспитание личности</w:t>
            </w:r>
          </w:p>
          <w:p w:rsidR="00357532" w:rsidRPr="00DD6D0A" w:rsidRDefault="00357532" w:rsidP="00D04950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населения Республики Карелия,  участвующего в мероприятиях по патриотическому воспитанию, в общей численности насе</w:t>
            </w:r>
            <w:r w:rsidR="00683453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ления Республики Карелия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ind w:right="-69"/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процент</w:t>
            </w:r>
            <w:r w:rsidR="00C141E8">
              <w:rPr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2,94</w:t>
            </w:r>
          </w:p>
        </w:tc>
      </w:tr>
      <w:tr w:rsidR="00E55B3D" w:rsidRPr="00DD6D0A" w:rsidTr="00C141E8">
        <w:trPr>
          <w:trHeight w:val="3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1.3.1.1.1.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ind w:right="-33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1: создание условий для духовно- нравственного и патриотического воспитания личности для скоординиро</w:t>
            </w:r>
            <w:r w:rsidR="0035553E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 xml:space="preserve">ванной деятельности органов власти и общественных организаций в сфере патриотического воспитания </w:t>
            </w:r>
            <w:r w:rsidR="00357532">
              <w:rPr>
                <w:sz w:val="24"/>
                <w:szCs w:val="24"/>
              </w:rPr>
              <w:t xml:space="preserve">населения </w:t>
            </w:r>
            <w:r w:rsidRPr="00DD6D0A">
              <w:rPr>
                <w:sz w:val="24"/>
                <w:szCs w:val="24"/>
              </w:rPr>
              <w:t>Республики Карелия</w:t>
            </w:r>
          </w:p>
          <w:p w:rsidR="00E55B3D" w:rsidRPr="00DD6D0A" w:rsidRDefault="00E55B3D" w:rsidP="00D04950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количество дейст</w:t>
            </w:r>
            <w:r w:rsidR="0035553E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вующих организаций, клубов, центров, в том числе детских и молодежных, веду</w:t>
            </w:r>
            <w:r w:rsidR="0035553E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щих работу по пат</w:t>
            </w:r>
            <w:r w:rsidR="0035553E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риотическому воспи</w:t>
            </w:r>
            <w:r w:rsidR="0035553E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танию населения 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553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1,3</w:t>
            </w:r>
          </w:p>
        </w:tc>
      </w:tr>
    </w:tbl>
    <w:p w:rsidR="00357532" w:rsidRDefault="00357532"/>
    <w:p w:rsidR="00357532" w:rsidRDefault="00357532"/>
    <w:p w:rsidR="00357532" w:rsidRDefault="00357532"/>
    <w:p w:rsidR="00357532" w:rsidRDefault="00357532"/>
    <w:p w:rsidR="00357532" w:rsidRDefault="00357532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357532" w:rsidRPr="00DD6D0A" w:rsidTr="003E6323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532" w:rsidRPr="00DD6D0A" w:rsidRDefault="00357532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E55B3D" w:rsidRPr="00DD6D0A" w:rsidTr="003E6323">
        <w:trPr>
          <w:trHeight w:val="30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  <w:lang w:val="en-US"/>
              </w:rPr>
            </w:pPr>
            <w:r w:rsidRPr="00DD6D0A">
              <w:rPr>
                <w:sz w:val="24"/>
                <w:szCs w:val="24"/>
              </w:rPr>
              <w:t>1.3.1.2.1.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2: совершенствование допризывной подго</w:t>
            </w:r>
            <w:r w:rsidR="00357532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товки молодежи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Default="00E55B3D" w:rsidP="00A7570A">
            <w:pPr>
              <w:tabs>
                <w:tab w:val="left" w:pos="726"/>
                <w:tab w:val="center" w:pos="4677"/>
              </w:tabs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 xml:space="preserve">доля </w:t>
            </w:r>
            <w:r w:rsidR="00A7570A">
              <w:rPr>
                <w:sz w:val="24"/>
                <w:szCs w:val="24"/>
              </w:rPr>
              <w:t>допризывной молодежи</w:t>
            </w:r>
            <w:r w:rsidRPr="00DD6D0A">
              <w:rPr>
                <w:sz w:val="24"/>
                <w:szCs w:val="24"/>
              </w:rPr>
              <w:t xml:space="preserve"> Респуб</w:t>
            </w:r>
            <w:r w:rsidR="00A7570A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лики Карелия, подго</w:t>
            </w:r>
            <w:r w:rsidR="00A7570A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товленно</w:t>
            </w:r>
            <w:r w:rsidR="00A7570A">
              <w:rPr>
                <w:sz w:val="24"/>
                <w:szCs w:val="24"/>
              </w:rPr>
              <w:t>й</w:t>
            </w:r>
            <w:r w:rsidRPr="00DD6D0A">
              <w:rPr>
                <w:sz w:val="24"/>
                <w:szCs w:val="24"/>
              </w:rPr>
              <w:t xml:space="preserve"> по военно-учетным специаль</w:t>
            </w:r>
            <w:r w:rsidR="00A7570A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ностям в обществен</w:t>
            </w:r>
            <w:r w:rsidR="00A7570A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ных организациях и государственных образовательных организациях, в общей численности допризывной моло</w:t>
            </w:r>
            <w:r w:rsidR="00A7570A">
              <w:rPr>
                <w:sz w:val="24"/>
                <w:szCs w:val="24"/>
              </w:rPr>
              <w:t>-</w:t>
            </w:r>
            <w:r w:rsidRPr="00DD6D0A">
              <w:rPr>
                <w:sz w:val="24"/>
                <w:szCs w:val="24"/>
              </w:rPr>
              <w:t>дежи</w:t>
            </w:r>
            <w:r w:rsidR="00A7570A">
              <w:rPr>
                <w:sz w:val="24"/>
                <w:szCs w:val="24"/>
              </w:rPr>
              <w:t xml:space="preserve"> Республики Карелия </w:t>
            </w:r>
          </w:p>
          <w:p w:rsidR="00583B7A" w:rsidRPr="00DD6D0A" w:rsidRDefault="00583B7A" w:rsidP="00A7570A">
            <w:pPr>
              <w:tabs>
                <w:tab w:val="left" w:pos="726"/>
                <w:tab w:val="center" w:pos="4677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ind w:right="-108"/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процент</w:t>
            </w:r>
            <w:r w:rsidR="00357532">
              <w:rPr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D" w:rsidRPr="00DD6D0A" w:rsidRDefault="00E55B3D" w:rsidP="00357532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1,12</w:t>
            </w:r>
          </w:p>
        </w:tc>
      </w:tr>
      <w:tr w:rsidR="004D1081" w:rsidRPr="00DD6D0A" w:rsidTr="003E632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81" w:rsidRPr="00DD6D0A" w:rsidRDefault="00F36E53" w:rsidP="00D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</w:t>
            </w:r>
            <w:r w:rsidR="004D1081" w:rsidRPr="00DD6D0A">
              <w:rPr>
                <w:sz w:val="24"/>
                <w:szCs w:val="24"/>
              </w:rPr>
              <w:t>Долгосрочная целевая программа «Развитие туризма в Республике Карелия на 2012-2015 годы»</w:t>
            </w:r>
          </w:p>
        </w:tc>
      </w:tr>
      <w:tr w:rsidR="004D1081" w:rsidRPr="00DD6D0A" w:rsidTr="00F36E53">
        <w:tblPrEx>
          <w:tblLook w:val="04A0" w:firstRow="1" w:lastRow="0" w:firstColumn="1" w:lastColumn="0" w:noHBand="0" w:noVBand="1"/>
        </w:tblPrEx>
        <w:trPr>
          <w:trHeight w:val="24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081" w:rsidRPr="00DD6D0A" w:rsidRDefault="004D1081" w:rsidP="00D04950">
            <w:pPr>
              <w:rPr>
                <w:sz w:val="24"/>
                <w:szCs w:val="24"/>
                <w:lang w:val="en-US"/>
              </w:rPr>
            </w:pPr>
            <w:r w:rsidRPr="00DD6D0A">
              <w:rPr>
                <w:sz w:val="24"/>
                <w:szCs w:val="24"/>
              </w:rPr>
              <w:t>1.4.1.0.1.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Цель: создание условий для устой-чивого роста органи-зованного турист-ского потока в Республику Карелия, расширение спектра туристских услуг для удовлетворения потребностей жителей Карелии, российских и иностранных граждан</w:t>
            </w:r>
          </w:p>
          <w:p w:rsidR="00583B7A" w:rsidRPr="00DD6D0A" w:rsidRDefault="00583B7A" w:rsidP="00D04950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объем въездного потока организован-ных туристов и экскурсантов в Республику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F36E53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1,21</w:t>
            </w:r>
          </w:p>
        </w:tc>
      </w:tr>
    </w:tbl>
    <w:p w:rsidR="00583B7A" w:rsidRDefault="00583B7A"/>
    <w:p w:rsidR="00583B7A" w:rsidRDefault="00583B7A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277"/>
        <w:gridCol w:w="2484"/>
        <w:gridCol w:w="247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83B7A" w:rsidRPr="00DD6D0A" w:rsidTr="00EA762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DD6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B7A" w:rsidRPr="00DD6D0A" w:rsidRDefault="00583B7A" w:rsidP="00EA76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D1081" w:rsidRPr="00DD6D0A" w:rsidTr="00F36E53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1.4.1.1.1.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1: содействие в привлечении отече-ственных и иностран-ных инвестиций в инфраструктуру туризма и гостинич-ного бизнеса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объем внебюджетных инвестиций в сферу туризма Республики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1,27</w:t>
            </w:r>
          </w:p>
        </w:tc>
      </w:tr>
      <w:tr w:rsidR="004D1081" w:rsidRPr="00DD6D0A" w:rsidTr="00F36E53">
        <w:tblPrEx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  <w:lang w:val="en-US"/>
              </w:rPr>
            </w:pPr>
            <w:r w:rsidRPr="00DD6D0A">
              <w:rPr>
                <w:sz w:val="24"/>
                <w:szCs w:val="24"/>
              </w:rPr>
              <w:t>1.4.1.2.1.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2: повышение степени использова-ния туристского потенциала, сглажи-вание неравномер-ности в распределе-нии туристской активности на терри-тории республики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количество муници-пальных образований в Республике Каре-лия, на территории которых реализуются проекты в сфере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1,13</w:t>
            </w:r>
          </w:p>
        </w:tc>
      </w:tr>
      <w:tr w:rsidR="004D1081" w:rsidRPr="00DD6D0A" w:rsidTr="00F855A3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1.4.1.3.1.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3: повышение роли организован-ного туризма в струк-туре туристской активности на терри-тории республики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доля организованных туристов и экскур-сантов в общем потоке посетителей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ind w:right="-108"/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процент</w:t>
            </w:r>
            <w:r w:rsidR="00857BB8">
              <w:rPr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1,11</w:t>
            </w:r>
          </w:p>
        </w:tc>
      </w:tr>
      <w:tr w:rsidR="004D1081" w:rsidRPr="00DD6D0A" w:rsidTr="00F855A3">
        <w:tblPrEx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1.4.1.3.2.</w:t>
            </w:r>
          </w:p>
        </w:tc>
        <w:tc>
          <w:tcPr>
            <w:tcW w:w="2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объем туристско-экскурсионных и гостиничных услуг в Республике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965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1,33</w:t>
            </w:r>
          </w:p>
        </w:tc>
      </w:tr>
      <w:tr w:rsidR="004D1081" w:rsidRPr="00DD6D0A" w:rsidTr="00F36E53">
        <w:tblPrEx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1.4.1.4.1.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Задача 4: вовлечение населения респуб-лики в туристскую деятельность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81" w:rsidRPr="00DD6D0A" w:rsidRDefault="004D1081" w:rsidP="00D04950">
            <w:pPr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количество новых рабочих мест в сфере туризма и гостепри-имства Республики Карелия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010CAE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81" w:rsidRPr="00DD6D0A" w:rsidRDefault="004D1081" w:rsidP="00857BB8">
            <w:pPr>
              <w:jc w:val="center"/>
              <w:rPr>
                <w:sz w:val="24"/>
                <w:szCs w:val="24"/>
              </w:rPr>
            </w:pPr>
            <w:r w:rsidRPr="00DD6D0A">
              <w:rPr>
                <w:sz w:val="24"/>
                <w:szCs w:val="24"/>
              </w:rPr>
              <w:t>1,25</w:t>
            </w:r>
          </w:p>
        </w:tc>
      </w:tr>
    </w:tbl>
    <w:p w:rsidR="004D1081" w:rsidRDefault="004D1081" w:rsidP="004D1081">
      <w:pPr>
        <w:rPr>
          <w:sz w:val="24"/>
          <w:szCs w:val="24"/>
        </w:rPr>
        <w:sectPr w:rsidR="004D1081" w:rsidSect="0053217A">
          <w:headerReference w:type="default" r:id="rId12"/>
          <w:pgSz w:w="16838" w:h="11906" w:orient="landscape"/>
          <w:pgMar w:top="1418" w:right="1134" w:bottom="719" w:left="1134" w:header="708" w:footer="708" w:gutter="0"/>
          <w:pgNumType w:start="1"/>
          <w:cols w:space="708"/>
          <w:titlePg/>
          <w:docGrid w:linePitch="381"/>
        </w:sectPr>
      </w:pPr>
    </w:p>
    <w:p w:rsidR="004D1081" w:rsidRPr="0014643F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14643F">
        <w:rPr>
          <w:color w:val="000000"/>
          <w:sz w:val="26"/>
          <w:szCs w:val="26"/>
        </w:rPr>
        <w:lastRenderedPageBreak/>
        <w:t xml:space="preserve">Приложение 2 </w:t>
      </w:r>
    </w:p>
    <w:p w:rsidR="004D1081" w:rsidRPr="0014643F" w:rsidRDefault="004D1081" w:rsidP="004D1081">
      <w:pPr>
        <w:jc w:val="right"/>
        <w:rPr>
          <w:sz w:val="26"/>
          <w:szCs w:val="26"/>
        </w:rPr>
      </w:pPr>
      <w:r w:rsidRPr="0014643F">
        <w:rPr>
          <w:color w:val="000000"/>
          <w:sz w:val="26"/>
          <w:szCs w:val="26"/>
        </w:rPr>
        <w:t>к государственной программе</w:t>
      </w:r>
    </w:p>
    <w:tbl>
      <w:tblPr>
        <w:tblW w:w="1567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2977"/>
        <w:gridCol w:w="2028"/>
        <w:gridCol w:w="948"/>
        <w:gridCol w:w="993"/>
        <w:gridCol w:w="2835"/>
        <w:gridCol w:w="2551"/>
        <w:gridCol w:w="2126"/>
        <w:gridCol w:w="77"/>
      </w:tblGrid>
      <w:tr w:rsidR="004D1081" w:rsidRPr="0014643F" w:rsidTr="00212980">
        <w:trPr>
          <w:trHeight w:val="690"/>
        </w:trPr>
        <w:tc>
          <w:tcPr>
            <w:tcW w:w="15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7B5" w:rsidRDefault="008447B5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" w:name="RANGE!A4"/>
            <w:bookmarkEnd w:id="2"/>
          </w:p>
          <w:p w:rsidR="004D1081" w:rsidRPr="0014643F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643F">
              <w:rPr>
                <w:b/>
                <w:bCs/>
                <w:color w:val="000000"/>
                <w:sz w:val="26"/>
                <w:szCs w:val="26"/>
              </w:rPr>
              <w:t xml:space="preserve">Информация об основных мероприятиях (мероприятиях), </w:t>
            </w:r>
          </w:p>
          <w:p w:rsidR="004D1081" w:rsidRPr="0014643F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643F">
              <w:rPr>
                <w:b/>
                <w:bCs/>
                <w:color w:val="000000"/>
                <w:sz w:val="26"/>
                <w:szCs w:val="26"/>
              </w:rPr>
              <w:t>долгосрочных целевых программах, подпрограммах государственной программы</w:t>
            </w:r>
          </w:p>
          <w:p w:rsidR="004D1081" w:rsidRPr="0014643F" w:rsidRDefault="004D1081" w:rsidP="00D049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D1081" w:rsidRPr="00A05778" w:rsidTr="00212980">
        <w:trPr>
          <w:gridAfter w:val="1"/>
          <w:wAfter w:w="77" w:type="dxa"/>
          <w:trHeight w:val="9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2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№</w:t>
            </w:r>
          </w:p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Номер и наименование ведомственной, региональной целевой программы, основного мероприятия и мероприятия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Срок (годы)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Связь с показателями результатов государственной программы (подпрограммы) – № показателя</w:t>
            </w:r>
          </w:p>
        </w:tc>
      </w:tr>
      <w:tr w:rsidR="004D1081" w:rsidRPr="00A05778" w:rsidTr="00212980">
        <w:trPr>
          <w:gridAfter w:val="1"/>
          <w:wAfter w:w="77" w:type="dxa"/>
          <w:trHeight w:val="8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начала реали</w:t>
            </w:r>
            <w:r w:rsidR="00C222F2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C222F2" w:rsidP="00C222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D1081" w:rsidRPr="00A05778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-</w:t>
            </w:r>
            <w:r w:rsidR="004D1081" w:rsidRPr="00A05778">
              <w:rPr>
                <w:color w:val="000000"/>
                <w:sz w:val="24"/>
                <w:szCs w:val="24"/>
              </w:rPr>
              <w:t>чания реали</w:t>
            </w:r>
            <w:r>
              <w:rPr>
                <w:color w:val="000000"/>
                <w:sz w:val="24"/>
                <w:szCs w:val="24"/>
              </w:rPr>
              <w:t>-</w:t>
            </w:r>
            <w:r w:rsidR="004D1081" w:rsidRPr="00A05778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</w:tr>
      <w:tr w:rsidR="004D1081" w:rsidRPr="00A05778" w:rsidTr="00212980">
        <w:trPr>
          <w:gridAfter w:val="1"/>
          <w:wAfter w:w="77" w:type="dxa"/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081" w:rsidRPr="00A05778" w:rsidRDefault="004D1081" w:rsidP="00C222F2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212980">
        <w:trPr>
          <w:gridAfter w:val="1"/>
          <w:wAfter w:w="77" w:type="dxa"/>
          <w:trHeight w:val="33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Подпрограмма 1 «Развитие физической культуры и спорта в Республике Карелия»</w:t>
            </w:r>
          </w:p>
        </w:tc>
      </w:tr>
      <w:tr w:rsidR="004D1081" w:rsidRPr="00A05778" w:rsidTr="00212980">
        <w:trPr>
          <w:gridAfter w:val="1"/>
          <w:wAfter w:w="77" w:type="dxa"/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1.1.0.0.0.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Цель: создание условий, обеспечивающих жителям Республики Карелия  возможность систематически заниматься физической культурой и спортом</w:t>
            </w:r>
            <w:r w:rsidR="00F855A3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и повышение конкурентоспособности карельского спорта</w:t>
            </w:r>
          </w:p>
        </w:tc>
      </w:tr>
      <w:tr w:rsidR="004D1081" w:rsidRPr="00A05778" w:rsidTr="00212980">
        <w:trPr>
          <w:gridAfter w:val="1"/>
          <w:wAfter w:w="77" w:type="dxa"/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Задача 1: развитие системы физического воспитания различных категорий и групп населения</w:t>
            </w:r>
          </w:p>
        </w:tc>
      </w:tr>
      <w:tr w:rsidR="004D1081" w:rsidRPr="00A05778" w:rsidTr="00212980">
        <w:trPr>
          <w:gridAfter w:val="1"/>
          <w:wAfter w:w="77" w:type="dxa"/>
          <w:trHeight w:val="164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1.1.1.1.0.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E6F55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и проведение физкультурных и спор</w:t>
            </w:r>
            <w:r w:rsidR="007E6F5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тивно-массовых  меро</w:t>
            </w:r>
            <w:r w:rsidR="007E6F5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B073C3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073C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073C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проведение 979 мероприятий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доли насе</w:t>
            </w:r>
            <w:r w:rsidR="00B073C3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ления Республики Карелия, системати</w:t>
            </w:r>
            <w:r w:rsidR="00B073C3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чески занимающегося физической культурой и спортом </w:t>
            </w:r>
          </w:p>
          <w:p w:rsidR="008447B5" w:rsidRPr="00A05778" w:rsidRDefault="008447B5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1.0.0.0.0,1.0.0.1.1, 1.1.1.0.1, 1.1.1.1.1, 1.1.1.1.2</w:t>
            </w:r>
          </w:p>
        </w:tc>
      </w:tr>
      <w:tr w:rsidR="004D1081" w:rsidRPr="00A05778" w:rsidTr="00212980">
        <w:trPr>
          <w:gridAfter w:val="1"/>
          <w:wAfter w:w="77" w:type="dxa"/>
          <w:trHeight w:val="1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1.1.1.2.0.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участия населения  Республики Карелия в межрегио</w:t>
            </w:r>
            <w:r w:rsidR="007E6F5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нальных,  всероссийских</w:t>
            </w:r>
            <w:r w:rsidR="007E6F55">
              <w:rPr>
                <w:color w:val="000000"/>
                <w:sz w:val="24"/>
                <w:szCs w:val="24"/>
              </w:rPr>
              <w:t xml:space="preserve"> </w:t>
            </w:r>
            <w:r w:rsidRPr="00A05778">
              <w:rPr>
                <w:color w:val="000000"/>
                <w:sz w:val="24"/>
                <w:szCs w:val="24"/>
              </w:rPr>
              <w:t xml:space="preserve"> и международных физ</w:t>
            </w:r>
            <w:r w:rsidR="007E6F5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культурных и спортивно-массовых мероприятиях</w:t>
            </w:r>
          </w:p>
          <w:p w:rsidR="008447B5" w:rsidRPr="00A05778" w:rsidRDefault="008447B5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B073C3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073C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073C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участие в мероприятиях 440 карельских спортсменов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численности участников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1.0.0.0.0, 1.0.0.1.1, 1.1.1.1.1, 1.1.1.1.2</w:t>
            </w:r>
          </w:p>
        </w:tc>
      </w:tr>
      <w:tr w:rsidR="008447B5" w:rsidRPr="00A05778" w:rsidTr="00212980">
        <w:trPr>
          <w:gridAfter w:val="1"/>
          <w:wAfter w:w="77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7B5" w:rsidRPr="00A05778" w:rsidRDefault="008447B5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212980">
        <w:trPr>
          <w:gridAfter w:val="1"/>
          <w:wAfter w:w="77" w:type="dxa"/>
          <w:trHeight w:val="3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1.1.1.3.0.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Организация и проведение республиканских смотров-конкурсов на лучшую постановку работы в области физической культуры и массового спорта, а также среди журналистов на лучшее освещение в средствах массовой информации вопросов развития физической культуры и спорта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A77CA8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A77CA8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ind w:right="-212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проведение 12 республи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канских смотров-конкур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сов, 7 торжественных мероприятий по подве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дению итогов смотров-конкурсов, размещение в средствах массовой информации, в сети Интернет не менее 20 информационных материалов о достиже</w:t>
            </w:r>
            <w:r w:rsidR="00F855A3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ниях и передовом опыте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эффектив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ности работы физ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культурно-спортив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организаций</w:t>
            </w:r>
            <w:r w:rsidR="00001BF9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сокращение количе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ства материалов о развитии физической культуры и спорта, размещенных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1.0.0.0.0, 1.0.0.1.1, 1.1.1.1.1, 1.1.1.1.2, 1.1.1.1.3</w:t>
            </w:r>
          </w:p>
        </w:tc>
      </w:tr>
      <w:tr w:rsidR="004D1081" w:rsidRPr="00A05778" w:rsidTr="00212980">
        <w:trPr>
          <w:gridAfter w:val="1"/>
          <w:wAfter w:w="77" w:type="dxa"/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1.1.1.4.0.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повышения квалификации специа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листов в области физиче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ской культуры и спорта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A77CA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A77CA8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A77CA8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12980">
            <w:pPr>
              <w:ind w:right="34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совершенствование кадрового потенциала отрасли за счет поддер</w:t>
            </w:r>
            <w:r w:rsidR="0021298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жания у специалистов в  области физической культуры и спорта необходимого уровня навыков и знаний, позволяющих внедрять  современные технологии и инновационные разработки</w:t>
            </w:r>
            <w:r w:rsidR="00212980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проведение не менее двух съездов работников физической</w:t>
            </w:r>
            <w:r w:rsidR="00212980" w:rsidRPr="00A05778">
              <w:rPr>
                <w:color w:val="000000"/>
                <w:sz w:val="24"/>
                <w:szCs w:val="24"/>
              </w:rPr>
              <w:t xml:space="preserve"> культуры и спорта Республики Карелия,  не менее 4 конгрессов учителей физической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низкий уровень профессиональных навыков и умений специалистов в области физической культуры и 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1.1.1.1.4</w:t>
            </w:r>
          </w:p>
        </w:tc>
      </w:tr>
    </w:tbl>
    <w:p w:rsidR="00212980" w:rsidRDefault="00212980"/>
    <w:p w:rsidR="00212980" w:rsidRDefault="00212980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2977"/>
        <w:gridCol w:w="2028"/>
        <w:gridCol w:w="948"/>
        <w:gridCol w:w="993"/>
        <w:gridCol w:w="2835"/>
        <w:gridCol w:w="2551"/>
        <w:gridCol w:w="2126"/>
      </w:tblGrid>
      <w:tr w:rsidR="00212980" w:rsidRPr="00A05778" w:rsidTr="00633A8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212980" w:rsidRPr="00A05778" w:rsidTr="00633A8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80" w:rsidRDefault="00212980" w:rsidP="0021298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культуры,  не менее 7 республиканских семинаров, повышение квалификации не менее 2800 специалистов в области физической культуры и спорта</w:t>
            </w:r>
          </w:p>
          <w:p w:rsidR="00115C6C" w:rsidRPr="00A05778" w:rsidRDefault="00115C6C" w:rsidP="002129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980" w:rsidRPr="00A05778" w:rsidRDefault="00212980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5C6C" w:rsidRPr="00A05778" w:rsidTr="00633A8B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1.1.1.5.0.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115C6C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информа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ционного сопровождения физкультурных и спор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тивно-массовых меро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приятий, в том числе в сети Интернет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подго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товка, изготовление и распространение  справочников, буклетов,  методических пособий по вопросам развития физической культуры  и спорта, олимпийского движения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115C6C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115C6C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создание не менее 5 рекламных роликов, телевизионных передач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15C6C" w:rsidRPr="00A05778" w:rsidRDefault="00115C6C" w:rsidP="00115C6C">
            <w:pPr>
              <w:ind w:right="-70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пользование сайтом Министерства по делам молодежи, физической культуре и спорту Республики Карелия не менее 20 тыс. человек ежегодно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изготовление не менее 5 баннеров, пропагандирующих физическую культуру, спорт, здоровый образ жизни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выпуск не менее 7 печатных  изданий, пропагандирующих физическую культуру и спорт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числен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ности сторонников здорового образа жизни и спортивного стиля жизни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1.1.1.1.5</w:t>
            </w:r>
          </w:p>
        </w:tc>
      </w:tr>
      <w:tr w:rsidR="00115C6C" w:rsidRPr="00A05778" w:rsidTr="00633A8B">
        <w:trPr>
          <w:trHeight w:val="160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A05778" w:rsidRDefault="00115C6C" w:rsidP="00D0495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33A8B" w:rsidRDefault="00633A8B"/>
    <w:p w:rsidR="00633A8B" w:rsidRDefault="00633A8B"/>
    <w:p w:rsidR="00633A8B" w:rsidRDefault="00633A8B"/>
    <w:p w:rsidR="00633A8B" w:rsidRDefault="00633A8B"/>
    <w:p w:rsidR="00633A8B" w:rsidRDefault="00633A8B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2977"/>
        <w:gridCol w:w="2028"/>
        <w:gridCol w:w="948"/>
        <w:gridCol w:w="993"/>
        <w:gridCol w:w="2835"/>
        <w:gridCol w:w="2551"/>
        <w:gridCol w:w="2126"/>
      </w:tblGrid>
      <w:tr w:rsidR="00633A8B" w:rsidRPr="00A05778" w:rsidTr="00FB0D7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FB0D7F">
        <w:trPr>
          <w:trHeight w:val="27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1.1.1.6.0.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Создание и развитие Музея истории карельского спорта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FF5EC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F5EC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F5EC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посещение  Музея истории карельского спорта </w:t>
            </w:r>
            <w:r w:rsidR="00001BF9">
              <w:rPr>
                <w:color w:val="000000"/>
                <w:sz w:val="24"/>
                <w:szCs w:val="24"/>
              </w:rPr>
              <w:t xml:space="preserve">– </w:t>
            </w:r>
            <w:r w:rsidRPr="00A05778">
              <w:rPr>
                <w:color w:val="000000"/>
                <w:sz w:val="24"/>
                <w:szCs w:val="24"/>
              </w:rPr>
              <w:t>не менее 500 человек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числен</w:t>
            </w:r>
            <w:r w:rsidR="00FF5EC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ности населения Республики Карелия, систематически зани</w:t>
            </w:r>
            <w:r w:rsidR="00FF5EC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мающегося физиче</w:t>
            </w:r>
            <w:r w:rsidR="00FF5EC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ской культурой и спортом, и сторонни</w:t>
            </w:r>
            <w:r w:rsidR="00FF5EC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ков здорового образа жизни и спортивного стиля жизни</w:t>
            </w:r>
          </w:p>
          <w:p w:rsidR="00C01EE5" w:rsidRPr="00A05778" w:rsidRDefault="00C01EE5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1.0.0.1.1, 1.1.1.1.1, 1.1.1.1.5</w:t>
            </w:r>
          </w:p>
        </w:tc>
      </w:tr>
      <w:tr w:rsidR="004D1081" w:rsidRPr="00A05778" w:rsidTr="00FB0D7F">
        <w:trPr>
          <w:trHeight w:val="3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1.1.1.7.0.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Внедрение Всероссий</w:t>
            </w:r>
            <w:r w:rsidR="00FF5EC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ского физкультурно-спортивного комплекса «Готов к труду и обороне» (ГТО)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FF5EC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F5EC0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F5EC0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F5EC0">
            <w:pPr>
              <w:ind w:right="-70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доли населения  Республики Карелия, принявшего участие в тестировании физической подготов</w:t>
            </w:r>
            <w:r w:rsidR="00FF5EC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ленности в рамках Всероссийского физкуль</w:t>
            </w:r>
            <w:r w:rsidR="00FF5EC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турно-спортивного комплекса «Готов к труду и обороне» (ГТО)</w:t>
            </w:r>
            <w:r w:rsidR="00001BF9">
              <w:rPr>
                <w:sz w:val="24"/>
                <w:szCs w:val="24"/>
              </w:rPr>
              <w:t>,</w:t>
            </w:r>
            <w:r w:rsidRPr="00A05778">
              <w:rPr>
                <w:sz w:val="24"/>
                <w:szCs w:val="24"/>
              </w:rPr>
              <w:t xml:space="preserve"> до  40 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снижение доли населения Республики Карелия, системати</w:t>
            </w:r>
            <w:r w:rsidR="00FF5EC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чески занимающегося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1.0.0.0.0, 1.0.0.1.1, 1.1.1.1.1</w:t>
            </w:r>
          </w:p>
        </w:tc>
      </w:tr>
      <w:tr w:rsidR="004D1081" w:rsidRPr="00A05778" w:rsidTr="00FB0D7F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1.1.2.0.0.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Задача 2: развитие инфраструктуры для занятий физической культурой и  спортом</w:t>
            </w:r>
          </w:p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081" w:rsidRPr="00A05778" w:rsidTr="00FB0D7F">
        <w:trPr>
          <w:trHeight w:val="233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1.1.2.1.0.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Строительство и рекон</w:t>
            </w:r>
            <w:r w:rsidR="00C01EE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струкция спортивных объектов на территории Республики Карелия, в том числе проведение мероприятий по повыше</w:t>
            </w:r>
            <w:r w:rsidR="00C01EE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нию  энергоэффектив</w:t>
            </w:r>
            <w:r w:rsidR="00C01EE5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ности объектов спорта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01EE5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C01EE5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строительство 16 и реконструкция 21 спортивн</w:t>
            </w:r>
            <w:r w:rsidR="00F855A3">
              <w:rPr>
                <w:color w:val="000000"/>
                <w:sz w:val="24"/>
                <w:szCs w:val="24"/>
              </w:rPr>
              <w:t>ого объекта</w:t>
            </w:r>
            <w:r w:rsidRPr="00A057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снижение уровня доступности спортивных объектов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1.1.1.2.1</w:t>
            </w:r>
          </w:p>
        </w:tc>
      </w:tr>
      <w:tr w:rsidR="00633A8B" w:rsidRPr="00A05778" w:rsidTr="00FB0D7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A8B" w:rsidRPr="00A05778" w:rsidRDefault="00633A8B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FB0D7F">
        <w:trPr>
          <w:trHeight w:val="2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1.1.2.2.0.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спортивным  инвентарем и оборудова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нием физкультурно-спортивных организаций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повышение качества услуг, предоставляемых в области физической культуры и спорта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за счет приобретения  не менее 80 комплектов спортивного оборудова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ния и инвентаря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качества услуг, предоставляе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мых в области физи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1.0.0.0.0, 1.1.1.1.1, 1.1.1.1.2</w:t>
            </w:r>
          </w:p>
        </w:tc>
      </w:tr>
      <w:tr w:rsidR="004D1081" w:rsidRPr="00A05778" w:rsidTr="00FB0D7F">
        <w:trPr>
          <w:trHeight w:val="20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1.1.2.3.0.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001BF9" w:rsidP="00001B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«</w:t>
            </w:r>
            <w:r w:rsidR="004D1081" w:rsidRPr="00A05778">
              <w:rPr>
                <w:color w:val="000000"/>
                <w:sz w:val="24"/>
                <w:szCs w:val="24"/>
              </w:rPr>
              <w:t>Спортивный двор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001BF9" w:rsidP="00001B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D1081" w:rsidRPr="00A05778">
              <w:rPr>
                <w:color w:val="000000"/>
                <w:sz w:val="24"/>
                <w:szCs w:val="24"/>
              </w:rPr>
              <w:t>троительство  и рекон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="004D1081" w:rsidRPr="00A05778">
              <w:rPr>
                <w:color w:val="000000"/>
                <w:sz w:val="24"/>
                <w:szCs w:val="24"/>
              </w:rPr>
              <w:t xml:space="preserve">струкция </w:t>
            </w:r>
            <w:r>
              <w:rPr>
                <w:color w:val="000000"/>
                <w:sz w:val="24"/>
                <w:szCs w:val="24"/>
              </w:rPr>
              <w:t>15</w:t>
            </w:r>
            <w:r w:rsidR="004D1081" w:rsidRPr="00A05778">
              <w:rPr>
                <w:color w:val="000000"/>
                <w:sz w:val="24"/>
                <w:szCs w:val="24"/>
              </w:rPr>
              <w:t xml:space="preserve"> спортивных площадок  на территории Республики Карелия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742444" w:rsidP="00D049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D1081" w:rsidRPr="00A05778">
              <w:rPr>
                <w:color w:val="000000"/>
                <w:sz w:val="24"/>
                <w:szCs w:val="24"/>
              </w:rPr>
              <w:t>нижение уровня доступности объектов спорта и обеспечен</w:t>
            </w:r>
            <w:r>
              <w:rPr>
                <w:color w:val="000000"/>
                <w:sz w:val="24"/>
                <w:szCs w:val="24"/>
              </w:rPr>
              <w:t>-</w:t>
            </w:r>
            <w:r w:rsidR="004D1081" w:rsidRPr="00A05778">
              <w:rPr>
                <w:color w:val="000000"/>
                <w:sz w:val="24"/>
                <w:szCs w:val="24"/>
              </w:rPr>
              <w:t>ности населения объектами для занятий физической культурой и спортом</w:t>
            </w:r>
          </w:p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1.1.1.2.1</w:t>
            </w:r>
          </w:p>
        </w:tc>
      </w:tr>
      <w:tr w:rsidR="004D1081" w:rsidRPr="00A05778" w:rsidTr="00FB0D7F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1.1.3.0.0.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Задача 3: совершенствование системы подготовки спортивного резерва и спортивных сборных команд</w:t>
            </w:r>
          </w:p>
        </w:tc>
      </w:tr>
      <w:tr w:rsidR="004D1081" w:rsidRPr="00A05778" w:rsidTr="00FB0D7F">
        <w:trPr>
          <w:trHeight w:val="18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1.1.3.1.0.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и проведение спортивных мероприятий, включенных в календар</w:t>
            </w:r>
            <w:r w:rsidR="00633A8B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ный план физкультурных и спортивных мероприя</w:t>
            </w:r>
            <w:r w:rsidR="00633A8B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тий на очередной год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742444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проведение 1252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отсутствие объектив</w:t>
            </w:r>
            <w:r w:rsidR="00633A8B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ного отбора лучших карельских спорт</w:t>
            </w:r>
            <w:r w:rsidR="00633A8B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сменов для формиро</w:t>
            </w:r>
            <w:r w:rsidR="00633A8B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вания сборных команд Республики Карелия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1.1.1.3.1</w:t>
            </w:r>
          </w:p>
        </w:tc>
      </w:tr>
      <w:tr w:rsidR="009F4C42" w:rsidRPr="00A05778" w:rsidTr="00FB0D7F">
        <w:trPr>
          <w:trHeight w:val="8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1.1.3.2.0.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274AF4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участия  членов сборных команд Республики Карелия, в том числе по базовым видам спорта, спортив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ного резерва сборных команд Республики Карелия, обучающихся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742444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участие не менее 800 карельских спортсменов в тренировочных меро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приятиях и соревнова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ниях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 резуль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татов  карельских спортсменов на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1.1.1.3.1, 1.1.1.3.5</w:t>
            </w:r>
          </w:p>
        </w:tc>
      </w:tr>
      <w:tr w:rsidR="009F4C42" w:rsidRPr="00A05778" w:rsidTr="00FB0D7F">
        <w:trPr>
          <w:trHeight w:val="31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C42" w:rsidRPr="00A05778" w:rsidRDefault="009F4C42" w:rsidP="00D04950">
            <w:pPr>
              <w:rPr>
                <w:color w:val="000000"/>
                <w:sz w:val="24"/>
                <w:szCs w:val="24"/>
              </w:rPr>
            </w:pPr>
          </w:p>
        </w:tc>
      </w:tr>
      <w:tr w:rsidR="00274AF4" w:rsidRPr="00A05778" w:rsidTr="00FB0D7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274AF4" w:rsidRPr="00A05778" w:rsidTr="00FB0D7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Default="00274AF4" w:rsidP="00274AF4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автономного  учреждения Республики Карелия Центра спортивной под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готовки «Школа высшего спортивного мастерства» (далее – ШВСМ) и госу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дарственного бюджетного образовательного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5778">
              <w:rPr>
                <w:color w:val="000000"/>
                <w:sz w:val="24"/>
                <w:szCs w:val="24"/>
              </w:rPr>
              <w:t>учреж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дения дополнительного образования детей «Рес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публиканская специали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зированная детско-юношеская спортивная школа олимпийского резерва» Республики Карелия (далее – РСДЮСШОР)  в трениро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вочных мероприятиях, в межрегиональных,  все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российских и междуна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родных соревнованиях</w:t>
            </w:r>
          </w:p>
          <w:p w:rsidR="00FB0D7F" w:rsidRPr="00A05778" w:rsidRDefault="00FB0D7F" w:rsidP="00274A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F4" w:rsidRPr="00A05778" w:rsidRDefault="00274AF4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081" w:rsidRPr="00A05778" w:rsidTr="00FB0D7F">
        <w:trPr>
          <w:trHeight w:val="29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1.1.3.3.0.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Материально-техническое обеспечение членов сбор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команд Республики Карелия, спортивного резерва сборных команд Республики Карелия, обучающихся ШВСМ и РСДЮСШОР  по базовым видам спорта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обеспечение 257 карельских спортсменов спортивным инвентарем и оборудованием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результатов  карельских спорт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сменов на соревнова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1.1.1.3.3</w:t>
            </w:r>
          </w:p>
        </w:tc>
      </w:tr>
    </w:tbl>
    <w:p w:rsidR="00FB0D7F" w:rsidRDefault="00FB0D7F"/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2977"/>
        <w:gridCol w:w="2028"/>
        <w:gridCol w:w="948"/>
        <w:gridCol w:w="993"/>
        <w:gridCol w:w="2835"/>
        <w:gridCol w:w="2551"/>
        <w:gridCol w:w="2126"/>
      </w:tblGrid>
      <w:tr w:rsidR="00FB0D7F" w:rsidRPr="00A05778" w:rsidTr="00C577B8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D7F" w:rsidRPr="00A05778" w:rsidRDefault="00FB0D7F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C577B8">
        <w:trPr>
          <w:trHeight w:val="29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B0D7F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1.1.3.4.0.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подготовки перспективных спортсменов – кандидатов в члены сборных команд Республики Карелия по олимпийским видам спорта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подготовки 80 карельских спорт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сменов, включенных в составы молодежной сборной команды Республики Карелия, обучающихся группы спортивного резерва по олимпийским</w:t>
            </w:r>
            <w:r w:rsidR="00FB0D7F" w:rsidRPr="00A05778">
              <w:rPr>
                <w:color w:val="000000"/>
                <w:sz w:val="24"/>
                <w:szCs w:val="24"/>
              </w:rPr>
              <w:t xml:space="preserve"> видам спорта государственного автономного профессио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="00FB0D7F" w:rsidRPr="00A05778">
              <w:rPr>
                <w:color w:val="000000"/>
                <w:sz w:val="24"/>
                <w:szCs w:val="24"/>
              </w:rPr>
              <w:t>нального образователь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="00FB0D7F" w:rsidRPr="00A05778">
              <w:rPr>
                <w:color w:val="000000"/>
                <w:sz w:val="24"/>
                <w:szCs w:val="24"/>
              </w:rPr>
              <w:t>ного учреждения Республики Карелия «Петрозаводский педагогический колледж»</w:t>
            </w:r>
          </w:p>
          <w:p w:rsidR="00C577B8" w:rsidRPr="00A05778" w:rsidRDefault="00C577B8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результатов  карельских спортсменов на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1.1.1.3.5</w:t>
            </w:r>
          </w:p>
        </w:tc>
      </w:tr>
      <w:tr w:rsidR="004D1081" w:rsidRPr="00A05778" w:rsidTr="00C577B8">
        <w:trPr>
          <w:trHeight w:val="2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1.1.3.5.0.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Подготовка спортсменов высокой квалификации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C577B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включение в составы национальных спортив</w:t>
            </w:r>
            <w:r w:rsidR="00FB0D7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сборных команд Российской Федерации  не менее 202 карельских спортсменов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результатов  карельских спортсменов на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1.1.1.3.1, 1.1.1.3.5</w:t>
            </w:r>
          </w:p>
        </w:tc>
      </w:tr>
      <w:tr w:rsidR="004D1081" w:rsidRPr="00A05778" w:rsidTr="00C577B8">
        <w:trPr>
          <w:trHeight w:val="1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1.1.3.6.0.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Поощрение и поддержка карельских спортсменов за достижение высоких спортивных результатов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C577B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выплата  стипендий Главы Республики Карелия 75 карельским спортсменам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результатов  карельских спортсменов на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1.1.1.3.6</w:t>
            </w:r>
          </w:p>
        </w:tc>
      </w:tr>
    </w:tbl>
    <w:p w:rsidR="00C577B8" w:rsidRDefault="00C577B8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C577B8" w:rsidRPr="00A05778" w:rsidTr="005B3C1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7B8" w:rsidRPr="00A05778" w:rsidRDefault="00C577B8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5B3C1D">
        <w:trPr>
          <w:trHeight w:val="19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1.1.3.7.0.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Подготовка карельских спортсменов к Олимпий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ским играм 2016, 2018 и 2020 годов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включение в списки кандидатов или членов   олимпийской команды России 5 карельских спортсменов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не участие карельских спортсменов в Олимпийских играх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1.1.1.3.7</w:t>
            </w:r>
          </w:p>
        </w:tc>
      </w:tr>
      <w:tr w:rsidR="004D1081" w:rsidRPr="00A05778" w:rsidTr="005B3C1D">
        <w:trPr>
          <w:trHeight w:val="21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1.1.3.8.0.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Реализация дополни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тельной образовательной программы физкультурно-спортивной направлен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ности РСДЮСШОР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предоставление услуг дополнительного обра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зования физкультурно-спортивной направлен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ности не менее 600 детям и подросткам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отсутствие притока новых талантливых спортсменов в сборные команды Республики Карелия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1.1.1.3.4</w:t>
            </w:r>
          </w:p>
        </w:tc>
      </w:tr>
      <w:tr w:rsidR="004D1081" w:rsidRPr="00A05778" w:rsidTr="005B3C1D">
        <w:trPr>
          <w:trHeight w:val="21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1.1.3.9.0.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отдыха и оздоровления в специали</w:t>
            </w:r>
            <w:r w:rsidR="006634C1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зированных (профильных) лагерях  обучающихся РСДЮСШОР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3C52D8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оздоровление, повыше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ние физических качеств и спортивного мастер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ства обучающихся РСДЮСШОР</w:t>
            </w:r>
            <w:r w:rsidR="003C52D8">
              <w:rPr>
                <w:color w:val="000000"/>
                <w:sz w:val="24"/>
                <w:szCs w:val="24"/>
              </w:rPr>
              <w:t xml:space="preserve">, </w:t>
            </w:r>
            <w:r w:rsidRPr="00A05778">
              <w:rPr>
                <w:color w:val="000000"/>
                <w:sz w:val="24"/>
                <w:szCs w:val="24"/>
              </w:rPr>
              <w:t>обеспе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чение летнего оздорови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тельного отдыха 140 обучающихся РСДЮСШОР</w:t>
            </w:r>
          </w:p>
          <w:p w:rsidR="005B3C1D" w:rsidRPr="00A05778" w:rsidRDefault="005B3C1D" w:rsidP="003C5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заболе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ваемости обучаю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щихся РСДЮСШОР, снижение уровня их спортивной подго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1.1.1.1.2</w:t>
            </w:r>
          </w:p>
        </w:tc>
      </w:tr>
      <w:tr w:rsidR="004D1081" w:rsidRPr="00A05778" w:rsidTr="005B3C1D">
        <w:trPr>
          <w:trHeight w:val="19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1.1.3.10.0.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Подготовка спортсменов-инструкторов высокой квалификации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3C52D8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855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подготовка не менее 34 спортсменов-инструк</w:t>
            </w:r>
            <w:r w:rsidR="006634C1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торов в ШВСМ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snapToGrid w:val="0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снижение результатов  карельских спортсменов на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A05778" w:rsidRDefault="004D1081" w:rsidP="00D04950">
            <w:pPr>
              <w:snapToGrid w:val="0"/>
              <w:jc w:val="both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1.1.1.3.1</w:t>
            </w:r>
          </w:p>
        </w:tc>
      </w:tr>
    </w:tbl>
    <w:p w:rsidR="005B3C1D" w:rsidRDefault="005B3C1D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5B3C1D" w:rsidRPr="00A05778" w:rsidTr="002E1C9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C1D" w:rsidRPr="00A05778" w:rsidRDefault="005B3C1D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2E1C9A">
        <w:trPr>
          <w:trHeight w:val="39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  <w:lang w:val="en-US"/>
              </w:rPr>
            </w:pPr>
            <w:r w:rsidRPr="00A05778">
              <w:rPr>
                <w:sz w:val="24"/>
                <w:szCs w:val="24"/>
              </w:rPr>
              <w:t>1.1.3.11.0.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Предоставление спортив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объектов для обеспе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чения учебного и трени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ровочного физкультурно-оздоровительного и спортивного процесса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совершенствование  качества услуг по прове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дению межмуници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пальных, региональных, межрегиональных, всероссийских и между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народных соревнований</w:t>
            </w:r>
            <w:r w:rsidR="00001BF9">
              <w:rPr>
                <w:color w:val="000000"/>
                <w:sz w:val="24"/>
                <w:szCs w:val="24"/>
              </w:rPr>
              <w:t>,</w:t>
            </w:r>
          </w:p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посещение автономного учреждения Республики Карелия «Центральный республиканский стадион «Спартак» не менее 20 тыс. человек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количества проводимых на терри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тории Республики Карелия соревнований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1.1.1.0.1, 1.1.1.1.1, 1.1.1.1.2, 1.1.1.1.3</w:t>
            </w:r>
          </w:p>
        </w:tc>
      </w:tr>
      <w:tr w:rsidR="004D1081" w:rsidRPr="00A05778" w:rsidTr="002E1C9A">
        <w:trPr>
          <w:trHeight w:val="2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1.1.3.12.0.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Оказание информацион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и иных услуг учреж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дениями, подведомствен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ными Министерству по делам молодежи, физиче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ской культуре и спорту Республики Карелия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5B3C1D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повышение качества услуг, оказываемых учреждениями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качества услуг, оказываемых учреждениями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1.1.1.0.1, 1.1.1.1.1, 1.1.1.1.2, 1.1.1.1.3, 1.1.1.1.5</w:t>
            </w:r>
          </w:p>
        </w:tc>
      </w:tr>
      <w:tr w:rsidR="004D1081" w:rsidRPr="00A05778" w:rsidTr="002E1C9A">
        <w:trPr>
          <w:trHeight w:val="2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1.1.3.</w:t>
            </w:r>
            <w:r w:rsidRPr="00A05778">
              <w:rPr>
                <w:sz w:val="24"/>
                <w:szCs w:val="24"/>
              </w:rPr>
              <w:t>13</w:t>
            </w:r>
            <w:r w:rsidRPr="00A05778">
              <w:rPr>
                <w:color w:val="000000"/>
                <w:sz w:val="24"/>
                <w:szCs w:val="24"/>
              </w:rPr>
              <w:t>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r w:rsidR="00001BF9">
              <w:rPr>
                <w:color w:val="000000"/>
                <w:sz w:val="24"/>
                <w:szCs w:val="24"/>
              </w:rPr>
              <w:t>авто</w:t>
            </w:r>
            <w:r w:rsidR="00D13EBA">
              <w:rPr>
                <w:color w:val="000000"/>
                <w:sz w:val="24"/>
                <w:szCs w:val="24"/>
              </w:rPr>
              <w:t>-</w:t>
            </w:r>
            <w:r w:rsidR="00001BF9">
              <w:rPr>
                <w:color w:val="000000"/>
                <w:sz w:val="24"/>
                <w:szCs w:val="24"/>
              </w:rPr>
              <w:t>номного учреждения здравоохранения Респуб</w:t>
            </w:r>
            <w:r w:rsidR="00D13EBA">
              <w:rPr>
                <w:color w:val="000000"/>
                <w:sz w:val="24"/>
                <w:szCs w:val="24"/>
              </w:rPr>
              <w:t>-</w:t>
            </w:r>
            <w:r w:rsidR="00001BF9">
              <w:rPr>
                <w:color w:val="000000"/>
                <w:sz w:val="24"/>
                <w:szCs w:val="24"/>
              </w:rPr>
              <w:t>лики Карелия «Врачебно-физкультурный диспансер»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здравоохранения и социального развития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повышение качества услуг, оказываемых </w:t>
            </w:r>
            <w:r w:rsidR="00001BF9">
              <w:rPr>
                <w:color w:val="000000"/>
                <w:sz w:val="24"/>
                <w:szCs w:val="24"/>
              </w:rPr>
              <w:t>учреждением</w:t>
            </w:r>
            <w:r w:rsidRPr="00A05778">
              <w:rPr>
                <w:color w:val="000000"/>
                <w:sz w:val="24"/>
                <w:szCs w:val="24"/>
              </w:rPr>
              <w:t xml:space="preserve"> (100-про</w:t>
            </w:r>
            <w:r w:rsidR="00D13EBA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центная диспансериза</w:t>
            </w:r>
            <w:r w:rsidR="00D13EBA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ция членов сборных команд Республики Карелия)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снижение качества услуг, оказываемых </w:t>
            </w:r>
            <w:r w:rsidR="00001BF9">
              <w:rPr>
                <w:color w:val="000000"/>
                <w:sz w:val="24"/>
                <w:szCs w:val="24"/>
              </w:rPr>
              <w:t>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1.1.1.3.2, 1.1.1.3.5</w:t>
            </w:r>
          </w:p>
        </w:tc>
      </w:tr>
    </w:tbl>
    <w:p w:rsidR="002E1C9A" w:rsidRDefault="002E1C9A"/>
    <w:p w:rsidR="002E1C9A" w:rsidRDefault="002E1C9A"/>
    <w:p w:rsidR="002E1C9A" w:rsidRDefault="002E1C9A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2E1C9A" w:rsidRPr="00A05778" w:rsidTr="00E53A4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C9A" w:rsidRPr="00A05778" w:rsidRDefault="002E1C9A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E53A40">
        <w:trPr>
          <w:trHeight w:val="3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  <w:lang w:val="en-US"/>
              </w:rPr>
            </w:pPr>
            <w:r w:rsidRPr="00A05778">
              <w:rPr>
                <w:sz w:val="24"/>
                <w:szCs w:val="24"/>
              </w:rPr>
              <w:t>1.1.3.14.0.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Предоставление субсидий детско-юношеским спортивным школам и специализированным детско-юношеским спортивным школам олимпийского резерва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61A91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61A91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001BF9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численности занимающихся в детско-юношеских спортивных школах и специализиро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ванных детско-юноше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ских спортивных школах олимпийского резерва на этапах совершенство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вания  спортивного мастерства на 12,3 процент</w:t>
            </w:r>
            <w:r w:rsidR="00001BF9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снижение качества услуг по  подготовке спортивного резерва, предоставляемых детско-юношескими спортивными шко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лами и специализиро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ванными детско-юно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шескими спортив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ными школами олимпийского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1.1.1.3.5</w:t>
            </w:r>
          </w:p>
        </w:tc>
      </w:tr>
      <w:tr w:rsidR="004D1081" w:rsidRPr="00A05778" w:rsidTr="00E53A40">
        <w:trPr>
          <w:trHeight w:val="38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1.1.3.15.0.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6A6E87" w:rsidP="006A6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финансовой поддержки</w:t>
            </w:r>
            <w:r w:rsidR="004D1081" w:rsidRPr="00A05778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>м</w:t>
            </w:r>
            <w:r w:rsidR="004D1081" w:rsidRPr="00A05778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</w:t>
            </w:r>
            <w:r w:rsidR="004D1081" w:rsidRPr="00A05778">
              <w:rPr>
                <w:sz w:val="24"/>
                <w:szCs w:val="24"/>
              </w:rPr>
              <w:t>, осущест</w:t>
            </w:r>
            <w:r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вляющи</w:t>
            </w:r>
            <w:r>
              <w:rPr>
                <w:sz w:val="24"/>
                <w:szCs w:val="24"/>
              </w:rPr>
              <w:t>м</w:t>
            </w:r>
            <w:r w:rsidR="004D1081" w:rsidRPr="00A05778">
              <w:rPr>
                <w:sz w:val="24"/>
                <w:szCs w:val="24"/>
              </w:rPr>
              <w:t xml:space="preserve"> подготовку спортивного резерва для сборных команд Российской Федерации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61A91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F61A91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6A6E87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численности занимающихся на этапах совершенствования  спортивного мастерства  и высшего спортивного мастерства по базовым видам спорта в детско-юношеских спортивных школах и специализи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рованных детско-юноше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ских спортивных школах олимпийского резерва на 1,9 процент</w:t>
            </w:r>
            <w:r w:rsidR="006A6E87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снижение качества услуг по  подготовке спортивного резерва по базовым видам спорта, предоставляе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мых детско-юношес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кими спортивными школами и специали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зированными детско-юношескими спор</w:t>
            </w:r>
            <w:r w:rsidR="00F61A91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тивными школами олимпийского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9B11A3" w:rsidP="00D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1.1.1.3.5</w:t>
            </w:r>
          </w:p>
        </w:tc>
      </w:tr>
      <w:tr w:rsidR="004D1081" w:rsidRPr="00A05778" w:rsidTr="00E53A40">
        <w:trPr>
          <w:trHeight w:val="51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Подпрограмма 2 «Повышение эффективности реализации молодежной политики в Республике Карелия» </w:t>
            </w:r>
          </w:p>
        </w:tc>
      </w:tr>
      <w:tr w:rsidR="004D1081" w:rsidRPr="00A05778" w:rsidTr="00E53A40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2.1.0.0.0.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Цель: создание условий для успешной социализации и эффективной самореализации молодежи Республики Карелия, развитие потенциала молодежи в интересах социально-экономического развития региона</w:t>
            </w:r>
          </w:p>
        </w:tc>
      </w:tr>
    </w:tbl>
    <w:p w:rsidR="00E53A40" w:rsidRDefault="00E53A40"/>
    <w:p w:rsidR="00E53A40" w:rsidRDefault="00E53A40"/>
    <w:p w:rsidR="00E53A40" w:rsidRDefault="00E53A40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E53A40" w:rsidRPr="00A05778" w:rsidTr="00B74D6F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A40" w:rsidRPr="00A05778" w:rsidRDefault="00E53A40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B74D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2.1.1.0.0.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Задача 1: вовлечение молодежи в социальную практику (реализация приоритетных направлений молодежной политики)</w:t>
            </w:r>
          </w:p>
        </w:tc>
      </w:tr>
      <w:tr w:rsidR="004D1081" w:rsidRPr="00A05778" w:rsidTr="00B74D6F">
        <w:trPr>
          <w:trHeight w:val="23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2.1.1.1.0.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и проведение мероприятий в рамках основных направлений государственной моло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дежной политики, про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фессиональной ориента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ции и социально-трудовой адаптации молодежи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58510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численности молодежи Республики Карелия, охваченной услугами государствен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и муниципальных  учреждений в сфере молодежной политики</w:t>
            </w:r>
            <w:r w:rsidR="0058510F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с 22  до 32 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 количества молодежи, охвачен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ной услугами госу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дарственных и муниципальных 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1.2.1.0.1, 1.2.1.2.1</w:t>
            </w:r>
          </w:p>
        </w:tc>
      </w:tr>
      <w:tr w:rsidR="004D1081" w:rsidRPr="00A05778" w:rsidTr="00B74D6F">
        <w:trPr>
          <w:trHeight w:val="31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2.1.1.2.0.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Вовлечение молодежи в деятельность молодежных общественных организа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ций, органов молодежного самоуправления, добро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вольческую деятельность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количества молодежи, участвующей в деятельности молодеж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организаций, орга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нов молодежного само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управления, доброволь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A05778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и,</w:t>
            </w:r>
            <w:r w:rsidRPr="00A05778">
              <w:rPr>
                <w:color w:val="000000"/>
                <w:sz w:val="24"/>
                <w:szCs w:val="24"/>
              </w:rPr>
              <w:t xml:space="preserve"> с 10 до 15 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сокращение количе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ства детских и моло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дежных обществен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ных организаций, органов молодежного самоуправления, количества молодежи, участвующей в их деятельности и добровольческой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1.2.1.0.1, 1.2.1.1.1</w:t>
            </w:r>
          </w:p>
        </w:tc>
      </w:tr>
      <w:tr w:rsidR="004D1081" w:rsidRPr="00A05778" w:rsidTr="00B74D6F">
        <w:trPr>
          <w:trHeight w:val="19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2.1.1.3.0.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Обеспечение участия молодежи Республики Карелия в молодежных межрегиональных, всероссийских, междуна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родных мероприятиях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ьтуре и спорту Республики Карелия</w:t>
            </w:r>
          </w:p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B74D6F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представи</w:t>
            </w:r>
            <w:r w:rsidR="00B74D6F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тельства молодежи Республики Карелия на мероприятиях со 125 до 200 человек (суммарно)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 xml:space="preserve">неучастие молодежи Республики  Карелия в мероприятиях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1.2.1.0.1, 1.2.1.1.1</w:t>
            </w:r>
          </w:p>
        </w:tc>
      </w:tr>
    </w:tbl>
    <w:p w:rsidR="00E027BE" w:rsidRDefault="00E027BE"/>
    <w:p w:rsidR="00E027BE" w:rsidRDefault="00E027BE"/>
    <w:p w:rsidR="00E027BE" w:rsidRDefault="00E027BE"/>
    <w:p w:rsidR="00E027BE" w:rsidRDefault="00E027BE"/>
    <w:p w:rsidR="00E027BE" w:rsidRDefault="00E027BE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E027BE" w:rsidRPr="00A05778" w:rsidTr="00EA762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7BE" w:rsidRPr="00A05778" w:rsidRDefault="00E027BE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990839">
        <w:trPr>
          <w:trHeight w:val="17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2.1.1.4.0.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Предоставление субси-дий некоммерческим организациям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Default="004D1081" w:rsidP="0099083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  <w:p w:rsidR="00990839" w:rsidRPr="00A05778" w:rsidRDefault="00990839" w:rsidP="009908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числа проек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тов некоммерческих организаций, поддер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жанных на конкурсной основе</w:t>
            </w:r>
            <w:r w:rsidR="0058510F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с 12 до 18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сокращение числа проектов некоммер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ческих организаций, реализуемых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1.2.1.0.1, 1.2.1.1.1.</w:t>
            </w:r>
          </w:p>
        </w:tc>
      </w:tr>
      <w:tr w:rsidR="004D1081" w:rsidRPr="00A05778" w:rsidTr="00B74D6F">
        <w:trPr>
          <w:trHeight w:val="28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2.1.1.5.0.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Выявление и поддержка талантливой молодежи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количества молодых людей, отмеченных наградами республиканского уровня (премия, стипендия, знак отличия) за успехи в социально</w:t>
            </w:r>
            <w:r w:rsidR="0058510F">
              <w:rPr>
                <w:color w:val="000000"/>
                <w:sz w:val="24"/>
                <w:szCs w:val="24"/>
              </w:rPr>
              <w:t xml:space="preserve"> </w:t>
            </w:r>
            <w:r w:rsidRPr="00A05778">
              <w:rPr>
                <w:color w:val="000000"/>
                <w:sz w:val="24"/>
                <w:szCs w:val="24"/>
              </w:rPr>
              <w:t>полезной деятельности</w:t>
            </w:r>
            <w:r w:rsidR="0058510F">
              <w:rPr>
                <w:color w:val="000000"/>
                <w:sz w:val="24"/>
                <w:szCs w:val="24"/>
              </w:rPr>
              <w:t>,</w:t>
            </w:r>
            <w:r w:rsidRPr="00A05778">
              <w:rPr>
                <w:color w:val="000000"/>
                <w:sz w:val="24"/>
                <w:szCs w:val="24"/>
              </w:rPr>
              <w:t xml:space="preserve"> со 100 до 200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неоказание мер под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держки талантливой молодежи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</w:t>
            </w:r>
          </w:p>
        </w:tc>
      </w:tr>
      <w:tr w:rsidR="004D1081" w:rsidRPr="00A05778" w:rsidTr="00B74D6F">
        <w:trPr>
          <w:trHeight w:val="3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2.1.1.6.0.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Содействие развитию молодежного предприни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прохождение ежегодно не менее 200 молодыми людьми обучения по образовательным прог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раммам, направленным на создание участниками субъектов малого и среднего предпринима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тельства</w:t>
            </w:r>
          </w:p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</w:p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</w:p>
          <w:p w:rsidR="004D1081" w:rsidRPr="00A05778" w:rsidRDefault="004D1081" w:rsidP="009908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снижение или сохра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нение на прежнем уровне количества субъектов малого и среднего  предприни</w:t>
            </w:r>
            <w:r w:rsidR="00990839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мательства в Республике Карелия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1.2.1.0.1</w:t>
            </w:r>
          </w:p>
        </w:tc>
      </w:tr>
    </w:tbl>
    <w:p w:rsidR="00990839" w:rsidRDefault="00990839"/>
    <w:p w:rsidR="00990839" w:rsidRDefault="00990839"/>
    <w:p w:rsidR="00990839" w:rsidRDefault="00990839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990839" w:rsidRPr="00A05778" w:rsidTr="00EA762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839" w:rsidRPr="00A05778" w:rsidRDefault="00990839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B74D6F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2.1.2.0.0.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Задача 2: совершенствование инфраструктурного, нормативного правового, финансового, методического, кадрового, информационного обеспечения молодежной политики</w:t>
            </w:r>
          </w:p>
        </w:tc>
      </w:tr>
      <w:tr w:rsidR="004D1081" w:rsidRPr="00A05778" w:rsidTr="009B11A3">
        <w:trPr>
          <w:trHeight w:val="20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  <w:lang w:val="en-US"/>
              </w:rPr>
            </w:pPr>
            <w:r w:rsidRPr="00A05778">
              <w:rPr>
                <w:color w:val="000000"/>
                <w:sz w:val="24"/>
                <w:szCs w:val="24"/>
              </w:rPr>
              <w:t>2.1.2.1.0.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Организация информа</w:t>
            </w:r>
            <w:r w:rsidR="0026665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ционного, методического, кадрового сопровождения молодежной политики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Министерство по делам молодежи, физической куль</w:t>
            </w:r>
            <w:r w:rsidR="0026665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туре и спорту Республики Карелия</w:t>
            </w:r>
          </w:p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увеличение количества опубликованных материалов по моло</w:t>
            </w:r>
            <w:r w:rsidR="0026665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дежной тематике (в том числе в сети Интернет) с  350 до 500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неосуществление информационного и методического сопро</w:t>
            </w:r>
            <w:r w:rsidR="0026665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>вождения молодеж</w:t>
            </w:r>
            <w:r w:rsidR="00266650">
              <w:rPr>
                <w:color w:val="000000"/>
                <w:sz w:val="24"/>
                <w:szCs w:val="24"/>
              </w:rPr>
              <w:t>-</w:t>
            </w:r>
            <w:r w:rsidRPr="00A05778">
              <w:rPr>
                <w:color w:val="000000"/>
                <w:sz w:val="24"/>
                <w:szCs w:val="24"/>
              </w:rPr>
              <w:t xml:space="preserve">ной политики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1.2.1.2.1</w:t>
            </w:r>
          </w:p>
        </w:tc>
      </w:tr>
      <w:tr w:rsidR="004D1081" w:rsidRPr="00A05778" w:rsidTr="00B74D6F">
        <w:trPr>
          <w:trHeight w:val="40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Подпрограмма 3 «Патриотическое воспитание граждан Российской Федерации, проживающих на территории Республики Карелия»</w:t>
            </w:r>
          </w:p>
        </w:tc>
      </w:tr>
      <w:tr w:rsidR="004D1081" w:rsidRPr="00A05778" w:rsidTr="00B74D6F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3.1.0.0.0.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jc w:val="both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Цель: создание условий для совершенствования системы патриотического воспитания и допризывной подготовки молодежи, направленной на духовно-нравственное воспитание личности</w:t>
            </w:r>
          </w:p>
        </w:tc>
      </w:tr>
      <w:tr w:rsidR="004D1081" w:rsidRPr="00A05778" w:rsidTr="00B74D6F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3.1.1.0.0.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Задача 1: создание условий для духовно-нравственного и патриотического воспитания личности, для скоординированной деятельности органов власти и общественных организаций в сфере патриотического воспитания граждан Республики Карелия</w:t>
            </w:r>
          </w:p>
        </w:tc>
      </w:tr>
      <w:tr w:rsidR="004D1081" w:rsidRPr="00A05778" w:rsidTr="009B11A3">
        <w:trPr>
          <w:trHeight w:val="39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  <w:lang w:val="en-US"/>
              </w:rPr>
            </w:pPr>
            <w:r w:rsidRPr="00A05778">
              <w:rPr>
                <w:sz w:val="24"/>
                <w:szCs w:val="24"/>
              </w:rPr>
              <w:t>3.1.1.1.0.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Проведение мероприятий по нормативному право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вому, научно-методиче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скому, информационно-пропагандистскому, прог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раммному обеспечению системы патриотического воспитания граждан, а также оказание государ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ственной поддержки общественным организа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циям в сфере патриотиче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ского воспитания граждан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266650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образования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культуры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Pr="00A05778" w:rsidRDefault="004D1081" w:rsidP="00E94C23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 xml:space="preserve">Министерство Республики Карелия по вопросам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266650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количества размещенных в средствах массовой информации аудио-, видеороликов, информационных блоков с 40 до 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58510F" w:rsidP="0058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1081" w:rsidRPr="00A05778">
              <w:rPr>
                <w:sz w:val="24"/>
                <w:szCs w:val="24"/>
              </w:rPr>
              <w:t>меньшение количе</w:t>
            </w:r>
            <w:r w:rsidR="00E94C23"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ства размещенных в средствах массовой информации аудио-, видеороликов, информационных блоков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1.3.1.0.1, 1.3.1.1.1</w:t>
            </w:r>
          </w:p>
        </w:tc>
      </w:tr>
      <w:tr w:rsidR="00E94C23" w:rsidRPr="00A05778" w:rsidTr="00EA762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94C23" w:rsidRPr="00A05778" w:rsidTr="00EA762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Default="00E94C23" w:rsidP="00E94C23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национальной политики, связям с обществен</w:t>
            </w:r>
            <w:r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ными, религиоз</w:t>
            </w:r>
            <w:r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ными объедине</w:t>
            </w:r>
            <w:r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ниями и средст</w:t>
            </w:r>
            <w:r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вами массовой информации</w:t>
            </w:r>
          </w:p>
          <w:p w:rsidR="006B1F44" w:rsidRPr="00A05778" w:rsidRDefault="006B1F44" w:rsidP="00E94C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C23" w:rsidRPr="00A05778" w:rsidRDefault="00E94C23" w:rsidP="00EA7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081" w:rsidRPr="00A05778" w:rsidTr="00E94C23">
        <w:trPr>
          <w:trHeight w:val="12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3.1.1.2.0.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58510F" w:rsidP="0058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1081" w:rsidRPr="00A05778">
              <w:rPr>
                <w:sz w:val="24"/>
                <w:szCs w:val="24"/>
              </w:rPr>
              <w:t xml:space="preserve">рганизация и проведение мероприятий в сфере патриотического воспитания </w:t>
            </w:r>
            <w:r>
              <w:rPr>
                <w:sz w:val="24"/>
                <w:szCs w:val="24"/>
              </w:rPr>
              <w:t>населения</w:t>
            </w:r>
            <w:r w:rsidR="004D1081" w:rsidRPr="00A05778">
              <w:rPr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культуры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Республики Карелия по вопросам национальной политики, связям с обществен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ными, религиоз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ными объедине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ниями и средст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вами массовой информации</w:t>
            </w:r>
          </w:p>
          <w:p w:rsidR="006B1F44" w:rsidRPr="00A05778" w:rsidRDefault="006B1F44" w:rsidP="00D04950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количества участников мероприятий до 250000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58510F" w:rsidP="0058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1A3">
              <w:rPr>
                <w:sz w:val="24"/>
                <w:szCs w:val="24"/>
              </w:rPr>
              <w:t>меньшение</w:t>
            </w:r>
            <w:r w:rsidR="004D1081" w:rsidRPr="00A05778">
              <w:rPr>
                <w:sz w:val="24"/>
                <w:szCs w:val="24"/>
              </w:rPr>
              <w:t xml:space="preserve"> количе</w:t>
            </w:r>
            <w:r w:rsidR="006B1F44"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ства участников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1.3.1.0.1, 1.3.1.1.1</w:t>
            </w:r>
          </w:p>
        </w:tc>
      </w:tr>
    </w:tbl>
    <w:p w:rsidR="006B1F44" w:rsidRDefault="006B1F44"/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2977"/>
        <w:gridCol w:w="2028"/>
        <w:gridCol w:w="948"/>
        <w:gridCol w:w="993"/>
        <w:gridCol w:w="2835"/>
        <w:gridCol w:w="2551"/>
        <w:gridCol w:w="2126"/>
      </w:tblGrid>
      <w:tr w:rsidR="006B1F44" w:rsidRPr="00A05778" w:rsidTr="00EA762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F44" w:rsidRPr="00A05778" w:rsidRDefault="006B1F44" w:rsidP="00EA7627">
            <w:pPr>
              <w:jc w:val="center"/>
              <w:rPr>
                <w:color w:val="000000"/>
                <w:sz w:val="24"/>
                <w:szCs w:val="24"/>
              </w:rPr>
            </w:pPr>
            <w:r w:rsidRPr="00A057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D1081" w:rsidRPr="00A05778" w:rsidTr="00B74D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3.1.2.0.0.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1081" w:rsidRPr="00A05778" w:rsidRDefault="004D1081" w:rsidP="00D04950">
            <w:pPr>
              <w:jc w:val="both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Задача 2: совершенствование допризывной подготовки молодежи</w:t>
            </w:r>
          </w:p>
        </w:tc>
      </w:tr>
      <w:tr w:rsidR="004D1081" w:rsidRPr="00A05778" w:rsidTr="006B1F44">
        <w:trPr>
          <w:trHeight w:val="25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  <w:lang w:val="en-US"/>
              </w:rPr>
            </w:pPr>
            <w:r w:rsidRPr="00A05778">
              <w:rPr>
                <w:sz w:val="24"/>
                <w:szCs w:val="24"/>
              </w:rPr>
              <w:t>3.1.2.1.0.</w:t>
            </w:r>
          </w:p>
          <w:p w:rsidR="004D1081" w:rsidRPr="00A05778" w:rsidRDefault="004D1081" w:rsidP="00D04950">
            <w:pPr>
              <w:tabs>
                <w:tab w:val="left" w:pos="780"/>
              </w:tabs>
              <w:rPr>
                <w:sz w:val="24"/>
                <w:szCs w:val="24"/>
                <w:lang w:val="en-US"/>
              </w:rPr>
            </w:pPr>
            <w:r w:rsidRPr="00A05778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58510F" w:rsidP="006B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1081" w:rsidRPr="00A05778">
              <w:rPr>
                <w:sz w:val="24"/>
                <w:szCs w:val="24"/>
              </w:rPr>
              <w:t>рганизация и проведение мероприятий по совер</w:t>
            </w:r>
            <w:r w:rsidR="006B1F44"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шенствованию военно-патриотического воспи</w:t>
            </w:r>
            <w:r w:rsidR="006B1F44"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тания допризывной молод</w:t>
            </w:r>
            <w:r>
              <w:rPr>
                <w:sz w:val="24"/>
                <w:szCs w:val="24"/>
              </w:rPr>
              <w:t>е</w:t>
            </w:r>
            <w:r w:rsidR="004D1081" w:rsidRPr="00A05778">
              <w:rPr>
                <w:sz w:val="24"/>
                <w:szCs w:val="24"/>
              </w:rPr>
              <w:t>жи, повышению уровня подготовки допризывной молод</w:t>
            </w:r>
            <w:r>
              <w:rPr>
                <w:sz w:val="24"/>
                <w:szCs w:val="24"/>
              </w:rPr>
              <w:t>е</w:t>
            </w:r>
            <w:r w:rsidR="004D1081" w:rsidRPr="00A05778">
              <w:rPr>
                <w:sz w:val="24"/>
                <w:szCs w:val="24"/>
              </w:rPr>
              <w:t>жи по основам военной службы  и по военно-уч</w:t>
            </w:r>
            <w:r>
              <w:rPr>
                <w:sz w:val="24"/>
                <w:szCs w:val="24"/>
              </w:rPr>
              <w:t>е</w:t>
            </w:r>
            <w:r w:rsidR="004D1081" w:rsidRPr="00A05778">
              <w:rPr>
                <w:sz w:val="24"/>
                <w:szCs w:val="24"/>
              </w:rPr>
              <w:t>тным  специальностям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Министерство по делам молодежи, физической куль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туре и спорту Республики Карелия</w:t>
            </w:r>
            <w:r w:rsidR="0058510F">
              <w:rPr>
                <w:sz w:val="24"/>
                <w:szCs w:val="24"/>
              </w:rPr>
              <w:t>,</w:t>
            </w: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 xml:space="preserve">Министерство образования Республики Карелия </w:t>
            </w: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</w:p>
          <w:p w:rsidR="004D1081" w:rsidRPr="00A05778" w:rsidRDefault="004D1081" w:rsidP="00D04950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9B11A3">
            <w:pPr>
              <w:jc w:val="center"/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увеличение количества участников допризыв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ного возраста  в меро</w:t>
            </w:r>
            <w:r w:rsidR="006B1F44">
              <w:rPr>
                <w:sz w:val="24"/>
                <w:szCs w:val="24"/>
              </w:rPr>
              <w:t>-</w:t>
            </w:r>
            <w:r w:rsidRPr="00A05778">
              <w:rPr>
                <w:sz w:val="24"/>
                <w:szCs w:val="24"/>
              </w:rPr>
              <w:t>приятиях до 1300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58510F" w:rsidP="0058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1081" w:rsidRPr="00A05778">
              <w:rPr>
                <w:sz w:val="24"/>
                <w:szCs w:val="24"/>
              </w:rPr>
              <w:t>нижение количества участников допри</w:t>
            </w:r>
            <w:r w:rsidR="006B1F44">
              <w:rPr>
                <w:sz w:val="24"/>
                <w:szCs w:val="24"/>
              </w:rPr>
              <w:t>-</w:t>
            </w:r>
            <w:r w:rsidR="004D1081" w:rsidRPr="00A05778">
              <w:rPr>
                <w:sz w:val="24"/>
                <w:szCs w:val="24"/>
              </w:rPr>
              <w:t>зывного возраста  в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081" w:rsidRPr="00A05778" w:rsidRDefault="004D1081" w:rsidP="00D04950">
            <w:pPr>
              <w:rPr>
                <w:sz w:val="24"/>
                <w:szCs w:val="24"/>
              </w:rPr>
            </w:pPr>
            <w:r w:rsidRPr="00A05778">
              <w:rPr>
                <w:sz w:val="24"/>
                <w:szCs w:val="24"/>
              </w:rPr>
              <w:t>1.3.1.0.1, 1.3.1.2.1</w:t>
            </w:r>
          </w:p>
        </w:tc>
      </w:tr>
      <w:tr w:rsidR="004D1081" w:rsidRPr="00A05778" w:rsidTr="00B74D6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510F" w:rsidRDefault="0058510F" w:rsidP="00585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4 «</w:t>
            </w:r>
            <w:r w:rsidR="004D1081" w:rsidRPr="00A05778">
              <w:rPr>
                <w:color w:val="000000"/>
                <w:sz w:val="24"/>
                <w:szCs w:val="24"/>
              </w:rPr>
              <w:t>Долгосрочная целевая программа «Развитие туризма в Республике Карелия на 2012-2015 годы»</w:t>
            </w:r>
          </w:p>
          <w:p w:rsidR="0058510F" w:rsidRPr="00A05778" w:rsidRDefault="0058510F" w:rsidP="0058510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D1081" w:rsidRPr="00A05778" w:rsidRDefault="004D1081" w:rsidP="004D1081">
      <w:pPr>
        <w:rPr>
          <w:sz w:val="24"/>
          <w:szCs w:val="24"/>
        </w:rPr>
      </w:pPr>
    </w:p>
    <w:p w:rsidR="00D27531" w:rsidRDefault="009B11A3" w:rsidP="009B11A3">
      <w:pPr>
        <w:jc w:val="center"/>
        <w:rPr>
          <w:sz w:val="24"/>
          <w:szCs w:val="24"/>
        </w:rPr>
        <w:sectPr w:rsidR="00D27531" w:rsidSect="00423E68">
          <w:pgSz w:w="16838" w:h="11906" w:orient="landscape"/>
          <w:pgMar w:top="1418" w:right="1134" w:bottom="719" w:left="1134" w:header="708" w:footer="708" w:gutter="0"/>
          <w:pgNumType w:start="1"/>
          <w:cols w:space="708"/>
          <w:titlePg/>
          <w:docGrid w:linePitch="381"/>
        </w:sectPr>
      </w:pPr>
      <w:r>
        <w:rPr>
          <w:sz w:val="24"/>
          <w:szCs w:val="24"/>
        </w:rPr>
        <w:t>__________________</w:t>
      </w:r>
    </w:p>
    <w:tbl>
      <w:tblPr>
        <w:tblW w:w="14505" w:type="dxa"/>
        <w:tblInd w:w="93" w:type="dxa"/>
        <w:tblLook w:val="04A0" w:firstRow="1" w:lastRow="0" w:firstColumn="1" w:lastColumn="0" w:noHBand="0" w:noVBand="1"/>
      </w:tblPr>
      <w:tblGrid>
        <w:gridCol w:w="960"/>
        <w:gridCol w:w="2580"/>
        <w:gridCol w:w="5122"/>
        <w:gridCol w:w="2840"/>
        <w:gridCol w:w="3003"/>
      </w:tblGrid>
      <w:tr w:rsidR="004D1081" w:rsidRPr="0006326C" w:rsidTr="00D04950">
        <w:trPr>
          <w:trHeight w:val="1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081" w:rsidRPr="00D27531" w:rsidRDefault="004D1081" w:rsidP="00D049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081" w:rsidRPr="00D27531" w:rsidRDefault="004D1081" w:rsidP="00D049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081" w:rsidRPr="00D27531" w:rsidRDefault="004D1081" w:rsidP="00D049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081" w:rsidRPr="00D27531" w:rsidRDefault="004D1081" w:rsidP="00D04950">
            <w:pPr>
              <w:jc w:val="right"/>
              <w:rPr>
                <w:color w:val="000000"/>
                <w:sz w:val="26"/>
                <w:szCs w:val="26"/>
              </w:rPr>
            </w:pPr>
            <w:r w:rsidRPr="00D27531">
              <w:rPr>
                <w:color w:val="000000"/>
                <w:sz w:val="26"/>
                <w:szCs w:val="26"/>
              </w:rPr>
              <w:t xml:space="preserve">Приложение 3 </w:t>
            </w:r>
          </w:p>
          <w:p w:rsidR="004D1081" w:rsidRPr="00D27531" w:rsidRDefault="004D1081" w:rsidP="00D04950">
            <w:pPr>
              <w:jc w:val="right"/>
              <w:rPr>
                <w:sz w:val="26"/>
                <w:szCs w:val="26"/>
              </w:rPr>
            </w:pPr>
            <w:r w:rsidRPr="00D27531">
              <w:rPr>
                <w:color w:val="000000"/>
                <w:sz w:val="26"/>
                <w:szCs w:val="26"/>
              </w:rPr>
              <w:t>к государственной программе</w:t>
            </w:r>
          </w:p>
          <w:p w:rsidR="004D1081" w:rsidRPr="00D27531" w:rsidRDefault="004D1081" w:rsidP="00D0495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D1081" w:rsidRPr="0006326C" w:rsidTr="00D04950">
        <w:trPr>
          <w:trHeight w:val="300"/>
        </w:trPr>
        <w:tc>
          <w:tcPr>
            <w:tcW w:w="14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531" w:rsidRDefault="00D2753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27531" w:rsidRDefault="00D2753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D1081" w:rsidRPr="00D27531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531">
              <w:rPr>
                <w:b/>
                <w:bCs/>
                <w:color w:val="000000"/>
                <w:sz w:val="26"/>
                <w:szCs w:val="26"/>
              </w:rPr>
              <w:t xml:space="preserve">Сведения </w:t>
            </w:r>
          </w:p>
          <w:p w:rsidR="004D1081" w:rsidRPr="00D27531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531">
              <w:rPr>
                <w:b/>
                <w:bCs/>
                <w:color w:val="000000"/>
                <w:sz w:val="26"/>
                <w:szCs w:val="26"/>
              </w:rPr>
              <w:t xml:space="preserve">об основных мерах правового регулирования </w:t>
            </w:r>
          </w:p>
          <w:p w:rsidR="004D1081" w:rsidRPr="00D27531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531">
              <w:rPr>
                <w:b/>
                <w:bCs/>
                <w:color w:val="000000"/>
                <w:sz w:val="26"/>
                <w:szCs w:val="26"/>
              </w:rPr>
              <w:t>в сфере реализации государственной программы</w:t>
            </w:r>
          </w:p>
          <w:p w:rsidR="00D27531" w:rsidRPr="00D27531" w:rsidRDefault="00D2753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27531" w:rsidRPr="003B60D9" w:rsidTr="00D27531">
        <w:trPr>
          <w:trHeight w:val="9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Pr="0006326C" w:rsidRDefault="00D27531" w:rsidP="00D27531">
            <w:pPr>
              <w:jc w:val="center"/>
              <w:rPr>
                <w:color w:val="000000"/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Default="00D27531" w:rsidP="00D27531">
            <w:pPr>
              <w:jc w:val="center"/>
              <w:rPr>
                <w:color w:val="000000"/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 xml:space="preserve">Основные положения нормативного </w:t>
            </w:r>
          </w:p>
          <w:p w:rsidR="00D27531" w:rsidRPr="0006326C" w:rsidRDefault="00D27531" w:rsidP="00D27531">
            <w:pPr>
              <w:jc w:val="center"/>
              <w:rPr>
                <w:color w:val="000000"/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Pr="0006326C" w:rsidRDefault="00D27531" w:rsidP="00D27531">
            <w:pPr>
              <w:jc w:val="center"/>
              <w:rPr>
                <w:color w:val="000000"/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Pr="0006326C" w:rsidRDefault="00D27531" w:rsidP="00D27531">
            <w:pPr>
              <w:jc w:val="center"/>
              <w:rPr>
                <w:color w:val="000000"/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>Ожидаемые сроки принятия</w:t>
            </w:r>
          </w:p>
        </w:tc>
      </w:tr>
      <w:tr w:rsidR="004D1081" w:rsidRPr="003B60D9" w:rsidTr="00D04950">
        <w:trPr>
          <w:trHeight w:val="300"/>
        </w:trPr>
        <w:tc>
          <w:tcPr>
            <w:tcW w:w="1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1081" w:rsidRPr="000A118A" w:rsidRDefault="004D1081" w:rsidP="00D2753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A118A">
              <w:rPr>
                <w:bCs/>
                <w:color w:val="000000"/>
                <w:sz w:val="24"/>
                <w:szCs w:val="24"/>
              </w:rPr>
              <w:t>Подпрограмма 1 «Развитие физической культуры и спорта в Республике Карелия»</w:t>
            </w:r>
          </w:p>
        </w:tc>
      </w:tr>
      <w:tr w:rsidR="00D27531" w:rsidRPr="003B60D9" w:rsidTr="00EA7627">
        <w:trPr>
          <w:trHeight w:val="253"/>
        </w:trPr>
        <w:tc>
          <w:tcPr>
            <w:tcW w:w="1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31" w:rsidRPr="0006326C" w:rsidRDefault="00D27531" w:rsidP="00EA7627">
            <w:pPr>
              <w:spacing w:before="120" w:after="120"/>
              <w:rPr>
                <w:sz w:val="24"/>
                <w:szCs w:val="24"/>
              </w:rPr>
            </w:pPr>
            <w:r w:rsidRPr="0006326C">
              <w:rPr>
                <w:color w:val="000000"/>
                <w:sz w:val="24"/>
                <w:szCs w:val="24"/>
              </w:rPr>
              <w:t>Основное мероприяти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5E636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1.</w:t>
            </w:r>
            <w:r w:rsidRPr="005E636B">
              <w:rPr>
                <w:color w:val="000000"/>
                <w:sz w:val="24"/>
                <w:szCs w:val="24"/>
              </w:rPr>
              <w:t>2.3.</w:t>
            </w:r>
            <w:r>
              <w:rPr>
                <w:color w:val="000000"/>
                <w:sz w:val="24"/>
                <w:szCs w:val="24"/>
              </w:rPr>
              <w:t>0</w:t>
            </w:r>
            <w:r w:rsidR="00EA7627">
              <w:rPr>
                <w:color w:val="000000"/>
                <w:sz w:val="24"/>
                <w:szCs w:val="24"/>
              </w:rPr>
              <w:t xml:space="preserve">: реализация проекта </w:t>
            </w:r>
            <w:r w:rsidR="00EA7627" w:rsidRPr="000A118A">
              <w:rPr>
                <w:bCs/>
                <w:color w:val="000000"/>
                <w:sz w:val="24"/>
                <w:szCs w:val="24"/>
              </w:rPr>
              <w:t>«</w:t>
            </w:r>
            <w:r w:rsidRPr="005E636B">
              <w:rPr>
                <w:color w:val="000000"/>
                <w:sz w:val="24"/>
                <w:szCs w:val="24"/>
              </w:rPr>
              <w:t>Спортивный двор</w:t>
            </w:r>
            <w:r w:rsidR="00EA7627" w:rsidRPr="000A118A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27531" w:rsidRPr="003B60D9" w:rsidTr="00EA7627">
        <w:trPr>
          <w:trHeight w:val="112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531" w:rsidRPr="0006326C" w:rsidRDefault="00D27531" w:rsidP="00D04950">
            <w:pPr>
              <w:rPr>
                <w:sz w:val="24"/>
                <w:szCs w:val="24"/>
              </w:rPr>
            </w:pPr>
            <w:r w:rsidRPr="0006326C">
              <w:rPr>
                <w:sz w:val="24"/>
                <w:szCs w:val="24"/>
              </w:rPr>
              <w:t>Постановление Правительства Республики Карелия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Pr="0006326C" w:rsidRDefault="00EA7627" w:rsidP="00EA7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конкурсе проектов </w:t>
            </w:r>
            <w:r w:rsidRPr="000A118A">
              <w:rPr>
                <w:bCs/>
                <w:color w:val="000000"/>
                <w:sz w:val="24"/>
                <w:szCs w:val="24"/>
              </w:rPr>
              <w:t>«</w:t>
            </w:r>
            <w:r w:rsidR="00D27531" w:rsidRPr="0006326C">
              <w:rPr>
                <w:sz w:val="24"/>
                <w:szCs w:val="24"/>
              </w:rPr>
              <w:t>Спортивный двор</w:t>
            </w:r>
            <w:r w:rsidRPr="000A11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Default="00D27531" w:rsidP="00D04950">
            <w:pPr>
              <w:rPr>
                <w:sz w:val="24"/>
                <w:szCs w:val="24"/>
              </w:rPr>
            </w:pPr>
            <w:r w:rsidRPr="0006326C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  <w:p w:rsidR="00EA7627" w:rsidRPr="0006326C" w:rsidRDefault="00EA7627" w:rsidP="00D04950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31" w:rsidRPr="0006326C" w:rsidRDefault="00D27531" w:rsidP="00D04950">
            <w:pPr>
              <w:rPr>
                <w:sz w:val="24"/>
                <w:szCs w:val="24"/>
              </w:rPr>
            </w:pPr>
            <w:r w:rsidRPr="0006326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06326C">
              <w:rPr>
                <w:sz w:val="24"/>
                <w:szCs w:val="24"/>
              </w:rPr>
              <w:t xml:space="preserve"> год</w:t>
            </w:r>
          </w:p>
        </w:tc>
      </w:tr>
    </w:tbl>
    <w:p w:rsidR="004D1081" w:rsidRDefault="009B11A3" w:rsidP="009B11A3">
      <w:pPr>
        <w:jc w:val="center"/>
        <w:sectPr w:rsidR="004D1081" w:rsidSect="007D01AA">
          <w:pgSz w:w="16838" w:h="11906" w:orient="landscape"/>
          <w:pgMar w:top="1418" w:right="1134" w:bottom="719" w:left="1134" w:header="708" w:footer="708" w:gutter="0"/>
          <w:cols w:space="708"/>
          <w:titlePg/>
          <w:docGrid w:linePitch="381"/>
        </w:sectPr>
      </w:pPr>
      <w:r>
        <w:t>______________</w:t>
      </w:r>
    </w:p>
    <w:p w:rsidR="004D1081" w:rsidRPr="009F4252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9F4252">
        <w:rPr>
          <w:color w:val="000000"/>
          <w:sz w:val="26"/>
          <w:szCs w:val="26"/>
        </w:rPr>
        <w:lastRenderedPageBreak/>
        <w:t>Приложение 4</w:t>
      </w:r>
    </w:p>
    <w:p w:rsidR="004D1081" w:rsidRPr="009F4252" w:rsidRDefault="004D1081" w:rsidP="004D108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F4252">
        <w:rPr>
          <w:color w:val="000000"/>
          <w:sz w:val="26"/>
          <w:szCs w:val="26"/>
        </w:rPr>
        <w:t>к государственной программе</w:t>
      </w:r>
    </w:p>
    <w:tbl>
      <w:tblPr>
        <w:tblW w:w="5238" w:type="pct"/>
        <w:tblLayout w:type="fixed"/>
        <w:tblLook w:val="00A0" w:firstRow="1" w:lastRow="0" w:firstColumn="1" w:lastColumn="0" w:noHBand="0" w:noVBand="0"/>
      </w:tblPr>
      <w:tblGrid>
        <w:gridCol w:w="956"/>
        <w:gridCol w:w="2110"/>
        <w:gridCol w:w="1555"/>
        <w:gridCol w:w="586"/>
        <w:gridCol w:w="716"/>
        <w:gridCol w:w="846"/>
        <w:gridCol w:w="6"/>
        <w:gridCol w:w="570"/>
        <w:gridCol w:w="1137"/>
        <w:gridCol w:w="1134"/>
        <w:gridCol w:w="1134"/>
        <w:gridCol w:w="6"/>
        <w:gridCol w:w="1134"/>
        <w:gridCol w:w="1270"/>
        <w:gridCol w:w="6"/>
        <w:gridCol w:w="1128"/>
        <w:gridCol w:w="22"/>
        <w:gridCol w:w="1174"/>
      </w:tblGrid>
      <w:tr w:rsidR="004D1081" w:rsidRPr="009F4252" w:rsidTr="00326A84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252" w:rsidRPr="009F4252" w:rsidRDefault="009F4252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D1081" w:rsidRPr="009F4252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4252">
              <w:rPr>
                <w:b/>
                <w:bCs/>
                <w:color w:val="000000"/>
                <w:sz w:val="26"/>
                <w:szCs w:val="26"/>
              </w:rPr>
              <w:t xml:space="preserve">Финансовое обеспечение реализации государственной программы </w:t>
            </w:r>
          </w:p>
          <w:p w:rsidR="004D1081" w:rsidRPr="009F4252" w:rsidRDefault="004D1081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F4252">
              <w:rPr>
                <w:b/>
                <w:bCs/>
                <w:color w:val="000000"/>
                <w:sz w:val="26"/>
                <w:szCs w:val="26"/>
              </w:rPr>
              <w:t>за счет средств бюджета Республики Карелия (тыс. рублей)</w:t>
            </w:r>
          </w:p>
          <w:p w:rsidR="009F4252" w:rsidRPr="009F4252" w:rsidRDefault="009F4252" w:rsidP="00D049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F2D5C" w:rsidRPr="00F47FCB" w:rsidTr="00326A84">
        <w:trPr>
          <w:trHeight w:val="30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Статус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Наименование государственной программы, подпрограммы   государственной программы, ведомственной, региональной,  долгосрочной целевой программы,  основных мероприятий и мероприятий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Ответствен</w:t>
            </w:r>
            <w:r w:rsidR="006F2D5C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>ный  испол</w:t>
            </w:r>
            <w:r w:rsidR="006F2D5C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>нитель, соисполни</w:t>
            </w:r>
            <w:r w:rsidR="006F2D5C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>тели</w:t>
            </w:r>
            <w:r w:rsidR="009F4252" w:rsidRPr="009F4252">
              <w:rPr>
                <w:sz w:val="22"/>
                <w:szCs w:val="22"/>
              </w:rPr>
              <w:t>, участники</w:t>
            </w:r>
          </w:p>
        </w:tc>
        <w:tc>
          <w:tcPr>
            <w:tcW w:w="8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2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6F2D5C" w:rsidRPr="00F47FCB" w:rsidTr="00326A84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</w:tr>
      <w:tr w:rsidR="00745DDB" w:rsidRPr="00F47FCB" w:rsidTr="00326A84">
        <w:trPr>
          <w:trHeight w:val="63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ГРБС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Рз Пр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ЦСР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ВР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2020</w:t>
            </w:r>
          </w:p>
        </w:tc>
      </w:tr>
      <w:tr w:rsidR="00745DDB" w:rsidRPr="00F47FCB" w:rsidTr="00326A84">
        <w:trPr>
          <w:trHeight w:val="1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745DDB" w:rsidRPr="00F7463A" w:rsidTr="00326A84">
        <w:trPr>
          <w:trHeight w:val="283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Cs/>
                <w:sz w:val="22"/>
                <w:szCs w:val="22"/>
              </w:rPr>
            </w:pPr>
            <w:r w:rsidRPr="009F4252">
              <w:rPr>
                <w:bCs/>
                <w:sz w:val="22"/>
                <w:szCs w:val="22"/>
              </w:rPr>
              <w:t>Госу</w:t>
            </w:r>
            <w:r w:rsidR="009F4252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дарст</w:t>
            </w:r>
            <w:r w:rsidR="009F4252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венная прог</w:t>
            </w:r>
            <w:r w:rsidR="009F4252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рамма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rPr>
                <w:bCs/>
                <w:sz w:val="22"/>
                <w:szCs w:val="22"/>
              </w:rPr>
            </w:pPr>
            <w:r w:rsidRPr="009F4252">
              <w:rPr>
                <w:bCs/>
                <w:sz w:val="22"/>
                <w:szCs w:val="22"/>
              </w:rPr>
              <w:t xml:space="preserve"> «Развитие физи</w:t>
            </w:r>
            <w:r w:rsidR="006F2D5C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ческой культуры, спорта, туризма и повышение эффек</w:t>
            </w:r>
            <w:r w:rsidR="006F2D5C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тивности реализа</w:t>
            </w:r>
            <w:r w:rsidR="006F2D5C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ции молодежной политики Респуб</w:t>
            </w:r>
            <w:r w:rsidR="006F2D5C">
              <w:rPr>
                <w:bCs/>
                <w:sz w:val="22"/>
                <w:szCs w:val="22"/>
              </w:rPr>
              <w:t>-</w:t>
            </w:r>
            <w:r w:rsidRPr="009F4252">
              <w:rPr>
                <w:bCs/>
                <w:sz w:val="22"/>
                <w:szCs w:val="22"/>
              </w:rPr>
              <w:t>лики Карелия» на 2014-2020 годы</w:t>
            </w:r>
          </w:p>
          <w:p w:rsidR="004D1081" w:rsidRPr="009F4252" w:rsidRDefault="004D1081" w:rsidP="009F4252">
            <w:pPr>
              <w:rPr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E54007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  <w:r w:rsidR="00E54007">
              <w:rPr>
                <w:sz w:val="22"/>
                <w:szCs w:val="22"/>
              </w:rPr>
              <w:t>в</w:t>
            </w:r>
            <w:r w:rsidRPr="009F4252">
              <w:rPr>
                <w:sz w:val="22"/>
                <w:szCs w:val="22"/>
              </w:rPr>
              <w:t>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316154,20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10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266593,80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281302,60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01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303720,00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183745,00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159805,00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125125,00</w:t>
            </w:r>
          </w:p>
        </w:tc>
      </w:tr>
      <w:tr w:rsidR="00BD322A" w:rsidRPr="00F47FCB" w:rsidTr="00326A84">
        <w:trPr>
          <w:trHeight w:val="1833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B02252">
            <w:pPr>
              <w:ind w:right="-112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133820,30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10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126884,90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9F4252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102672,60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82705,00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80805,00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82394,20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AD2C13">
            <w:pPr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82515,00</w:t>
            </w:r>
          </w:p>
        </w:tc>
      </w:tr>
      <w:tr w:rsidR="00BD322A" w:rsidRPr="00F47FCB" w:rsidTr="00326A84">
        <w:trPr>
          <w:trHeight w:val="132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E54007">
            <w:pPr>
              <w:ind w:right="-127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Министерство здравоохране</w:t>
            </w:r>
            <w:r w:rsidR="00E54007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>ния и социаль</w:t>
            </w:r>
            <w:r w:rsidR="00E54007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>ного развития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1900,00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310,80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190,00</w:t>
            </w:r>
          </w:p>
        </w:tc>
      </w:tr>
      <w:tr w:rsidR="00326A84" w:rsidRPr="00F47FCB" w:rsidTr="00326A84">
        <w:trPr>
          <w:trHeight w:val="1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07" w:rsidRPr="009F4252" w:rsidRDefault="00E5400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BD322A" w:rsidRPr="00F47FCB" w:rsidTr="00326A84">
        <w:trPr>
          <w:trHeight w:val="1323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423D7">
            <w:pPr>
              <w:ind w:right="-127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Министерство строительства, жилищно-ком</w:t>
            </w:r>
            <w:r w:rsidR="00D423D7">
              <w:rPr>
                <w:sz w:val="22"/>
                <w:szCs w:val="22"/>
              </w:rPr>
              <w:t>-</w:t>
            </w:r>
            <w:r w:rsidRPr="009F4252">
              <w:rPr>
                <w:sz w:val="22"/>
                <w:szCs w:val="22"/>
              </w:rPr>
              <w:t xml:space="preserve">мунального хозяйства и энергетики Республики Карелия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423D7">
            <w:pPr>
              <w:ind w:right="-101"/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174534,10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423D7">
            <w:pPr>
              <w:ind w:right="-101"/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133608,90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423D7">
            <w:pPr>
              <w:ind w:right="-101"/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178630,00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423D7">
            <w:pPr>
              <w:ind w:right="-101"/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221015,00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101040,00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77100,00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9F4252" w:rsidRDefault="004D1081" w:rsidP="00D04950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42420,00</w:t>
            </w:r>
          </w:p>
        </w:tc>
      </w:tr>
      <w:tr w:rsidR="00BD322A" w:rsidRPr="00F47FCB" w:rsidTr="00326A84">
        <w:trPr>
          <w:trHeight w:val="535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9B11A3" w:rsidRDefault="004D1081" w:rsidP="00D04950">
            <w:pPr>
              <w:rPr>
                <w:sz w:val="22"/>
                <w:szCs w:val="22"/>
              </w:rPr>
            </w:pPr>
            <w:r w:rsidRPr="009B11A3">
              <w:rPr>
                <w:sz w:val="22"/>
                <w:szCs w:val="22"/>
              </w:rPr>
              <w:t>Министерст</w:t>
            </w:r>
            <w:r w:rsidR="00416D54">
              <w:rPr>
                <w:sz w:val="22"/>
                <w:szCs w:val="22"/>
              </w:rPr>
              <w:t>-</w:t>
            </w:r>
            <w:r w:rsidRPr="009B11A3">
              <w:rPr>
                <w:sz w:val="22"/>
                <w:szCs w:val="22"/>
              </w:rPr>
              <w:t>во культуры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779</w:t>
            </w:r>
            <w:r>
              <w:rPr>
                <w:sz w:val="20"/>
              </w:rPr>
              <w:t>9</w:t>
            </w:r>
            <w:r w:rsidRPr="00F47FCB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F47FCB">
              <w:rPr>
                <w:sz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6100,00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47FCB" w:rsidRDefault="004D1081" w:rsidP="00D04950">
            <w:pPr>
              <w:jc w:val="center"/>
              <w:rPr>
                <w:sz w:val="20"/>
              </w:rPr>
            </w:pPr>
            <w:r w:rsidRPr="00F47FCB">
              <w:rPr>
                <w:sz w:val="20"/>
              </w:rPr>
              <w:t>0,00</w:t>
            </w:r>
          </w:p>
        </w:tc>
      </w:tr>
      <w:tr w:rsidR="00BD322A" w:rsidRPr="005A3B94" w:rsidTr="00326A84">
        <w:trPr>
          <w:trHeight w:val="2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Под</w:t>
            </w:r>
            <w:r w:rsidR="00BD322A" w:rsidRPr="005A3B9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прог</w:t>
            </w:r>
            <w:r w:rsidR="00BD322A" w:rsidRPr="005A3B9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рамма 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745DDB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«</w:t>
            </w:r>
            <w:r w:rsidR="004D1081" w:rsidRPr="005A3B94">
              <w:rPr>
                <w:sz w:val="22"/>
                <w:szCs w:val="22"/>
              </w:rPr>
              <w:t>Развитие физиче</w:t>
            </w:r>
            <w:r w:rsidRPr="005A3B94">
              <w:rPr>
                <w:sz w:val="22"/>
                <w:szCs w:val="22"/>
              </w:rPr>
              <w:t>-</w:t>
            </w:r>
            <w:r w:rsidR="004D1081" w:rsidRPr="005A3B94">
              <w:rPr>
                <w:sz w:val="22"/>
                <w:szCs w:val="22"/>
              </w:rPr>
              <w:t>ской культуры и спорта в Респуб</w:t>
            </w:r>
            <w:r w:rsidR="005A3B94">
              <w:rPr>
                <w:sz w:val="22"/>
                <w:szCs w:val="22"/>
              </w:rPr>
              <w:t>-</w:t>
            </w:r>
            <w:r w:rsidR="004D1081" w:rsidRPr="005A3B94">
              <w:rPr>
                <w:sz w:val="22"/>
                <w:szCs w:val="22"/>
              </w:rPr>
              <w:t>лике Карелия</w:t>
            </w:r>
            <w:r w:rsidRPr="005A3B94">
              <w:rPr>
                <w:sz w:val="22"/>
                <w:szCs w:val="22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286131,80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242155,40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266470,60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290694,00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170725,00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146785,00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9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B94">
              <w:rPr>
                <w:b/>
                <w:bCs/>
                <w:color w:val="000000"/>
                <w:sz w:val="22"/>
                <w:szCs w:val="22"/>
              </w:rPr>
              <w:t>112105,00</w:t>
            </w:r>
          </w:p>
        </w:tc>
      </w:tr>
      <w:tr w:rsidR="00BD322A" w:rsidRPr="005A3B94" w:rsidTr="00326A84">
        <w:trPr>
          <w:trHeight w:val="2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right="-131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7001,50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7506,50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1164,60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992,00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871,00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1070,00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13200,00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9707,00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8526,00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2688,00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4299,20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4470,00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0815081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6199,90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6200,00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6200,00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6200,00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0805081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6924,20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4000,00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15"/>
              <w:jc w:val="center"/>
              <w:rPr>
                <w:sz w:val="22"/>
                <w:szCs w:val="22"/>
                <w:highlight w:val="yellow"/>
              </w:rPr>
            </w:pPr>
            <w:r w:rsidRPr="005A3B94">
              <w:rPr>
                <w:sz w:val="22"/>
                <w:szCs w:val="22"/>
              </w:rPr>
              <w:t>0805017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8421,00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0815017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8421,00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8500,00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0815017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4000,00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0812327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10699,30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10963,00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9629,00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BD322A" w:rsidRPr="005A3B94" w:rsidTr="00326A84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0802327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12218,60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E03BC2">
        <w:trPr>
          <w:trHeight w:val="3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0802327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992,00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1276,00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1121,00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1100,00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242,60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871,00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2075,00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1075,00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1075,00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17082,20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13334,60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11712,00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10352,00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11200,00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745D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11400,00</w:t>
            </w:r>
          </w:p>
        </w:tc>
      </w:tr>
      <w:tr w:rsidR="00326A84" w:rsidRPr="005A3B94" w:rsidTr="00E03BC2">
        <w:trPr>
          <w:trHeight w:val="30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5A3B94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ind w:left="-112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17265,00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326A8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</w:tbl>
    <w:p w:rsidR="00326A84" w:rsidRPr="005A3B94" w:rsidRDefault="00326A84">
      <w:pPr>
        <w:rPr>
          <w:sz w:val="22"/>
          <w:szCs w:val="22"/>
        </w:rPr>
      </w:pPr>
    </w:p>
    <w:tbl>
      <w:tblPr>
        <w:tblW w:w="5213" w:type="pct"/>
        <w:tblLayout w:type="fixed"/>
        <w:tblLook w:val="00A0" w:firstRow="1" w:lastRow="0" w:firstColumn="1" w:lastColumn="0" w:noHBand="0" w:noVBand="0"/>
      </w:tblPr>
      <w:tblGrid>
        <w:gridCol w:w="957"/>
        <w:gridCol w:w="2110"/>
        <w:gridCol w:w="1557"/>
        <w:gridCol w:w="583"/>
        <w:gridCol w:w="715"/>
        <w:gridCol w:w="851"/>
        <w:gridCol w:w="570"/>
        <w:gridCol w:w="1135"/>
        <w:gridCol w:w="1135"/>
        <w:gridCol w:w="1135"/>
        <w:gridCol w:w="1132"/>
        <w:gridCol w:w="6"/>
        <w:gridCol w:w="1270"/>
        <w:gridCol w:w="1135"/>
        <w:gridCol w:w="1125"/>
      </w:tblGrid>
      <w:tr w:rsidR="00DE4366" w:rsidRPr="005A3B94" w:rsidTr="003F33C5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66" w:rsidRPr="005A3B94" w:rsidRDefault="00DE4366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14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0812327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27081,80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0812327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25400,00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22309,00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22300,00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22300,00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22300,00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0802327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29111,60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0702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0812314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13820,60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13222,00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11613,00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11600,00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11600,00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0702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0802314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14540,00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0815127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1088,70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0815127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1088,70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0807432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0812331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3488,40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3446,00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3027,00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B94">
              <w:rPr>
                <w:bCs/>
                <w:color w:val="000000"/>
                <w:sz w:val="22"/>
                <w:szCs w:val="22"/>
              </w:rPr>
              <w:t>3900,00</w:t>
            </w:r>
          </w:p>
        </w:tc>
      </w:tr>
      <w:tr w:rsidR="00BD322A" w:rsidRPr="005A3B94" w:rsidTr="003F33C5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0802331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3986,00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164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A1B15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здравоохране</w:t>
            </w:r>
            <w:r w:rsidR="003F33C5" w:rsidRPr="005A3B9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ния и социаль</w:t>
            </w:r>
            <w:r w:rsidR="003F33C5" w:rsidRPr="005A3B9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ного развития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310,80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A41F6D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190,00</w:t>
            </w:r>
          </w:p>
        </w:tc>
      </w:tr>
      <w:tr w:rsidR="00BD322A" w:rsidRPr="005A3B94" w:rsidTr="003F33C5">
        <w:trPr>
          <w:trHeight w:val="363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A1B15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строительства, жилищно-коммунально</w:t>
            </w:r>
            <w:r w:rsidR="009A1B1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го хозяйства и энергетики Республики Карелия 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40500,00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A1B15">
            <w:pPr>
              <w:ind w:right="-100"/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170300,00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A1B15">
            <w:pPr>
              <w:ind w:right="-100"/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162800,00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65800,00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53000,00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31200,00</w:t>
            </w:r>
          </w:p>
        </w:tc>
      </w:tr>
      <w:tr w:rsidR="00BD322A" w:rsidRPr="005A3B94" w:rsidTr="003F33C5">
        <w:trPr>
          <w:trHeight w:val="22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27392,3</w:t>
            </w:r>
          </w:p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160973,9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15116,60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8330,00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58215,00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35240,00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24100,00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11220,00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13560,20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0817578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0817578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3F33C5">
        <w:trPr>
          <w:trHeight w:val="51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1439A9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</w:tbl>
    <w:p w:rsidR="003F33C5" w:rsidRPr="005A3B94" w:rsidRDefault="003F33C5">
      <w:pPr>
        <w:rPr>
          <w:sz w:val="22"/>
          <w:szCs w:val="22"/>
        </w:rPr>
      </w:pPr>
    </w:p>
    <w:p w:rsidR="003F33C5" w:rsidRPr="005A3B94" w:rsidRDefault="003F33C5">
      <w:pPr>
        <w:rPr>
          <w:sz w:val="22"/>
          <w:szCs w:val="22"/>
        </w:rPr>
      </w:pPr>
    </w:p>
    <w:tbl>
      <w:tblPr>
        <w:tblW w:w="5213" w:type="pct"/>
        <w:tblLayout w:type="fixed"/>
        <w:tblLook w:val="00A0" w:firstRow="1" w:lastRow="0" w:firstColumn="1" w:lastColumn="0" w:noHBand="0" w:noVBand="0"/>
      </w:tblPr>
      <w:tblGrid>
        <w:gridCol w:w="957"/>
        <w:gridCol w:w="2110"/>
        <w:gridCol w:w="1557"/>
        <w:gridCol w:w="583"/>
        <w:gridCol w:w="715"/>
        <w:gridCol w:w="851"/>
        <w:gridCol w:w="570"/>
        <w:gridCol w:w="1135"/>
        <w:gridCol w:w="1135"/>
        <w:gridCol w:w="1135"/>
        <w:gridCol w:w="1132"/>
        <w:gridCol w:w="6"/>
        <w:gridCol w:w="1270"/>
        <w:gridCol w:w="1135"/>
        <w:gridCol w:w="1125"/>
      </w:tblGrid>
      <w:tr w:rsidR="005A3B94" w:rsidRPr="005A3B94" w:rsidTr="00631BAA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5" w:rsidRPr="005A3B94" w:rsidRDefault="003F33C5" w:rsidP="00E11E6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14</w:t>
            </w:r>
          </w:p>
        </w:tc>
      </w:tr>
      <w:tr w:rsidR="00BD322A" w:rsidRPr="005A3B94" w:rsidTr="00631BAA">
        <w:trPr>
          <w:trHeight w:val="960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283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4" w:rsidRDefault="004D1081" w:rsidP="00960BC4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960BC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960BC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960BC4">
              <w:rPr>
                <w:sz w:val="22"/>
                <w:szCs w:val="22"/>
              </w:rPr>
              <w:t>-</w:t>
            </w:r>
          </w:p>
          <w:p w:rsidR="004D1081" w:rsidRPr="005A3B94" w:rsidRDefault="004D1081" w:rsidP="00960BC4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1.1.1.1.0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организация и проведение физкультурных и спортивно-массо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вых  мероприятий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6256,50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30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2718,00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30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7031,40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5707,00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6526,00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698,00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2289,20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2350,00</w:t>
            </w:r>
          </w:p>
        </w:tc>
      </w:tr>
      <w:tr w:rsidR="00BD322A" w:rsidRPr="005A3B94" w:rsidTr="00631BAA">
        <w:trPr>
          <w:trHeight w:val="657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4" w:rsidRDefault="004D1081" w:rsidP="00960BC4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960BC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960BC4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960BC4">
              <w:rPr>
                <w:sz w:val="22"/>
                <w:szCs w:val="22"/>
              </w:rPr>
              <w:t>-</w:t>
            </w:r>
          </w:p>
          <w:p w:rsidR="004D1081" w:rsidRPr="005A3B94" w:rsidRDefault="004D1081" w:rsidP="00960BC4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1.1.1.2.0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обеспечение учас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тия населения  Республики Каре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лия в межрегио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нальных,  всерос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сийских и между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народных физкуль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турных и спортив</w:t>
            </w:r>
            <w:r w:rsidR="00DC259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но-массовых мероприятиях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C2592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1250,00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2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668,60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D322A" w:rsidRPr="005A3B94" w:rsidTr="00631BAA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1" w:rsidRDefault="004D1081" w:rsidP="008C6CA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8C6CA1">
              <w:rPr>
                <w:sz w:val="22"/>
                <w:szCs w:val="22"/>
              </w:rPr>
              <w:t>-</w:t>
            </w:r>
          </w:p>
          <w:p w:rsidR="004D1081" w:rsidRPr="005A3B94" w:rsidRDefault="004D1081" w:rsidP="008C6CA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1.1.1.3.0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C2592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организация и про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ведение республи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канских смотров-конкурсов на луч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шую постановку работы в области физической куль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туры и массового спорта, а также среди журналистов на лучшее освеще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ние в средствах массовой информа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ции вопросов раз</w:t>
            </w:r>
            <w:r w:rsidR="008C6CA1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вития физической культуры и спорта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C2592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2955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960BC4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11E67" w:rsidRPr="00F47FCB" w:rsidTr="00631BAA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7" w:rsidRPr="009F4252" w:rsidRDefault="00E11E67" w:rsidP="00E11E67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BD322A" w:rsidRPr="005A3B94" w:rsidTr="00631BAA">
        <w:trPr>
          <w:trHeight w:val="20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81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>
              <w:rPr>
                <w:sz w:val="22"/>
                <w:szCs w:val="22"/>
              </w:rPr>
              <w:t>-</w:t>
            </w:r>
          </w:p>
          <w:p w:rsidR="004D1081" w:rsidRPr="005A3B94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 xml:space="preserve">тие </w:t>
            </w:r>
            <w:r w:rsidR="004D1081" w:rsidRPr="005A3B94">
              <w:rPr>
                <w:sz w:val="22"/>
                <w:szCs w:val="22"/>
              </w:rPr>
              <w:t>1.1.1.4.0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организация повы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шения квалифика</w:t>
            </w:r>
            <w:r w:rsidR="009B11A3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ции специалистов в области физиче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ской культуры и спорта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E11E67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4D1081" w:rsidRPr="005A3B94" w:rsidRDefault="004D1081" w:rsidP="00E11E67">
            <w:pPr>
              <w:ind w:right="-127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E11E67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370,00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390,00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900,00</w:t>
            </w:r>
          </w:p>
        </w:tc>
      </w:tr>
      <w:tr w:rsidR="00BD322A" w:rsidRPr="005A3B94" w:rsidTr="00631BAA">
        <w:trPr>
          <w:trHeight w:val="27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81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>
              <w:rPr>
                <w:sz w:val="22"/>
                <w:szCs w:val="22"/>
              </w:rPr>
              <w:t>-</w:t>
            </w:r>
          </w:p>
          <w:p w:rsidR="004D1081" w:rsidRPr="005A3B94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 xml:space="preserve">тие </w:t>
            </w:r>
            <w:r w:rsidR="004D1081" w:rsidRPr="005A3B94">
              <w:rPr>
                <w:sz w:val="22"/>
                <w:szCs w:val="22"/>
              </w:rPr>
              <w:t>1.1.1.5.0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Default="004D1081" w:rsidP="006636B7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организация информационного сопровождения физкультурных и спортивно-массо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вых мероприятий, в том числе в сети Интернет</w:t>
            </w:r>
            <w:r w:rsidR="006636B7">
              <w:rPr>
                <w:sz w:val="22"/>
                <w:szCs w:val="22"/>
              </w:rPr>
              <w:t>,</w:t>
            </w:r>
            <w:r w:rsidRPr="005A3B94">
              <w:rPr>
                <w:sz w:val="22"/>
                <w:szCs w:val="22"/>
              </w:rPr>
              <w:t xml:space="preserve"> подго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товка, изготовление и распространение  справочников, бук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летов,  методиче</w:t>
            </w:r>
            <w:r w:rsidR="006636B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ских пособий по вопросам развития физической культуры  и спорта, олимпийского движения</w:t>
            </w:r>
          </w:p>
          <w:p w:rsidR="006636B7" w:rsidRPr="005A3B94" w:rsidRDefault="006636B7" w:rsidP="006636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E11E67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E11E67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270,00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BD322A" w:rsidRPr="005A3B94" w:rsidTr="00631BAA">
        <w:trPr>
          <w:trHeight w:val="279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241081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E11E67">
            <w:pPr>
              <w:ind w:right="-127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E11E67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1030,60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942,00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821,00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BD322A" w:rsidRPr="005A3B94" w:rsidTr="00631BAA">
        <w:trPr>
          <w:trHeight w:val="18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81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>
              <w:rPr>
                <w:sz w:val="22"/>
                <w:szCs w:val="22"/>
              </w:rPr>
              <w:t>-</w:t>
            </w:r>
          </w:p>
          <w:p w:rsidR="004D1081" w:rsidRPr="005A3B94" w:rsidRDefault="00241081" w:rsidP="00241081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 xml:space="preserve">тие </w:t>
            </w:r>
            <w:r w:rsidR="004D1081" w:rsidRPr="005A3B94">
              <w:rPr>
                <w:sz w:val="22"/>
                <w:szCs w:val="22"/>
              </w:rPr>
              <w:t>1.1.1.6.0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6636B7" w:rsidP="00663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D1081" w:rsidRPr="005A3B94">
              <w:rPr>
                <w:sz w:val="22"/>
                <w:szCs w:val="22"/>
              </w:rPr>
              <w:t>оздание и развитие Музея истории карельского спорта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Default="004D1081" w:rsidP="00E11E67">
            <w:pPr>
              <w:ind w:right="-127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6636B7" w:rsidRPr="005A3B94" w:rsidRDefault="006636B7" w:rsidP="00E11E67">
            <w:pPr>
              <w:ind w:right="-127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E11E67">
            <w:pPr>
              <w:ind w:left="-112" w:right="-103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120,00</w:t>
            </w:r>
          </w:p>
        </w:tc>
      </w:tr>
    </w:tbl>
    <w:p w:rsidR="00631BAA" w:rsidRDefault="00631BAA"/>
    <w:tbl>
      <w:tblPr>
        <w:tblW w:w="5237" w:type="pct"/>
        <w:tblLayout w:type="fixed"/>
        <w:tblLook w:val="00A0" w:firstRow="1" w:lastRow="0" w:firstColumn="1" w:lastColumn="0" w:noHBand="0" w:noVBand="0"/>
      </w:tblPr>
      <w:tblGrid>
        <w:gridCol w:w="956"/>
        <w:gridCol w:w="2109"/>
        <w:gridCol w:w="1552"/>
        <w:gridCol w:w="589"/>
        <w:gridCol w:w="737"/>
        <w:gridCol w:w="988"/>
        <w:gridCol w:w="570"/>
        <w:gridCol w:w="991"/>
        <w:gridCol w:w="1137"/>
        <w:gridCol w:w="1137"/>
        <w:gridCol w:w="22"/>
        <w:gridCol w:w="1230"/>
        <w:gridCol w:w="1332"/>
        <w:gridCol w:w="1013"/>
        <w:gridCol w:w="1124"/>
      </w:tblGrid>
      <w:tr w:rsidR="007D5797" w:rsidRPr="00F47FCB" w:rsidTr="007D5797">
        <w:trPr>
          <w:trHeight w:val="1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AA" w:rsidRPr="009F4252" w:rsidRDefault="00631BAA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7D5797" w:rsidRPr="005A3B94" w:rsidTr="007D5797">
        <w:trPr>
          <w:trHeight w:val="2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65" w:rsidRDefault="004D1081" w:rsidP="00B15A65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B15A65">
              <w:rPr>
                <w:sz w:val="22"/>
                <w:szCs w:val="22"/>
              </w:rPr>
              <w:t>-</w:t>
            </w:r>
          </w:p>
          <w:p w:rsidR="004D1081" w:rsidRPr="005A3B94" w:rsidRDefault="004D1081" w:rsidP="00B15A65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1.1.1.7.0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внедрение Всерос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сийского физкуль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турно-спортивного комплекса «Готов к труду и обороне» (ГТО)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B15A65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1000,00</w:t>
            </w:r>
          </w:p>
        </w:tc>
      </w:tr>
      <w:tr w:rsidR="007D5797" w:rsidRPr="005A3B94" w:rsidTr="007D5797">
        <w:trPr>
          <w:trHeight w:val="54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B15A6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9B11A3" w:rsidP="00631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D1081" w:rsidRPr="005A3B94">
              <w:rPr>
                <w:sz w:val="22"/>
                <w:szCs w:val="22"/>
              </w:rPr>
              <w:t>815127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1088,70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825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5A6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0815127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1088,70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471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65" w:rsidRDefault="004D1081" w:rsidP="00B15A65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B15A65">
              <w:rPr>
                <w:sz w:val="22"/>
                <w:szCs w:val="22"/>
              </w:rPr>
              <w:t>-</w:t>
            </w:r>
          </w:p>
          <w:p w:rsidR="004D1081" w:rsidRPr="005A3B94" w:rsidRDefault="004D1081" w:rsidP="00B15A65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1.1.2.1.0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строительство и реконструкция спортивных объек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тов на территории Республики Карелия, в том числе проведение мероприятий по повышению  энергоэффектив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 xml:space="preserve">ности объектов спорта 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B15A65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строительства, жилищно-ком</w:t>
            </w:r>
            <w:r w:rsidR="00B15A65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мунального хозяйства и энергетики Республики Карелия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0815095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40500,00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ind w:right="-110"/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170300,00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162800,00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65800,00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9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53000,00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31200,00</w:t>
            </w:r>
          </w:p>
        </w:tc>
      </w:tr>
      <w:tr w:rsidR="007D5797" w:rsidRPr="005A3B94" w:rsidTr="007D5797">
        <w:trPr>
          <w:trHeight w:val="471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0815095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27392,3</w:t>
            </w:r>
          </w:p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9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471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0805095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110"/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160973,9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95"/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6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15116,60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8330,00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58215,00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35240,00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95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11220,00</w:t>
            </w:r>
          </w:p>
        </w:tc>
      </w:tr>
      <w:tr w:rsidR="007D5797" w:rsidRPr="005A3B94" w:rsidTr="007D5797">
        <w:trPr>
          <w:trHeight w:val="6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110"/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13560,20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ind w:right="-95"/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6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0817578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6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0817578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60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13600,00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57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17000,00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435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B15A65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 xml:space="preserve">Министерство по делам </w:t>
            </w:r>
          </w:p>
          <w:p w:rsidR="004D1081" w:rsidRPr="005A3B94" w:rsidRDefault="004D1081" w:rsidP="00467965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молодежи, физической культуре и спорту Республики Карелия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0805017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8421,00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795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8421,00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8500,00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7D5797" w:rsidRPr="005A3B94" w:rsidTr="007D5797">
        <w:trPr>
          <w:trHeight w:val="810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0815017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bCs/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4000,00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631BAA">
            <w:pPr>
              <w:jc w:val="center"/>
              <w:rPr>
                <w:sz w:val="22"/>
                <w:szCs w:val="22"/>
              </w:rPr>
            </w:pPr>
            <w:r w:rsidRPr="005A3B94">
              <w:rPr>
                <w:bCs/>
                <w:sz w:val="22"/>
                <w:szCs w:val="22"/>
              </w:rPr>
              <w:t>0,00</w:t>
            </w:r>
          </w:p>
        </w:tc>
      </w:tr>
      <w:tr w:rsidR="00D921DC" w:rsidRPr="00F47FCB" w:rsidTr="007D5797">
        <w:trPr>
          <w:trHeight w:val="1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Pr="009F4252" w:rsidRDefault="0002128C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D921DC" w:rsidRPr="005A3B94" w:rsidTr="007D5797">
        <w:trPr>
          <w:trHeight w:val="2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02128C">
              <w:rPr>
                <w:sz w:val="22"/>
                <w:szCs w:val="22"/>
              </w:rPr>
              <w:t>-</w:t>
            </w:r>
          </w:p>
          <w:p w:rsidR="004D1081" w:rsidRPr="005A3B94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1.1.2.2.0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обеспечение спор</w:t>
            </w:r>
            <w:r w:rsidR="007D579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тивным  инвента</w:t>
            </w:r>
            <w:r w:rsidR="007D579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рем и оборудова</w:t>
            </w:r>
            <w:r w:rsidR="007D579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нием физкультур</w:t>
            </w:r>
            <w:r w:rsidR="007D5797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но-спортивных организаций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Default="004D1081" w:rsidP="0002128C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7D5797" w:rsidRPr="005A3B94" w:rsidRDefault="007D5797" w:rsidP="0002128C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0810010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3963,50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D921DC" w:rsidRPr="005A3B94" w:rsidTr="007D5797">
        <w:trPr>
          <w:trHeight w:val="2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02128C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5A3B94" w:rsidRDefault="004D1081" w:rsidP="0002128C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1DC" w:rsidRPr="005A3B94" w:rsidTr="007D5797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C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02128C">
              <w:rPr>
                <w:sz w:val="22"/>
                <w:szCs w:val="22"/>
              </w:rPr>
              <w:t>-</w:t>
            </w:r>
          </w:p>
          <w:p w:rsidR="004D1081" w:rsidRPr="005A3B94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1.1.2.3.0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8A22FD" w:rsidP="008A2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D1081" w:rsidRPr="005A3B94">
              <w:rPr>
                <w:sz w:val="22"/>
                <w:szCs w:val="22"/>
              </w:rPr>
              <w:t>еализация проекта «Спортивный двор»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Default="004D1081" w:rsidP="0002128C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7D5797" w:rsidRPr="005A3B94" w:rsidRDefault="007D5797" w:rsidP="0002128C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0817415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521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1300,00</w:t>
            </w:r>
          </w:p>
        </w:tc>
      </w:tr>
      <w:tr w:rsidR="00D921DC" w:rsidRPr="005A3B94" w:rsidTr="007D5797">
        <w:trPr>
          <w:trHeight w:val="2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28C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02128C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02128C">
              <w:rPr>
                <w:sz w:val="22"/>
                <w:szCs w:val="22"/>
              </w:rPr>
              <w:t>-</w:t>
            </w:r>
          </w:p>
          <w:p w:rsidR="004D1081" w:rsidRPr="005A3B94" w:rsidRDefault="004D1081" w:rsidP="0002128C">
            <w:pPr>
              <w:ind w:right="-110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1.1.3.1.0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организация и про</w:t>
            </w:r>
            <w:r w:rsidR="008A22FD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ведение спортив</w:t>
            </w:r>
            <w:r w:rsidR="008A22FD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ных мероприятий,  включенных в календарный план физкультурных и спортивных мероприятий на очередной год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02128C">
            <w:pPr>
              <w:ind w:right="-12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4700,60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4289,00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3300,00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D921DC" w:rsidRPr="005A3B94" w:rsidTr="007D5797">
        <w:trPr>
          <w:trHeight w:val="2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3467,20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D921DC" w:rsidRPr="005A3B94" w:rsidTr="007D5797">
        <w:trPr>
          <w:trHeight w:val="630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1076,00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921,00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D921DC" w:rsidRPr="005A3B94" w:rsidTr="007D5797">
        <w:trPr>
          <w:trHeight w:val="945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4600,00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</w:tbl>
    <w:p w:rsidR="007D5797" w:rsidRDefault="007D5797"/>
    <w:p w:rsidR="007D5797" w:rsidRDefault="007D5797"/>
    <w:p w:rsidR="007D5797" w:rsidRDefault="007D5797"/>
    <w:p w:rsidR="007D5797" w:rsidRDefault="007D5797"/>
    <w:p w:rsidR="007D5797" w:rsidRDefault="007D5797"/>
    <w:p w:rsidR="007D5797" w:rsidRDefault="007D5797"/>
    <w:p w:rsidR="007D5797" w:rsidRDefault="007D5797"/>
    <w:tbl>
      <w:tblPr>
        <w:tblW w:w="5241" w:type="pct"/>
        <w:tblLayout w:type="fixed"/>
        <w:tblLook w:val="00A0" w:firstRow="1" w:lastRow="0" w:firstColumn="1" w:lastColumn="0" w:noHBand="0" w:noVBand="0"/>
      </w:tblPr>
      <w:tblGrid>
        <w:gridCol w:w="957"/>
        <w:gridCol w:w="2111"/>
        <w:gridCol w:w="1575"/>
        <w:gridCol w:w="561"/>
        <w:gridCol w:w="738"/>
        <w:gridCol w:w="989"/>
        <w:gridCol w:w="542"/>
        <w:gridCol w:w="28"/>
        <w:gridCol w:w="967"/>
        <w:gridCol w:w="19"/>
        <w:gridCol w:w="6"/>
        <w:gridCol w:w="1110"/>
        <w:gridCol w:w="1135"/>
        <w:gridCol w:w="1274"/>
        <w:gridCol w:w="6"/>
        <w:gridCol w:w="1271"/>
        <w:gridCol w:w="1082"/>
        <w:gridCol w:w="1128"/>
      </w:tblGrid>
      <w:tr w:rsidR="006859B5" w:rsidRPr="00F47FCB" w:rsidTr="007E6A94">
        <w:trPr>
          <w:trHeight w:val="1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7" w:rsidRPr="009F4252" w:rsidRDefault="007D5797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7E6A94" w:rsidRPr="005A3B94" w:rsidTr="007E6A94">
        <w:trPr>
          <w:trHeight w:val="27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D2" w:rsidRDefault="004D1081" w:rsidP="001A12D2">
            <w:pPr>
              <w:ind w:right="-109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1A12D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1A12D2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1A12D2">
              <w:rPr>
                <w:sz w:val="22"/>
                <w:szCs w:val="22"/>
              </w:rPr>
              <w:t>-</w:t>
            </w:r>
          </w:p>
          <w:p w:rsidR="004D1081" w:rsidRPr="005A3B94" w:rsidRDefault="004D1081" w:rsidP="001A12D2">
            <w:pPr>
              <w:ind w:right="-109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1.1.3.2.0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9B11A3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обеспечение учас</w:t>
            </w:r>
            <w:r w:rsidR="004A12A8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тия  членов сбор</w:t>
            </w:r>
            <w:r w:rsidR="004A12A8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ных команд Рес</w:t>
            </w:r>
            <w:r w:rsidR="003333E6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публики Карелия,</w:t>
            </w:r>
            <w:r w:rsidR="003333E6">
              <w:rPr>
                <w:sz w:val="22"/>
                <w:szCs w:val="22"/>
              </w:rPr>
              <w:t xml:space="preserve">  </w:t>
            </w:r>
            <w:r w:rsidRPr="005A3B94">
              <w:rPr>
                <w:sz w:val="22"/>
                <w:szCs w:val="22"/>
              </w:rPr>
              <w:t xml:space="preserve"> в том числе по базовым видам спорта, спортив</w:t>
            </w:r>
            <w:r w:rsidR="003333E6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ного резерва сборных команд Республики Каре</w:t>
            </w:r>
            <w:r w:rsidR="003333E6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лия, обучающихся</w:t>
            </w:r>
            <w:r w:rsidR="003333E6">
              <w:rPr>
                <w:sz w:val="22"/>
                <w:szCs w:val="22"/>
              </w:rPr>
              <w:t xml:space="preserve"> </w:t>
            </w:r>
            <w:r w:rsidRPr="005A3B94">
              <w:rPr>
                <w:sz w:val="22"/>
                <w:szCs w:val="22"/>
              </w:rPr>
              <w:t xml:space="preserve">ШВСМ и РСДЮСШОР  в тренировочных мероприятиях, в межрегиональных,  всероссийских и международных соревнованиях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ind w:right="-111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</w:t>
            </w:r>
          </w:p>
          <w:p w:rsidR="004D1081" w:rsidRPr="005A3B94" w:rsidRDefault="004D1081" w:rsidP="007D5797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физической культуре и спорту Республики Карелия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621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11615,00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7E6A94" w:rsidRPr="005A3B94" w:rsidTr="007E6A94">
        <w:trPr>
          <w:trHeight w:val="274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7D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7634,00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6673,00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6600,00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6600,00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6600,00</w:t>
            </w:r>
          </w:p>
        </w:tc>
      </w:tr>
      <w:tr w:rsidR="007E6A94" w:rsidRPr="005A3B94" w:rsidTr="007E6A94">
        <w:trPr>
          <w:trHeight w:val="4551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ind w:right="-88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10822,50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1A12D2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  <w:tr w:rsidR="007178FD" w:rsidRPr="005A3B94" w:rsidTr="007E6A94">
        <w:trPr>
          <w:trHeight w:val="60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DF" w:rsidRDefault="004D1081" w:rsidP="00646ADF">
            <w:pPr>
              <w:ind w:right="-10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Основ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ное меро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прия</w:t>
            </w:r>
            <w:r w:rsidR="00646ADF">
              <w:rPr>
                <w:sz w:val="22"/>
                <w:szCs w:val="22"/>
              </w:rPr>
              <w:t>-</w:t>
            </w:r>
          </w:p>
          <w:p w:rsidR="004D1081" w:rsidRPr="005A3B94" w:rsidRDefault="004D1081" w:rsidP="00646ADF">
            <w:pPr>
              <w:ind w:right="-108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тие 1.1.3.3.0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материально-тех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ническое обеспече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ние членов сбор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ных команд Рес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публики Карелия, спортивного резерва сборных команд Республики Карелия, обучаю</w:t>
            </w:r>
            <w:r w:rsidR="00646ADF">
              <w:rPr>
                <w:sz w:val="22"/>
                <w:szCs w:val="22"/>
              </w:rPr>
              <w:t>-</w:t>
            </w:r>
            <w:r w:rsidRPr="005A3B94">
              <w:rPr>
                <w:sz w:val="22"/>
                <w:szCs w:val="22"/>
              </w:rPr>
              <w:t>щихся ШВСМ и РСДЮСШОР  по базовым видам спорта</w:t>
            </w:r>
          </w:p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0817519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ind w:right="-109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color w:val="000000"/>
                <w:sz w:val="22"/>
                <w:szCs w:val="22"/>
              </w:rPr>
            </w:pPr>
            <w:r w:rsidRPr="005A3B94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7178FD" w:rsidRPr="005A3B94" w:rsidTr="007E6A94">
        <w:trPr>
          <w:trHeight w:val="2145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1103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0807519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5A3B94" w:rsidRDefault="004D1081" w:rsidP="00B14C9E">
            <w:pPr>
              <w:ind w:right="-109"/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611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250,00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A3B94" w:rsidRDefault="004D1081" w:rsidP="00B14C9E">
            <w:pPr>
              <w:jc w:val="center"/>
              <w:rPr>
                <w:sz w:val="22"/>
                <w:szCs w:val="22"/>
              </w:rPr>
            </w:pPr>
            <w:r w:rsidRPr="005A3B94">
              <w:rPr>
                <w:sz w:val="22"/>
                <w:szCs w:val="22"/>
              </w:rPr>
              <w:t>0,00</w:t>
            </w:r>
          </w:p>
        </w:tc>
      </w:tr>
    </w:tbl>
    <w:p w:rsidR="007E6A94" w:rsidRDefault="007E6A94"/>
    <w:p w:rsidR="007E6A94" w:rsidRDefault="007E6A94"/>
    <w:p w:rsidR="007E6A94" w:rsidRDefault="007E6A94"/>
    <w:tbl>
      <w:tblPr>
        <w:tblW w:w="5306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2117"/>
        <w:gridCol w:w="1575"/>
        <w:gridCol w:w="562"/>
        <w:gridCol w:w="741"/>
        <w:gridCol w:w="989"/>
        <w:gridCol w:w="684"/>
        <w:gridCol w:w="857"/>
        <w:gridCol w:w="19"/>
        <w:gridCol w:w="1111"/>
        <w:gridCol w:w="1133"/>
        <w:gridCol w:w="1284"/>
        <w:gridCol w:w="1277"/>
        <w:gridCol w:w="1080"/>
        <w:gridCol w:w="1127"/>
      </w:tblGrid>
      <w:tr w:rsidR="004711DD" w:rsidRPr="00F47FCB" w:rsidTr="004711DD">
        <w:trPr>
          <w:trHeight w:val="17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94" w:rsidRPr="009F4252" w:rsidRDefault="007E6A94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4711DD" w:rsidRPr="005A3B94" w:rsidTr="004711DD">
        <w:trPr>
          <w:trHeight w:val="60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877D3C" w:rsidRDefault="004D1081" w:rsidP="00F023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</w:t>
            </w:r>
            <w:r w:rsidR="00F023DD" w:rsidRPr="00877D3C">
              <w:rPr>
                <w:sz w:val="22"/>
                <w:szCs w:val="22"/>
              </w:rPr>
              <w:t>-</w:t>
            </w:r>
          </w:p>
          <w:p w:rsidR="004D1081" w:rsidRPr="00877D3C" w:rsidRDefault="004D1081" w:rsidP="004711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ное меро</w:t>
            </w:r>
            <w:r w:rsidR="00F023DD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приятие 1.1.3.4.0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обеспечение подго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товки перспектив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ных спортсменов – кандидатов в члены сборных команд Республики Каре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лия по олимпий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ским видам спорта</w:t>
            </w:r>
          </w:p>
          <w:p w:rsidR="004D1081" w:rsidRPr="00877D3C" w:rsidRDefault="004D1081" w:rsidP="009346F3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220,00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240,00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280,00</w:t>
            </w:r>
          </w:p>
        </w:tc>
      </w:tr>
      <w:tr w:rsidR="004711DD" w:rsidRPr="005A3B94" w:rsidTr="004711DD">
        <w:trPr>
          <w:trHeight w:val="1680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242,6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</w:tr>
      <w:tr w:rsidR="004711DD" w:rsidRPr="005A3B94" w:rsidTr="004711DD">
        <w:trPr>
          <w:trHeight w:val="7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877D3C" w:rsidRDefault="00F023DD" w:rsidP="00F023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Основ-</w:t>
            </w:r>
          </w:p>
          <w:p w:rsidR="004D1081" w:rsidRPr="00877D3C" w:rsidRDefault="00F023DD" w:rsidP="004711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 xml:space="preserve">ное меро-приятие </w:t>
            </w:r>
            <w:r w:rsidR="004D1081" w:rsidRPr="00877D3C">
              <w:rPr>
                <w:sz w:val="22"/>
                <w:szCs w:val="22"/>
              </w:rPr>
              <w:t>1.1.3.5.0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подготовка спортсменов высокой квалификации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ind w:right="-105"/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1172,50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</w:tr>
      <w:tr w:rsidR="004711DD" w:rsidRPr="005A3B94" w:rsidTr="004711DD">
        <w:trPr>
          <w:trHeight w:val="67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877D3C" w:rsidRDefault="00F023DD" w:rsidP="00F023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Основ-</w:t>
            </w:r>
          </w:p>
          <w:p w:rsidR="004D1081" w:rsidRPr="00877D3C" w:rsidRDefault="00F023DD" w:rsidP="004711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 xml:space="preserve">ное меро-приятие </w:t>
            </w:r>
            <w:r w:rsidR="004D1081" w:rsidRPr="00877D3C">
              <w:rPr>
                <w:sz w:val="22"/>
                <w:szCs w:val="22"/>
              </w:rPr>
              <w:t>1.1.3.6.0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поощрение и под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держка карельских спортсменов за достижение высо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 xml:space="preserve">ких спортивных результатов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2075,00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1075,00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2075,00</w:t>
            </w:r>
          </w:p>
        </w:tc>
      </w:tr>
      <w:tr w:rsidR="004711DD" w:rsidRPr="005A3B94" w:rsidTr="004711DD">
        <w:trPr>
          <w:trHeight w:val="1380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F023D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ind w:right="-105"/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1000,00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</w:tr>
      <w:tr w:rsidR="004711DD" w:rsidRPr="005A3B94" w:rsidTr="004711DD">
        <w:trPr>
          <w:trHeight w:val="63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877D3C" w:rsidRDefault="00F023DD" w:rsidP="00F023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Основ-</w:t>
            </w:r>
          </w:p>
          <w:p w:rsidR="004D1081" w:rsidRPr="00877D3C" w:rsidRDefault="00F023DD" w:rsidP="004711DD">
            <w:pPr>
              <w:ind w:right="-110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 xml:space="preserve">ное меро-приятие </w:t>
            </w:r>
            <w:r w:rsidR="004D1081" w:rsidRPr="00877D3C">
              <w:rPr>
                <w:sz w:val="22"/>
                <w:szCs w:val="22"/>
              </w:rPr>
              <w:t>1.1.3.7.0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9346F3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подготовка карель</w:t>
            </w:r>
            <w:r w:rsidR="009346F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 xml:space="preserve">ских спортсменов к Олимпийским играм 2016, 2018 и 2020 годов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11DD" w:rsidRPr="005A3B94" w:rsidTr="004711DD">
        <w:trPr>
          <w:trHeight w:val="63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750,00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972,00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711DD" w:rsidRPr="005A3B94" w:rsidTr="004711DD">
        <w:trPr>
          <w:trHeight w:val="119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0807519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420,00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AB129E">
            <w:pPr>
              <w:jc w:val="center"/>
              <w:rPr>
                <w:color w:val="000000"/>
                <w:sz w:val="22"/>
                <w:szCs w:val="22"/>
              </w:rPr>
            </w:pPr>
            <w:r w:rsidRPr="00877D3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4711DD" w:rsidRDefault="004711DD"/>
    <w:tbl>
      <w:tblPr>
        <w:tblW w:w="532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7"/>
        <w:gridCol w:w="2150"/>
        <w:gridCol w:w="1576"/>
        <w:gridCol w:w="563"/>
        <w:gridCol w:w="739"/>
        <w:gridCol w:w="988"/>
        <w:gridCol w:w="686"/>
        <w:gridCol w:w="969"/>
        <w:gridCol w:w="1123"/>
        <w:gridCol w:w="1139"/>
        <w:gridCol w:w="1177"/>
        <w:gridCol w:w="1252"/>
        <w:gridCol w:w="25"/>
        <w:gridCol w:w="1079"/>
        <w:gridCol w:w="25"/>
        <w:gridCol w:w="1104"/>
      </w:tblGrid>
      <w:tr w:rsidR="004711DD" w:rsidRPr="00F47FCB" w:rsidTr="007505FD">
        <w:trPr>
          <w:trHeight w:val="17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9F4252" w:rsidRDefault="004711D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4711DD" w:rsidRPr="005A3B94" w:rsidTr="007505FD">
        <w:trPr>
          <w:trHeight w:val="570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Основ-</w:t>
            </w:r>
          </w:p>
          <w:p w:rsidR="004D1081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 xml:space="preserve">ное меро-приятие </w:t>
            </w:r>
            <w:r w:rsidR="004D1081" w:rsidRPr="00FA2E62">
              <w:rPr>
                <w:sz w:val="22"/>
                <w:szCs w:val="22"/>
              </w:rPr>
              <w:t xml:space="preserve"> 1.1.3.8.0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реализация допол</w:t>
            </w:r>
            <w:r w:rsidR="00FB1CC5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нительной образо</w:t>
            </w:r>
            <w:r w:rsidR="00FB1CC5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вательной прог</w:t>
            </w:r>
            <w:r w:rsidR="00FB1CC5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раммы физкуль</w:t>
            </w:r>
            <w:r w:rsidR="00FB1CC5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турно-спортивной направленности РСДЮСШОР</w:t>
            </w:r>
          </w:p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0702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0812314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13820,60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13222,00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11613,00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11600,00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11600,00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11600,00</w:t>
            </w:r>
          </w:p>
        </w:tc>
      </w:tr>
      <w:tr w:rsidR="004711DD" w:rsidRPr="005A3B94" w:rsidTr="007505FD">
        <w:trPr>
          <w:trHeight w:val="1485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0702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0802314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86386">
            <w:pPr>
              <w:ind w:right="-98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14540,00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11DD" w:rsidRPr="005A3B94" w:rsidTr="007505FD">
        <w:trPr>
          <w:trHeight w:val="2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D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Основ-</w:t>
            </w:r>
          </w:p>
          <w:p w:rsidR="004D1081" w:rsidRPr="00FA2E62" w:rsidRDefault="004711DD" w:rsidP="004711DD">
            <w:pPr>
              <w:ind w:right="-110"/>
              <w:rPr>
                <w:color w:val="000000"/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 xml:space="preserve">ное меро-приятие </w:t>
            </w:r>
            <w:r w:rsidR="004D1081" w:rsidRPr="00FA2E62">
              <w:rPr>
                <w:color w:val="000000"/>
                <w:sz w:val="22"/>
                <w:szCs w:val="22"/>
              </w:rPr>
              <w:t>1.1.3.9.0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7505FD">
            <w:pPr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обеспечение отдыха и оздоровления в специализирован</w:t>
            </w:r>
            <w:r w:rsidR="00FB1CC5" w:rsidRPr="00FA2E62">
              <w:rPr>
                <w:color w:val="000000"/>
                <w:sz w:val="22"/>
                <w:szCs w:val="22"/>
              </w:rPr>
              <w:t>-</w:t>
            </w:r>
            <w:r w:rsidRPr="00FA2E62">
              <w:rPr>
                <w:color w:val="000000"/>
                <w:sz w:val="22"/>
                <w:szCs w:val="22"/>
              </w:rPr>
              <w:t>ных (профильных) лагерях  обучаю</w:t>
            </w:r>
            <w:r w:rsidR="007505FD" w:rsidRPr="00FA2E62">
              <w:rPr>
                <w:color w:val="000000"/>
                <w:sz w:val="22"/>
                <w:szCs w:val="22"/>
              </w:rPr>
              <w:t>-</w:t>
            </w:r>
            <w:r w:rsidRPr="00FA2E62">
              <w:rPr>
                <w:color w:val="000000"/>
                <w:sz w:val="22"/>
                <w:szCs w:val="22"/>
              </w:rPr>
              <w:t>щихся РСДЮСШОР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4D1081" w:rsidRPr="00FA2E62" w:rsidRDefault="004D1081" w:rsidP="00D049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0807432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11DD" w:rsidRPr="005A3B94" w:rsidTr="007505FD">
        <w:trPr>
          <w:trHeight w:val="61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Основ-</w:t>
            </w:r>
          </w:p>
          <w:p w:rsidR="004D1081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 xml:space="preserve">ное меро-приятие </w:t>
            </w:r>
            <w:r w:rsidR="004D1081" w:rsidRPr="00FA2E62">
              <w:rPr>
                <w:sz w:val="22"/>
                <w:szCs w:val="22"/>
              </w:rPr>
              <w:t>1.1.3.10.0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 xml:space="preserve">подготовка спортсменов высокой квалификации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0812327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EA5406">
            <w:pPr>
              <w:ind w:hanging="150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iCs/>
                <w:sz w:val="22"/>
                <w:szCs w:val="22"/>
              </w:rPr>
            </w:pPr>
            <w:r w:rsidRPr="00FA2E62">
              <w:rPr>
                <w:iCs/>
                <w:sz w:val="22"/>
                <w:szCs w:val="22"/>
              </w:rPr>
              <w:t>27081,80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</w:tr>
      <w:tr w:rsidR="004711DD" w:rsidRPr="005A3B94" w:rsidTr="007505FD">
        <w:trPr>
          <w:trHeight w:val="61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0812327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EA5406">
            <w:pPr>
              <w:ind w:hanging="150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iCs/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25400,00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22309,00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22300,00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22300,00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22300,00</w:t>
            </w:r>
          </w:p>
        </w:tc>
      </w:tr>
      <w:tr w:rsidR="004711DD" w:rsidRPr="005A3B94" w:rsidTr="007505FD">
        <w:trPr>
          <w:trHeight w:val="854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0802327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EA5406">
            <w:pPr>
              <w:ind w:right="-98" w:hanging="150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29111,60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</w:tr>
      <w:tr w:rsidR="004711DD" w:rsidRPr="005A3B94" w:rsidTr="007505FD">
        <w:trPr>
          <w:trHeight w:val="660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DD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Основ-</w:t>
            </w:r>
          </w:p>
          <w:p w:rsidR="004D1081" w:rsidRPr="00FA2E62" w:rsidRDefault="004711DD" w:rsidP="004711DD">
            <w:pPr>
              <w:ind w:right="-110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 xml:space="preserve">ное меро-приятие </w:t>
            </w:r>
            <w:r w:rsidR="004D1081" w:rsidRPr="00FA2E62">
              <w:rPr>
                <w:sz w:val="22"/>
                <w:szCs w:val="22"/>
              </w:rPr>
              <w:t>1.1.3.11.0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предоставление спортивных объек</w:t>
            </w:r>
            <w:r w:rsidR="007505FD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тов для обеспечения учебного и трени</w:t>
            </w:r>
            <w:r w:rsidR="007505FD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ровочного физкуль</w:t>
            </w:r>
            <w:r w:rsidR="007505FD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турно-оздорови</w:t>
            </w:r>
            <w:r w:rsidR="007505FD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тельного и спор</w:t>
            </w:r>
            <w:r w:rsidR="007505FD" w:rsidRPr="00FA2E62">
              <w:rPr>
                <w:sz w:val="22"/>
                <w:szCs w:val="22"/>
              </w:rPr>
              <w:t>-</w:t>
            </w:r>
            <w:r w:rsidRPr="00FA2E62">
              <w:rPr>
                <w:sz w:val="22"/>
                <w:szCs w:val="22"/>
              </w:rPr>
              <w:t>тивного процесса</w:t>
            </w:r>
          </w:p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0812327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EA5406">
            <w:pPr>
              <w:ind w:hanging="150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iCs/>
                <w:sz w:val="22"/>
                <w:szCs w:val="22"/>
              </w:rPr>
            </w:pPr>
            <w:r w:rsidRPr="00FA2E62">
              <w:rPr>
                <w:iCs/>
                <w:sz w:val="22"/>
                <w:szCs w:val="22"/>
              </w:rPr>
              <w:t>10699,30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10963,00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9629,00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color w:val="000000"/>
                <w:sz w:val="22"/>
                <w:szCs w:val="22"/>
              </w:rPr>
            </w:pPr>
            <w:r w:rsidRPr="00FA2E62">
              <w:rPr>
                <w:color w:val="000000"/>
                <w:sz w:val="22"/>
                <w:szCs w:val="22"/>
              </w:rPr>
              <w:t>9600,00</w:t>
            </w:r>
          </w:p>
        </w:tc>
      </w:tr>
      <w:tr w:rsidR="004711DD" w:rsidRPr="00F47FCB" w:rsidTr="007505FD">
        <w:trPr>
          <w:trHeight w:val="52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0802327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9B11A3">
            <w:pPr>
              <w:ind w:left="-150" w:right="-89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12218,60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</w:tr>
      <w:tr w:rsidR="004711DD" w:rsidRPr="00F47FCB" w:rsidTr="007505FD">
        <w:trPr>
          <w:trHeight w:val="885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814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1101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0802327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622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A2E62" w:rsidRDefault="004D1081" w:rsidP="00EA5406">
            <w:pPr>
              <w:ind w:hanging="150"/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992,00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A2E62" w:rsidRDefault="004D1081" w:rsidP="004711DD">
            <w:pPr>
              <w:jc w:val="center"/>
              <w:rPr>
                <w:sz w:val="22"/>
                <w:szCs w:val="22"/>
              </w:rPr>
            </w:pPr>
            <w:r w:rsidRPr="00FA2E62">
              <w:rPr>
                <w:sz w:val="22"/>
                <w:szCs w:val="22"/>
              </w:rPr>
              <w:t>0,00</w:t>
            </w:r>
          </w:p>
        </w:tc>
      </w:tr>
    </w:tbl>
    <w:p w:rsidR="007505FD" w:rsidRDefault="007505FD"/>
    <w:p w:rsidR="007505FD" w:rsidRDefault="007505FD"/>
    <w:tbl>
      <w:tblPr>
        <w:tblW w:w="5335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7"/>
        <w:gridCol w:w="1989"/>
        <w:gridCol w:w="1685"/>
        <w:gridCol w:w="568"/>
        <w:gridCol w:w="6"/>
        <w:gridCol w:w="770"/>
        <w:gridCol w:w="988"/>
        <w:gridCol w:w="647"/>
        <w:gridCol w:w="1000"/>
        <w:gridCol w:w="1126"/>
        <w:gridCol w:w="19"/>
        <w:gridCol w:w="1120"/>
        <w:gridCol w:w="9"/>
        <w:gridCol w:w="1186"/>
        <w:gridCol w:w="25"/>
        <w:gridCol w:w="1186"/>
        <w:gridCol w:w="13"/>
        <w:gridCol w:w="1120"/>
        <w:gridCol w:w="9"/>
        <w:gridCol w:w="16"/>
        <w:gridCol w:w="1133"/>
        <w:gridCol w:w="25"/>
      </w:tblGrid>
      <w:tr w:rsidR="00EE5F99" w:rsidRPr="00F47FCB" w:rsidTr="004567DC">
        <w:trPr>
          <w:gridAfter w:val="1"/>
          <w:wAfter w:w="8" w:type="pct"/>
          <w:trHeight w:val="17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9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FD" w:rsidRPr="009F4252" w:rsidRDefault="007505FD" w:rsidP="005D6299">
            <w:pPr>
              <w:jc w:val="center"/>
              <w:rPr>
                <w:sz w:val="22"/>
                <w:szCs w:val="22"/>
              </w:rPr>
            </w:pPr>
            <w:r w:rsidRPr="009F4252">
              <w:rPr>
                <w:sz w:val="22"/>
                <w:szCs w:val="22"/>
              </w:rPr>
              <w:t>14</w:t>
            </w:r>
          </w:p>
        </w:tc>
      </w:tr>
      <w:tr w:rsidR="00EE5F99" w:rsidRPr="00877D3C" w:rsidTr="004567DC">
        <w:trPr>
          <w:gridAfter w:val="1"/>
          <w:wAfter w:w="8" w:type="pct"/>
          <w:trHeight w:val="45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E755D6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Основное меро</w:t>
            </w:r>
            <w:r w:rsidR="00E755D6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приятие 1.1.3.12.0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0627E0">
            <w:pPr>
              <w:ind w:right="-107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оказание инфор</w:t>
            </w:r>
            <w:r w:rsidR="00D56C2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мационных и иных услуг учреждения</w:t>
            </w:r>
            <w:r w:rsidR="00D56C2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ми, подведомствен</w:t>
            </w:r>
            <w:r w:rsidR="00D56C2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ными Министер</w:t>
            </w:r>
            <w:r w:rsidR="00D56C2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ству по делам молодежи, физи</w:t>
            </w:r>
            <w:r w:rsidR="00D56C23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ческой культуре и спорту Республики Карелия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 xml:space="preserve">Министерство по делам </w:t>
            </w:r>
          </w:p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молодежи, физической культуре и спорту Республики Карелия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0812331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3488,40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3446,00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3027,00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3000,00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3000,00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3000,00</w:t>
            </w:r>
          </w:p>
        </w:tc>
      </w:tr>
      <w:tr w:rsidR="00EE5F99" w:rsidRPr="00877D3C" w:rsidTr="004567DC">
        <w:trPr>
          <w:gridAfter w:val="1"/>
          <w:wAfter w:w="8" w:type="pct"/>
          <w:trHeight w:val="1672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0802331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3986,00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</w:tr>
      <w:tr w:rsidR="001432E7" w:rsidRPr="00F47FCB" w:rsidTr="004567D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E755D6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Основное меро</w:t>
            </w:r>
            <w:r w:rsidR="00E755D6" w:rsidRPr="00877D3C">
              <w:rPr>
                <w:sz w:val="22"/>
                <w:szCs w:val="22"/>
              </w:rPr>
              <w:t>-п</w:t>
            </w:r>
            <w:r w:rsidRPr="00877D3C">
              <w:rPr>
                <w:sz w:val="22"/>
                <w:szCs w:val="22"/>
              </w:rPr>
              <w:t>риятие 1.1.3.13.0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0F" w:rsidRPr="00877D3C" w:rsidRDefault="004D1081" w:rsidP="000627E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укрепление мате</w:t>
            </w:r>
            <w:r w:rsidR="003D2A7E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риально</w:t>
            </w:r>
            <w:r w:rsidR="004D451C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техниче</w:t>
            </w:r>
            <w:r w:rsidR="004D451C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 xml:space="preserve">ской базы </w:t>
            </w:r>
            <w:r w:rsidR="003D2A7E" w:rsidRPr="00877D3C">
              <w:rPr>
                <w:sz w:val="22"/>
                <w:szCs w:val="22"/>
              </w:rPr>
              <w:t>авто</w:t>
            </w:r>
            <w:r w:rsidR="004D451C" w:rsidRPr="00877D3C">
              <w:rPr>
                <w:sz w:val="22"/>
                <w:szCs w:val="22"/>
              </w:rPr>
              <w:t>-</w:t>
            </w:r>
            <w:r w:rsidR="003D2A7E" w:rsidRPr="00877D3C">
              <w:rPr>
                <w:sz w:val="22"/>
                <w:szCs w:val="22"/>
              </w:rPr>
              <w:t>номного учрежде</w:t>
            </w:r>
            <w:r w:rsidR="004D451C" w:rsidRPr="00877D3C">
              <w:rPr>
                <w:sz w:val="22"/>
                <w:szCs w:val="22"/>
              </w:rPr>
              <w:t>-</w:t>
            </w:r>
            <w:r w:rsidR="003D2A7E" w:rsidRPr="00877D3C">
              <w:rPr>
                <w:sz w:val="22"/>
                <w:szCs w:val="22"/>
              </w:rPr>
              <w:t>ния Республики Карелия «Врачебно-физкультурный диспансер»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здравоохране</w:t>
            </w:r>
            <w:r w:rsidR="003D2A7E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ния и социаль</w:t>
            </w:r>
            <w:r w:rsidR="003D2A7E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ного развития Республики Карелия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0810415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1900,00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310,80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190,00</w:t>
            </w:r>
          </w:p>
        </w:tc>
      </w:tr>
      <w:tr w:rsidR="001432E7" w:rsidRPr="00F47FCB" w:rsidTr="004567D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E755D6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Основное меро</w:t>
            </w:r>
            <w:r w:rsidR="00E755D6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приятие 1.1.3.14.0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0F" w:rsidRPr="00877D3C" w:rsidRDefault="004D1081" w:rsidP="000627E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предоставление субсидий детско-юношеским спор</w:t>
            </w:r>
            <w:r w:rsidR="000627E0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тивным школам и специализи</w:t>
            </w:r>
            <w:r w:rsidR="000627E0" w:rsidRPr="00877D3C">
              <w:rPr>
                <w:sz w:val="22"/>
                <w:szCs w:val="22"/>
              </w:rPr>
              <w:t>рован</w:t>
            </w:r>
            <w:r w:rsidR="003D2A7E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ным детско-юно</w:t>
            </w:r>
            <w:r w:rsidR="000627E0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шеским спортив</w:t>
            </w:r>
            <w:r w:rsidR="003D2A7E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 xml:space="preserve">ным школам олимпийского резерва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0817415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521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2700,00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2700,00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2700,00</w:t>
            </w:r>
          </w:p>
        </w:tc>
      </w:tr>
      <w:tr w:rsidR="001432E7" w:rsidRPr="00F47FCB" w:rsidTr="004567DC">
        <w:trPr>
          <w:trHeight w:val="108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EE5F99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Основное меро</w:t>
            </w:r>
            <w:r w:rsidR="00EE5F99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приятие 1.1.3.15.0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33560F" w:rsidP="00EE5F99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оказание а</w:t>
            </w:r>
            <w:r w:rsidR="004D1081" w:rsidRPr="00877D3C">
              <w:rPr>
                <w:sz w:val="22"/>
                <w:szCs w:val="22"/>
              </w:rPr>
              <w:t>дресн</w:t>
            </w:r>
            <w:r w:rsidRPr="00877D3C">
              <w:rPr>
                <w:sz w:val="22"/>
                <w:szCs w:val="22"/>
              </w:rPr>
              <w:t>ой финансовой под</w:t>
            </w:r>
            <w:r w:rsidR="00EE5F99" w:rsidRPr="00877D3C">
              <w:rPr>
                <w:sz w:val="22"/>
                <w:szCs w:val="22"/>
              </w:rPr>
              <w:t>-</w:t>
            </w:r>
            <w:r w:rsidRPr="00877D3C">
              <w:rPr>
                <w:sz w:val="22"/>
                <w:szCs w:val="22"/>
              </w:rPr>
              <w:t>держки</w:t>
            </w:r>
            <w:r w:rsidR="004D1081" w:rsidRPr="00877D3C">
              <w:rPr>
                <w:sz w:val="22"/>
                <w:szCs w:val="22"/>
              </w:rPr>
              <w:t xml:space="preserve"> спортив</w:t>
            </w:r>
            <w:r w:rsidR="00EE5F99" w:rsidRPr="00877D3C">
              <w:rPr>
                <w:sz w:val="22"/>
                <w:szCs w:val="22"/>
              </w:rPr>
              <w:t>-</w:t>
            </w:r>
            <w:r w:rsidR="004D1081" w:rsidRPr="00877D3C">
              <w:rPr>
                <w:sz w:val="22"/>
                <w:szCs w:val="22"/>
              </w:rPr>
              <w:t>ны</w:t>
            </w:r>
            <w:r w:rsidRPr="00877D3C">
              <w:rPr>
                <w:sz w:val="22"/>
                <w:szCs w:val="22"/>
              </w:rPr>
              <w:t>м</w:t>
            </w:r>
            <w:r w:rsidR="004D1081" w:rsidRPr="00877D3C">
              <w:rPr>
                <w:sz w:val="22"/>
                <w:szCs w:val="22"/>
              </w:rPr>
              <w:t xml:space="preserve"> организа</w:t>
            </w:r>
            <w:r w:rsidR="00EE5F99" w:rsidRPr="00877D3C">
              <w:rPr>
                <w:sz w:val="22"/>
                <w:szCs w:val="22"/>
              </w:rPr>
              <w:t>-</w:t>
            </w:r>
            <w:r w:rsidR="004D1081" w:rsidRPr="00877D3C">
              <w:rPr>
                <w:sz w:val="22"/>
                <w:szCs w:val="22"/>
              </w:rPr>
              <w:t>ци</w:t>
            </w:r>
            <w:r w:rsidRPr="00877D3C">
              <w:rPr>
                <w:sz w:val="22"/>
                <w:szCs w:val="22"/>
              </w:rPr>
              <w:t>ям</w:t>
            </w:r>
            <w:r w:rsidR="004D1081" w:rsidRPr="00877D3C">
              <w:rPr>
                <w:sz w:val="22"/>
                <w:szCs w:val="22"/>
              </w:rPr>
              <w:t>, осуществ</w:t>
            </w:r>
            <w:r w:rsidRPr="00877D3C">
              <w:rPr>
                <w:sz w:val="22"/>
                <w:szCs w:val="22"/>
              </w:rPr>
              <w:t>-</w:t>
            </w:r>
            <w:r w:rsidR="004D1081" w:rsidRPr="00877D3C">
              <w:rPr>
                <w:sz w:val="22"/>
                <w:szCs w:val="22"/>
              </w:rPr>
              <w:t>ляющи</w:t>
            </w:r>
            <w:r w:rsidRPr="00877D3C">
              <w:rPr>
                <w:sz w:val="22"/>
                <w:szCs w:val="22"/>
              </w:rPr>
              <w:t>м</w:t>
            </w:r>
            <w:r w:rsidR="004D1081" w:rsidRPr="00877D3C">
              <w:rPr>
                <w:sz w:val="22"/>
                <w:szCs w:val="22"/>
              </w:rPr>
              <w:t xml:space="preserve"> подго</w:t>
            </w:r>
            <w:r w:rsidR="00EE5F99" w:rsidRPr="00877D3C">
              <w:rPr>
                <w:sz w:val="22"/>
                <w:szCs w:val="22"/>
              </w:rPr>
              <w:t>-</w:t>
            </w:r>
            <w:r w:rsidR="004D1081" w:rsidRPr="00877D3C">
              <w:rPr>
                <w:sz w:val="22"/>
                <w:szCs w:val="22"/>
              </w:rPr>
              <w:t xml:space="preserve">товку спортивного резерва для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0815081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6199,90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6200,00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6200,00</w:t>
            </w:r>
          </w:p>
        </w:tc>
      </w:tr>
      <w:tr w:rsidR="001432E7" w:rsidRPr="00F47FCB" w:rsidTr="004567DC">
        <w:trPr>
          <w:trHeight w:val="1141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1103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0805081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6924,20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877D3C" w:rsidRDefault="004D1081" w:rsidP="00877D3C">
            <w:pPr>
              <w:jc w:val="center"/>
              <w:rPr>
                <w:sz w:val="22"/>
                <w:szCs w:val="22"/>
              </w:rPr>
            </w:pPr>
            <w:r w:rsidRPr="00877D3C">
              <w:rPr>
                <w:sz w:val="22"/>
                <w:szCs w:val="22"/>
              </w:rPr>
              <w:t>0,00</w:t>
            </w:r>
          </w:p>
        </w:tc>
      </w:tr>
      <w:tr w:rsidR="001432E7" w:rsidRPr="005F3DC0" w:rsidTr="004567D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99" w:rsidRPr="005F3DC0" w:rsidRDefault="00EE5F99" w:rsidP="005D6299">
            <w:pPr>
              <w:jc w:val="center"/>
              <w:rPr>
                <w:bCs/>
                <w:sz w:val="20"/>
              </w:rPr>
            </w:pPr>
            <w:r w:rsidRPr="005F3DC0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5F99" w:rsidRPr="005F3DC0" w:rsidRDefault="00EE5F99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14</w:t>
            </w:r>
          </w:p>
        </w:tc>
      </w:tr>
      <w:tr w:rsidR="001A4577" w:rsidRPr="005F3DC0" w:rsidTr="004567D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DC0" w:rsidRPr="00FD1FBB" w:rsidRDefault="005F3DC0" w:rsidP="005F3D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DC0" w:rsidRPr="00FD1FBB" w:rsidRDefault="00EE5F99" w:rsidP="00EE5F99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сборных команд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C0" w:rsidRPr="00FD1FBB" w:rsidRDefault="005F3DC0" w:rsidP="005F3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3DC0" w:rsidRPr="00FD1FBB" w:rsidRDefault="005F3DC0" w:rsidP="005F3DC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934621">
            <w:pPr>
              <w:rPr>
                <w:bCs/>
                <w:sz w:val="22"/>
                <w:szCs w:val="22"/>
              </w:rPr>
            </w:pPr>
            <w:r w:rsidRPr="00FD1FBB">
              <w:rPr>
                <w:bCs/>
                <w:sz w:val="22"/>
                <w:szCs w:val="22"/>
              </w:rPr>
              <w:t>Подпрог</w:t>
            </w:r>
            <w:r w:rsidR="00934621" w:rsidRPr="00FD1FBB">
              <w:rPr>
                <w:bCs/>
                <w:sz w:val="22"/>
                <w:szCs w:val="22"/>
              </w:rPr>
              <w:t>-</w:t>
            </w:r>
            <w:r w:rsidRPr="00FD1FBB">
              <w:rPr>
                <w:bCs/>
                <w:sz w:val="22"/>
                <w:szCs w:val="22"/>
              </w:rPr>
              <w:t>рамма 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934621" w:rsidP="00D608EF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«П</w:t>
            </w:r>
            <w:r w:rsidR="004D1081" w:rsidRPr="00FD1FBB">
              <w:rPr>
                <w:sz w:val="22"/>
                <w:szCs w:val="22"/>
              </w:rPr>
              <w:t>овышение эффективности реализации моло</w:t>
            </w:r>
            <w:r w:rsidR="00D608EF" w:rsidRPr="00FD1FBB">
              <w:rPr>
                <w:sz w:val="22"/>
                <w:szCs w:val="22"/>
              </w:rPr>
              <w:t>-</w:t>
            </w:r>
            <w:r w:rsidR="004D1081" w:rsidRPr="00FD1FBB">
              <w:rPr>
                <w:sz w:val="22"/>
                <w:szCs w:val="22"/>
              </w:rPr>
              <w:t>дежной политики в Республике Карелия</w:t>
            </w:r>
            <w:r w:rsidRPr="00FD1FBB">
              <w:rPr>
                <w:sz w:val="22"/>
                <w:szCs w:val="22"/>
              </w:rPr>
              <w:t>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F77B0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FD1FBB">
              <w:rPr>
                <w:b/>
                <w:bCs/>
                <w:sz w:val="22"/>
                <w:szCs w:val="22"/>
              </w:rPr>
              <w:t>19297,40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FD1FBB">
              <w:rPr>
                <w:b/>
                <w:bCs/>
                <w:sz w:val="22"/>
                <w:szCs w:val="22"/>
              </w:rPr>
              <w:t>16338,40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FD1FBB">
              <w:rPr>
                <w:b/>
                <w:bCs/>
                <w:sz w:val="22"/>
                <w:szCs w:val="22"/>
              </w:rPr>
              <w:t>12868,00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sz w:val="22"/>
                <w:szCs w:val="22"/>
              </w:rPr>
            </w:pPr>
            <w:r w:rsidRPr="00FD1FBB">
              <w:rPr>
                <w:b/>
                <w:bCs/>
                <w:sz w:val="22"/>
                <w:szCs w:val="22"/>
              </w:rPr>
              <w:t>11302,00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BB">
              <w:rPr>
                <w:b/>
                <w:bCs/>
                <w:color w:val="000000"/>
                <w:sz w:val="22"/>
                <w:szCs w:val="22"/>
              </w:rPr>
              <w:t>11300,00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BB">
              <w:rPr>
                <w:b/>
                <w:bCs/>
                <w:color w:val="000000"/>
                <w:sz w:val="22"/>
                <w:szCs w:val="22"/>
              </w:rPr>
              <w:t>11300,00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BB">
              <w:rPr>
                <w:b/>
                <w:bCs/>
                <w:color w:val="000000"/>
                <w:sz w:val="22"/>
                <w:szCs w:val="22"/>
              </w:rPr>
              <w:t>11300,00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0822336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8155,40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7962,00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6993,00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0802336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9147,50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1433,00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2208,00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1939,00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1950,00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1900,00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1200,00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1178,00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1035,00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1050,00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1520,00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1335,00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1350,00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1400,00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1200,00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3000,00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436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1949,90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436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0845064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4000,00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0825064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4500,00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D1FBB" w:rsidRDefault="004D1081" w:rsidP="00D608EF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2.1.1.1.0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организация и проведение меро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приятий в рамках основных направ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лений государст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венной молодеж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ной политики, профессиональ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ной ориентации и социально-трудо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вой адаптации молодежи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0822336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8155,40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7962,00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6993,00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7000,00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0802336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9147,50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2185,00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195,00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2208,00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1939,00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1900,00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1020,00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535,00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D1FBB" w:rsidRDefault="004D1081" w:rsidP="00D608EF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D608EF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2.1.1.2.0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05D27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вовлечение моло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дежи в деятель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ность молодеж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ных обществен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ных организаций, органов молодеж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ного самоуправ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ления, доброволь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чекую деятель</w:t>
            </w:r>
            <w:r w:rsidR="00405D27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ность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255,00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4577" w:rsidRPr="00F47FCB" w:rsidTr="004567DC">
        <w:trPr>
          <w:trHeight w:val="2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286,00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D04950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</w:tbl>
    <w:p w:rsidR="004567DC" w:rsidRDefault="004567DC"/>
    <w:p w:rsidR="00FD1FBB" w:rsidRDefault="00FD1FBB"/>
    <w:tbl>
      <w:tblPr>
        <w:tblW w:w="532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3"/>
        <w:gridCol w:w="1986"/>
        <w:gridCol w:w="1681"/>
        <w:gridCol w:w="576"/>
        <w:gridCol w:w="774"/>
        <w:gridCol w:w="1083"/>
        <w:gridCol w:w="560"/>
        <w:gridCol w:w="1010"/>
        <w:gridCol w:w="1146"/>
        <w:gridCol w:w="1124"/>
        <w:gridCol w:w="1231"/>
        <w:gridCol w:w="1187"/>
        <w:gridCol w:w="1133"/>
        <w:gridCol w:w="1114"/>
      </w:tblGrid>
      <w:tr w:rsidR="00CD4997" w:rsidRPr="005F3DC0" w:rsidTr="00CA29E4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2E7" w:rsidRPr="005F3DC0" w:rsidRDefault="001432E7" w:rsidP="005D6299">
            <w:pPr>
              <w:jc w:val="center"/>
              <w:rPr>
                <w:bCs/>
                <w:sz w:val="20"/>
              </w:rPr>
            </w:pPr>
            <w:r w:rsidRPr="005F3DC0">
              <w:rPr>
                <w:bCs/>
                <w:sz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sz w:val="20"/>
              </w:rPr>
            </w:pPr>
            <w:r w:rsidRPr="005F3DC0">
              <w:rPr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sz w:val="18"/>
                <w:szCs w:val="18"/>
              </w:rPr>
            </w:pPr>
            <w:r w:rsidRPr="005F3DC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2E7" w:rsidRPr="005F3DC0" w:rsidRDefault="001432E7" w:rsidP="005D6299">
            <w:pPr>
              <w:jc w:val="center"/>
              <w:rPr>
                <w:bCs/>
                <w:color w:val="000000"/>
                <w:sz w:val="20"/>
              </w:rPr>
            </w:pPr>
            <w:r w:rsidRPr="005F3DC0">
              <w:rPr>
                <w:bCs/>
                <w:color w:val="000000"/>
                <w:sz w:val="20"/>
              </w:rPr>
              <w:t>14</w:t>
            </w:r>
          </w:p>
        </w:tc>
      </w:tr>
      <w:tr w:rsidR="00CD4997" w:rsidRPr="00F47FCB" w:rsidTr="00CA29E4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FD1FBB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2.1.1.3.0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8B6588">
            <w:pPr>
              <w:ind w:right="-110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обеспечение участия молодежи Республики Каре</w:t>
            </w:r>
            <w:r w:rsidR="008B6588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лия в молодежных межрегиональных, всероссийских, международных мероприятиях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398,40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CD4997" w:rsidRPr="00F47FCB" w:rsidTr="00CA29E4">
        <w:trPr>
          <w:trHeight w:val="137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550,00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4997" w:rsidRPr="00F47FCB" w:rsidTr="00CA29E4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FD1FBB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2.1.1.4.0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8B6588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предоставление субсидий неком</w:t>
            </w:r>
            <w:r w:rsidR="008B6588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1200,00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CD4997" w:rsidRPr="00F47FCB" w:rsidTr="00CA29E4">
        <w:trPr>
          <w:trHeight w:val="2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1200,00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1178,00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1035,00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3260E" w:rsidRPr="00F47FCB" w:rsidTr="00CA29E4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FD1FBB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2.1.1.5.0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выявление и под</w:t>
            </w:r>
            <w:r w:rsidR="004567DC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держка талант</w:t>
            </w:r>
            <w:r w:rsidR="008B6588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ливой молодежи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317,00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D3260E" w:rsidRPr="00F47FCB" w:rsidTr="00CA29E4">
        <w:trPr>
          <w:trHeight w:val="2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611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350,00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3260E" w:rsidRPr="00F47FCB" w:rsidTr="00CA29E4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FD1FBB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Основное меро</w:t>
            </w:r>
            <w:r w:rsid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приятие 2.1.1.6.0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содействие разви</w:t>
            </w:r>
            <w:r w:rsidR="004567DC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тию молодежного предприниматель</w:t>
            </w:r>
            <w:r w:rsidR="004567DC" w:rsidRPr="00FD1FBB">
              <w:rPr>
                <w:sz w:val="22"/>
                <w:szCs w:val="22"/>
              </w:rPr>
              <w:t>-</w:t>
            </w:r>
            <w:r w:rsidRPr="00FD1FBB">
              <w:rPr>
                <w:sz w:val="22"/>
                <w:szCs w:val="22"/>
              </w:rPr>
              <w:t>ства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0827090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500,00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FD1FBB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3260E" w:rsidRPr="00F47FCB" w:rsidTr="00CA29E4">
        <w:trPr>
          <w:trHeight w:val="36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0840190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D3260E" w:rsidRPr="00F47FCB" w:rsidTr="00CA29E4">
        <w:trPr>
          <w:trHeight w:val="339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0825064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4500,00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  <w:tr w:rsidR="00D3260E" w:rsidRPr="00F47FCB" w:rsidTr="00CA29E4">
        <w:trPr>
          <w:trHeight w:val="415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D1FBB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814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0707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0845064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244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FD1FBB" w:rsidRDefault="004D1081" w:rsidP="004567DC">
            <w:pPr>
              <w:jc w:val="center"/>
              <w:rPr>
                <w:sz w:val="22"/>
                <w:szCs w:val="22"/>
              </w:rPr>
            </w:pPr>
            <w:r w:rsidRPr="00FD1FBB">
              <w:rPr>
                <w:sz w:val="22"/>
                <w:szCs w:val="22"/>
              </w:rPr>
              <w:t>0,00</w:t>
            </w:r>
          </w:p>
        </w:tc>
      </w:tr>
    </w:tbl>
    <w:p w:rsidR="00CA29E4" w:rsidRDefault="00CA29E4"/>
    <w:p w:rsidR="00CA29E4" w:rsidRDefault="00CA29E4"/>
    <w:tbl>
      <w:tblPr>
        <w:tblW w:w="527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1987"/>
        <w:gridCol w:w="1678"/>
        <w:gridCol w:w="22"/>
        <w:gridCol w:w="552"/>
        <w:gridCol w:w="12"/>
        <w:gridCol w:w="711"/>
        <w:gridCol w:w="1135"/>
        <w:gridCol w:w="564"/>
        <w:gridCol w:w="6"/>
        <w:gridCol w:w="985"/>
        <w:gridCol w:w="12"/>
        <w:gridCol w:w="1148"/>
        <w:gridCol w:w="1107"/>
        <w:gridCol w:w="1276"/>
        <w:gridCol w:w="34"/>
        <w:gridCol w:w="961"/>
        <w:gridCol w:w="1276"/>
        <w:gridCol w:w="992"/>
      </w:tblGrid>
      <w:tr w:rsidR="00F555EC" w:rsidRPr="005F3DC0" w:rsidTr="006D2927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E4" w:rsidRPr="00CA29E4" w:rsidRDefault="00CA29E4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29E4" w:rsidRPr="00CA29E4" w:rsidRDefault="00CA29E4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CA29E4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Основное меро</w:t>
            </w:r>
            <w:r w:rsidR="00CA29E4">
              <w:rPr>
                <w:sz w:val="22"/>
                <w:szCs w:val="22"/>
              </w:rPr>
              <w:t>-</w:t>
            </w:r>
            <w:r w:rsidRPr="00CA29E4">
              <w:rPr>
                <w:sz w:val="22"/>
                <w:szCs w:val="22"/>
              </w:rPr>
              <w:t>приятие 2.1.2.1.0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CA29E4">
            <w:pPr>
              <w:ind w:right="-110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организация информационного, методического, кадрового сопровождения молодежной политики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FD1FBB">
            <w:pPr>
              <w:ind w:right="-112"/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0827090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0840190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356,50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0827090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278,00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CA29E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CA29E4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color w:val="000000"/>
                <w:sz w:val="22"/>
                <w:szCs w:val="22"/>
              </w:rPr>
            </w:pPr>
            <w:r w:rsidRPr="00CA29E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0840190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212,00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4567DC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29E4" w:rsidRDefault="004D1081" w:rsidP="00D04950">
            <w:pPr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Подпро</w:t>
            </w:r>
            <w:r w:rsidR="00D3260E" w:rsidRPr="00CA29E4">
              <w:rPr>
                <w:bCs/>
                <w:sz w:val="22"/>
                <w:szCs w:val="22"/>
              </w:rPr>
              <w:t>-</w:t>
            </w:r>
            <w:r w:rsidRPr="00CA29E4">
              <w:rPr>
                <w:bCs/>
                <w:sz w:val="22"/>
                <w:szCs w:val="22"/>
              </w:rPr>
              <w:t>грамма 3</w:t>
            </w:r>
          </w:p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  <w:p w:rsidR="004D1081" w:rsidRPr="00CA29E4" w:rsidRDefault="004D1081" w:rsidP="00D04950">
            <w:pPr>
              <w:rPr>
                <w:bCs/>
                <w:sz w:val="22"/>
                <w:szCs w:val="22"/>
              </w:rPr>
            </w:pPr>
            <w:r w:rsidRPr="00CA29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29E4" w:rsidRDefault="00D3260E" w:rsidP="00CA29E4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«П</w:t>
            </w:r>
            <w:r w:rsidR="004D1081" w:rsidRPr="00CA29E4">
              <w:rPr>
                <w:sz w:val="22"/>
                <w:szCs w:val="22"/>
              </w:rPr>
              <w:t>атриотическое воспитание граж</w:t>
            </w:r>
            <w:r w:rsid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дан Российской Федерации, проживающих на территории Республики Карелия</w:t>
            </w:r>
            <w:r w:rsidRPr="00CA29E4">
              <w:rPr>
                <w:sz w:val="22"/>
                <w:szCs w:val="2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2925,20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1964,00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1724,00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1720,00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1720,00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1720,00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630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1700,00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25,20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0837280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982,00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862,00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29E4" w:rsidRDefault="004D1081" w:rsidP="00D04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0837280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630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982,00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862,00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</w:tr>
      <w:tr w:rsidR="006D2927" w:rsidRPr="00F47FCB" w:rsidTr="006D2927">
        <w:trPr>
          <w:trHeight w:val="2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29E4" w:rsidRDefault="004D1081" w:rsidP="00CA29E4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Основное меро</w:t>
            </w:r>
            <w:r w:rsidR="00CA29E4">
              <w:rPr>
                <w:sz w:val="22"/>
                <w:szCs w:val="22"/>
              </w:rPr>
              <w:t>-п</w:t>
            </w:r>
            <w:r w:rsidRPr="00CA29E4">
              <w:rPr>
                <w:sz w:val="22"/>
                <w:szCs w:val="22"/>
              </w:rPr>
              <w:t>риятие 3.1.1.1.0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081" w:rsidRPr="00CA29E4" w:rsidRDefault="00D3260E" w:rsidP="00CA29E4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п</w:t>
            </w:r>
            <w:r w:rsidR="004D1081" w:rsidRPr="00CA29E4">
              <w:rPr>
                <w:sz w:val="22"/>
                <w:szCs w:val="22"/>
              </w:rPr>
              <w:t>роведение меро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приятий по норма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тивному право</w:t>
            </w:r>
            <w:r w:rsid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вому, научно-методическому, информационно-пропагандист</w:t>
            </w:r>
            <w:r w:rsid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скому, програм</w:t>
            </w:r>
            <w:r w:rsid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мному обеспе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чению системы патриотического воспитания граж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дан, а также оказа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ние государствен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ной поддержки общественным организациям в сфере патриотиче</w:t>
            </w:r>
            <w:r w:rsidRPr="00CA29E4">
              <w:rPr>
                <w:sz w:val="22"/>
                <w:szCs w:val="22"/>
              </w:rPr>
              <w:t>-</w:t>
            </w:r>
            <w:r w:rsidR="004D1081" w:rsidRPr="00CA29E4">
              <w:rPr>
                <w:sz w:val="22"/>
                <w:szCs w:val="22"/>
              </w:rPr>
              <w:t>ского воспитания граждан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0837280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30,00</w:t>
            </w:r>
          </w:p>
        </w:tc>
      </w:tr>
      <w:tr w:rsidR="006D2927" w:rsidRPr="00F47FCB" w:rsidTr="006D2927">
        <w:trPr>
          <w:trHeight w:val="23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408,00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3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630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23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244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25,20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318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29E4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0837280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630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1000,00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982,00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862,00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1081" w:rsidRPr="00CA29E4" w:rsidRDefault="004D1081" w:rsidP="00D3260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860,00</w:t>
            </w:r>
          </w:p>
        </w:tc>
      </w:tr>
      <w:tr w:rsidR="006D2927" w:rsidRPr="005F3DC0" w:rsidTr="006D2927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5EC" w:rsidRPr="00CA29E4" w:rsidRDefault="00F555EC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EC" w:rsidRPr="00CA29E4" w:rsidRDefault="00F555EC" w:rsidP="005D62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CA42F1" w:rsidRDefault="004D1081" w:rsidP="00117294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Основное меро</w:t>
            </w:r>
            <w:r w:rsidR="00F555EC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приятие 3.1.1.2.0</w:t>
            </w:r>
          </w:p>
          <w:p w:rsidR="004D1081" w:rsidRPr="00CA42F1" w:rsidRDefault="004D1081" w:rsidP="00117294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 </w:t>
            </w:r>
          </w:p>
          <w:p w:rsidR="004D1081" w:rsidRPr="00CA42F1" w:rsidRDefault="004D1081" w:rsidP="00117294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организация и проведение меро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 xml:space="preserve">приятий в сфере патриотического воспитания </w:t>
            </w:r>
            <w:r w:rsidR="00590A56" w:rsidRPr="00CA42F1">
              <w:rPr>
                <w:sz w:val="22"/>
                <w:szCs w:val="22"/>
              </w:rPr>
              <w:t>насе-ления</w:t>
            </w:r>
            <w:r w:rsidRPr="00CA42F1">
              <w:rPr>
                <w:sz w:val="22"/>
                <w:szCs w:val="22"/>
              </w:rPr>
              <w:t xml:space="preserve"> Республики Карелия</w:t>
            </w:r>
          </w:p>
          <w:p w:rsidR="004D1081" w:rsidRPr="00CA42F1" w:rsidRDefault="004D1081" w:rsidP="00D04950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  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0820280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842,00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188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117294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814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0837280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520,00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</w:tr>
      <w:tr w:rsidR="006D2927" w:rsidRPr="00F47FCB" w:rsidTr="006D2927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Основное меро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приятие 3.1.2.1.0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42F1" w:rsidRDefault="004D1081" w:rsidP="00850C0F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организация и проведение меро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приятий по совер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шенствованию военно-патриоти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ческого воспита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ния допризывной молод</w:t>
            </w:r>
            <w:r w:rsidR="006D2927" w:rsidRPr="00CA42F1">
              <w:rPr>
                <w:sz w:val="22"/>
                <w:szCs w:val="22"/>
              </w:rPr>
              <w:t>е</w:t>
            </w:r>
            <w:r w:rsidRPr="00CA42F1">
              <w:rPr>
                <w:sz w:val="22"/>
                <w:szCs w:val="22"/>
              </w:rPr>
              <w:t>жи, повы</w:t>
            </w:r>
            <w:r w:rsidR="006D2927" w:rsidRP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шению уровня подготовки допризывной молод</w:t>
            </w:r>
            <w:r w:rsidR="006D2927" w:rsidRPr="00CA42F1">
              <w:rPr>
                <w:sz w:val="22"/>
                <w:szCs w:val="22"/>
              </w:rPr>
              <w:t>е</w:t>
            </w:r>
            <w:r w:rsidRPr="00CA42F1">
              <w:rPr>
                <w:sz w:val="22"/>
                <w:szCs w:val="22"/>
              </w:rPr>
              <w:t xml:space="preserve">жи по основам военной службы  </w:t>
            </w:r>
            <w:r w:rsidR="00F255C9">
              <w:rPr>
                <w:sz w:val="22"/>
                <w:szCs w:val="22"/>
              </w:rPr>
              <w:t xml:space="preserve">и </w:t>
            </w:r>
            <w:r w:rsidRPr="00CA42F1">
              <w:rPr>
                <w:sz w:val="22"/>
                <w:szCs w:val="22"/>
              </w:rPr>
              <w:t>по военно-уч</w:t>
            </w:r>
            <w:r w:rsidR="006D2927" w:rsidRPr="00CA42F1">
              <w:rPr>
                <w:sz w:val="22"/>
                <w:szCs w:val="22"/>
              </w:rPr>
              <w:t>е</w:t>
            </w:r>
            <w:r w:rsidRPr="00CA42F1">
              <w:rPr>
                <w:sz w:val="22"/>
                <w:szCs w:val="22"/>
              </w:rPr>
              <w:t>тным  специальностям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0820280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450,00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rPr>
          <w:trHeight w:val="502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0837280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502,00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382,00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380,00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380,00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081" w:rsidRPr="00CA42F1" w:rsidRDefault="004D1081" w:rsidP="006D2927">
            <w:pPr>
              <w:jc w:val="center"/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380,00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5D6299" w:rsidP="00D04950">
            <w:pPr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 xml:space="preserve">Подпрог-рамма 4 </w:t>
            </w: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</w:p>
          <w:p w:rsidR="004D1081" w:rsidRPr="00CA42F1" w:rsidRDefault="004D1081" w:rsidP="00D04950">
            <w:pPr>
              <w:rPr>
                <w:bCs/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299" w:rsidRPr="00CA42F1" w:rsidRDefault="005D6299" w:rsidP="005D6299">
            <w:pPr>
              <w:rPr>
                <w:bCs/>
                <w:sz w:val="22"/>
                <w:szCs w:val="22"/>
              </w:rPr>
            </w:pPr>
            <w:r w:rsidRPr="00CA42F1">
              <w:rPr>
                <w:bCs/>
                <w:sz w:val="22"/>
                <w:szCs w:val="22"/>
              </w:rPr>
              <w:t>«Долгосрочная целевая программа</w:t>
            </w:r>
          </w:p>
          <w:p w:rsidR="004D1081" w:rsidRPr="00CA42F1" w:rsidRDefault="00EE36BB" w:rsidP="00EE36BB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«Р</w:t>
            </w:r>
            <w:r w:rsidR="004D1081" w:rsidRPr="00CA42F1">
              <w:rPr>
                <w:sz w:val="22"/>
                <w:szCs w:val="22"/>
              </w:rPr>
              <w:t>азвитие туризма в Республике Карелия на 2012-2015 годы</w:t>
            </w:r>
            <w:r w:rsidRPr="00CA42F1">
              <w:rPr>
                <w:sz w:val="22"/>
                <w:szCs w:val="22"/>
              </w:rPr>
              <w:t>»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6D2927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0000000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7799,80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C7E1D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Министерство культуры Республики Карелия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1190,00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EC7E1D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6D2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2419,20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1982,00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2208,60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1200,00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2800,00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EC7E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0812331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2100,00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81" w:rsidRPr="00CA42F1" w:rsidRDefault="004D1081" w:rsidP="00EE36BB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</w:tbl>
    <w:p w:rsidR="001D40C1" w:rsidRDefault="001D40C1"/>
    <w:tbl>
      <w:tblPr>
        <w:tblW w:w="527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1987"/>
        <w:gridCol w:w="1678"/>
        <w:gridCol w:w="22"/>
        <w:gridCol w:w="552"/>
        <w:gridCol w:w="12"/>
        <w:gridCol w:w="711"/>
        <w:gridCol w:w="1135"/>
        <w:gridCol w:w="564"/>
        <w:gridCol w:w="6"/>
        <w:gridCol w:w="985"/>
        <w:gridCol w:w="12"/>
        <w:gridCol w:w="1148"/>
        <w:gridCol w:w="1107"/>
        <w:gridCol w:w="1276"/>
        <w:gridCol w:w="34"/>
        <w:gridCol w:w="961"/>
        <w:gridCol w:w="1276"/>
        <w:gridCol w:w="992"/>
      </w:tblGrid>
      <w:tr w:rsidR="001D40C1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0C1" w:rsidRPr="00CA29E4" w:rsidRDefault="001D40C1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40C1" w:rsidRPr="00CA29E4" w:rsidRDefault="001D40C1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5106EB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Основное меро</w:t>
            </w:r>
            <w:r w:rsidR="005106EB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приятие  4.1.1.2.0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CA42F1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разработка тех</w:t>
            </w:r>
            <w:r w:rsid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нико-экономиче</w:t>
            </w:r>
            <w:r w:rsid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 xml:space="preserve">ских обоснований по ключевым проектам развития инфраструктуры туризма в </w:t>
            </w:r>
            <w:r w:rsidR="00CA42F1">
              <w:rPr>
                <w:sz w:val="22"/>
                <w:szCs w:val="22"/>
              </w:rPr>
              <w:t>Респуб-лике Карелия</w:t>
            </w:r>
            <w:r w:rsidRPr="00CA42F1">
              <w:rPr>
                <w:sz w:val="22"/>
                <w:szCs w:val="22"/>
              </w:rPr>
              <w:t xml:space="preserve"> в опорных зонах для последующего проектирования, получения софи</w:t>
            </w:r>
            <w:r w:rsid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нансирования из средств федераль</w:t>
            </w:r>
            <w:r w:rsidR="00CA42F1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ной целевой программы развития туризма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280,00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5106EB">
            <w:pPr>
              <w:rPr>
                <w:sz w:val="22"/>
                <w:szCs w:val="22"/>
                <w:highlight w:val="yellow"/>
              </w:rPr>
            </w:pPr>
            <w:r w:rsidRPr="00CA42F1">
              <w:rPr>
                <w:sz w:val="22"/>
                <w:szCs w:val="22"/>
              </w:rPr>
              <w:t>Основное меро</w:t>
            </w:r>
            <w:r w:rsidR="005106EB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приятие 4.1.2.5.0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научно-методиче</w:t>
            </w:r>
            <w:r w:rsidR="00951507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ское сопровожде</w:t>
            </w:r>
            <w:r w:rsidR="00951507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ние разработки системы новых туристских марш</w:t>
            </w:r>
            <w:r w:rsidR="00951507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рутов в рамках новых туристских дестинаций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180,50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951507">
            <w:pPr>
              <w:jc w:val="center"/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5106EB">
            <w:pPr>
              <w:rPr>
                <w:sz w:val="22"/>
                <w:szCs w:val="22"/>
              </w:rPr>
            </w:pPr>
            <w:r w:rsidRPr="00CA42F1">
              <w:rPr>
                <w:sz w:val="22"/>
                <w:szCs w:val="22"/>
              </w:rPr>
              <w:t>Основное меро</w:t>
            </w:r>
            <w:r w:rsidR="005106EB">
              <w:rPr>
                <w:sz w:val="22"/>
                <w:szCs w:val="22"/>
              </w:rPr>
              <w:t>-</w:t>
            </w:r>
            <w:r w:rsidRPr="00CA42F1">
              <w:rPr>
                <w:sz w:val="22"/>
                <w:szCs w:val="22"/>
              </w:rPr>
              <w:t>приятие 4.1.2.6.0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692ECC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внедрение новых информационных технологий в процесс государ</w:t>
            </w:r>
            <w:r w:rsidR="00951507" w:rsidRPr="009B59F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ственного регули</w:t>
            </w:r>
            <w:r w:rsidR="00951507" w:rsidRPr="009B59F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рования развития туризма (развитие сети информаци</w:t>
            </w:r>
            <w:r w:rsidR="00951507" w:rsidRPr="009B59F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онных туристских центров, внедре</w:t>
            </w:r>
            <w:r w:rsidR="00951507" w:rsidRPr="009B59F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ние и развитие интернет-ресур</w:t>
            </w:r>
            <w:r w:rsidR="00951507" w:rsidRPr="009B59F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 xml:space="preserve">сов, развитие 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242,20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CA42F1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1762,60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0812331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1894,10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51507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92ECC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92ECC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692ECC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C</w:t>
            </w:r>
            <w:r w:rsidR="00F255C9">
              <w:rPr>
                <w:sz w:val="22"/>
                <w:szCs w:val="22"/>
              </w:rPr>
              <w:t>ALL-центра, внедрение SMS-техно</w:t>
            </w:r>
            <w:r w:rsidRPr="009B59F2">
              <w:rPr>
                <w:sz w:val="22"/>
                <w:szCs w:val="22"/>
              </w:rPr>
              <w:t>логий и пр.)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2ECC" w:rsidRPr="00CA29E4" w:rsidRDefault="00692ECC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692ECC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692ECC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4.1.2.7.0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692ECC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научно-методи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ческое обеспече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ние международ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ного и межрегио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нального сотруд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ничества в сфере туризма (между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народные и меж</w:t>
            </w:r>
            <w:r w:rsidR="00692ECC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региональные конференции, семинары, совещания)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190,00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200,0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195,90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692ECC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692ECC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4.1.2.8.0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внедрение в эксплуатацию объектов непос</w:t>
            </w:r>
            <w:r w:rsidR="00520B2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редственного информирования путешествующих по Карелии (информационные киоски, щиты и пр.)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150,00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180,50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180,50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692ECC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692ECC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4.1.3.1.0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520B22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обеспечение учас</w:t>
            </w:r>
            <w:r w:rsidR="00520B2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тия Республики Карелия в между</w:t>
            </w:r>
            <w:r w:rsidR="00520B2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народных, обще</w:t>
            </w:r>
            <w:r w:rsidR="00520B2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>российских и региональных туристских выс</w:t>
            </w:r>
            <w:r w:rsidR="00520B22">
              <w:rPr>
                <w:sz w:val="22"/>
                <w:szCs w:val="22"/>
              </w:rPr>
              <w:t>-</w:t>
            </w:r>
            <w:r w:rsidRPr="009B59F2">
              <w:rPr>
                <w:sz w:val="22"/>
                <w:szCs w:val="22"/>
              </w:rPr>
              <w:t xml:space="preserve">тавках (Хельсинки, Берлин, Лондон, Мадрид, Москва, Санкт-Петербург, 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397,60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609,20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294,10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183,40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9B59F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0812331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151,80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9B59F2" w:rsidRDefault="004D1081" w:rsidP="009B59F2">
            <w:pPr>
              <w:jc w:val="center"/>
              <w:rPr>
                <w:sz w:val="22"/>
                <w:szCs w:val="22"/>
              </w:rPr>
            </w:pPr>
            <w:r w:rsidRPr="009B59F2">
              <w:rPr>
                <w:sz w:val="22"/>
                <w:szCs w:val="22"/>
              </w:rPr>
              <w:t>0,00</w:t>
            </w:r>
          </w:p>
        </w:tc>
      </w:tr>
      <w:tr w:rsidR="00520B22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CA29E4" w:rsidRDefault="00520B22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CA29E4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520B22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520B22" w:rsidRDefault="00520B22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520B22" w:rsidRDefault="00F255C9" w:rsidP="0052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Вологда, Калинин</w:t>
            </w:r>
            <w:r w:rsidR="00520B22" w:rsidRPr="00520B22">
              <w:rPr>
                <w:sz w:val="22"/>
                <w:szCs w:val="22"/>
              </w:rPr>
              <w:t>град, Нижний Новгород  и др. по мере возникновения необходимости)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B22" w:rsidRPr="00520B22" w:rsidRDefault="00520B22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B22" w:rsidRPr="00520B22" w:rsidRDefault="00520B22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Основное меро</w:t>
            </w:r>
            <w:r w:rsidR="00520B22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приятие 4.1.3.3.0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A00E53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обновление пере-движного стенда для участия Рес</w:t>
            </w:r>
            <w:r w:rsidR="00A00E53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публики Карелия в международных, общероссийских и региональных туристских выставках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110,00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Основное меро</w:t>
            </w:r>
            <w:r w:rsidR="00520B22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приятие 4.1.3.4.0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A00E53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изготовление рекламно-инфор</w:t>
            </w:r>
            <w:r w:rsidR="00A00E53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мационных и презентационных материалов для обеспечения мероприятий по продвижению республики на российский и международный рынки туристских услуг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350,00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343,40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08430210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299,80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Основное меро</w:t>
            </w:r>
            <w:r w:rsidR="00520B22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приятие 4.1.3.5.0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A00E53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оказание под</w:t>
            </w:r>
            <w:r w:rsidR="00A00E53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держки развития специализи</w:t>
            </w:r>
            <w:r w:rsidR="00A00E53">
              <w:rPr>
                <w:sz w:val="22"/>
                <w:szCs w:val="22"/>
              </w:rPr>
              <w:t>рован</w:t>
            </w:r>
            <w:r w:rsidRPr="00520B22">
              <w:rPr>
                <w:sz w:val="22"/>
                <w:szCs w:val="22"/>
              </w:rPr>
              <w:t>-ных видов туриз</w:t>
            </w:r>
            <w:r w:rsidR="00A00E53">
              <w:rPr>
                <w:sz w:val="22"/>
                <w:szCs w:val="22"/>
              </w:rPr>
              <w:t>-</w:t>
            </w:r>
            <w:r w:rsidRPr="00520B22">
              <w:rPr>
                <w:sz w:val="22"/>
                <w:szCs w:val="22"/>
              </w:rPr>
              <w:t>ма, ключевых для Республики Карелия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300,00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531,10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520B22" w:rsidRDefault="004D1081" w:rsidP="00520B22">
            <w:pPr>
              <w:jc w:val="center"/>
              <w:rPr>
                <w:sz w:val="22"/>
                <w:szCs w:val="22"/>
              </w:rPr>
            </w:pPr>
            <w:r w:rsidRPr="00520B22">
              <w:rPr>
                <w:sz w:val="22"/>
                <w:szCs w:val="22"/>
              </w:rPr>
              <w:t>0,00</w:t>
            </w:r>
          </w:p>
        </w:tc>
      </w:tr>
    </w:tbl>
    <w:p w:rsidR="00A00E53" w:rsidRDefault="00A00E53"/>
    <w:p w:rsidR="00A00E53" w:rsidRDefault="00A00E53"/>
    <w:tbl>
      <w:tblPr>
        <w:tblW w:w="527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135"/>
        <w:gridCol w:w="1987"/>
        <w:gridCol w:w="1678"/>
        <w:gridCol w:w="22"/>
        <w:gridCol w:w="552"/>
        <w:gridCol w:w="12"/>
        <w:gridCol w:w="711"/>
        <w:gridCol w:w="1135"/>
        <w:gridCol w:w="564"/>
        <w:gridCol w:w="6"/>
        <w:gridCol w:w="985"/>
        <w:gridCol w:w="12"/>
        <w:gridCol w:w="1148"/>
        <w:gridCol w:w="1107"/>
        <w:gridCol w:w="1276"/>
        <w:gridCol w:w="34"/>
        <w:gridCol w:w="961"/>
        <w:gridCol w:w="1276"/>
        <w:gridCol w:w="992"/>
      </w:tblGrid>
      <w:tr w:rsidR="00A00E53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E53" w:rsidRPr="00CA29E4" w:rsidRDefault="00A00E53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E53" w:rsidRPr="00CA29E4" w:rsidRDefault="00A00E53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4.1.3.6.0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подготовка мате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риалов о развитии туризма в Респуб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лике Карелия для размещения в рос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сийских и зару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бежных средствах массовой инфор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мации, каталогах и пр.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36,00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124,00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i/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0812331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54,10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4.1.4.1.0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организация и проведение еже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годного конкурса организаций и индивидуальных предпринимате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лей, осуществляю-щих деятельность н</w:t>
            </w:r>
            <w:r w:rsidR="00F255C9">
              <w:rPr>
                <w:sz w:val="22"/>
                <w:szCs w:val="22"/>
              </w:rPr>
              <w:t>а территории Республики Карелия</w:t>
            </w:r>
            <w:r w:rsidRPr="00F555EC">
              <w:rPr>
                <w:sz w:val="22"/>
                <w:szCs w:val="22"/>
              </w:rPr>
              <w:t xml:space="preserve"> «Лидеры карельского турбизнеса»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100,00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55,00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A00E53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A00E5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4.1.4.2.0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9768CD">
            <w:pPr>
              <w:ind w:right="-105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 xml:space="preserve">организация и проведение фести-валей, </w:t>
            </w:r>
            <w:r w:rsidR="00317D9C">
              <w:rPr>
                <w:sz w:val="22"/>
                <w:szCs w:val="22"/>
              </w:rPr>
              <w:t>п</w:t>
            </w:r>
            <w:r w:rsidRPr="00F555EC">
              <w:rPr>
                <w:sz w:val="22"/>
                <w:szCs w:val="22"/>
              </w:rPr>
              <w:t>раздников, конкурсов, меро-приятий, посвя</w:t>
            </w:r>
            <w:r w:rsidR="009768CD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 xml:space="preserve">щенных памятным датам, туристско-спортивных соревнований (Олонецкие игры Дедов Морозов, Кижская регата, Ильин день в Национальном парке 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900,00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400,00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0840210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875,90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A00E5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9768CD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  <w:r w:rsidRPr="00CA29E4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  <w:r w:rsidRPr="00CA29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9E4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768CD" w:rsidRPr="005F3DC0" w:rsidTr="00C0251E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9768CD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«Водлозерский» и др.)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68CD" w:rsidRPr="00CA29E4" w:rsidRDefault="009768CD" w:rsidP="00C0251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Основное меро</w:t>
            </w:r>
            <w:r w:rsidR="00E7587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приятие 4.1.4.3.0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повышение доступности туристского образования для жителей муници-пальных районов в Республике Карелия (прове</w:t>
            </w:r>
            <w:r w:rsidR="00E7587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дение в Респуб</w:t>
            </w:r>
            <w:r w:rsidR="00E7587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лике Карелия обучающих мероприятий по вопросам вхож</w:t>
            </w:r>
            <w:r w:rsidR="00E7587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дения в турист</w:t>
            </w:r>
            <w:r w:rsidR="00E75873">
              <w:rPr>
                <w:sz w:val="22"/>
                <w:szCs w:val="22"/>
              </w:rPr>
              <w:t>-</w:t>
            </w:r>
            <w:r w:rsidRPr="00F555EC">
              <w:rPr>
                <w:sz w:val="22"/>
                <w:szCs w:val="22"/>
              </w:rPr>
              <w:t>ский бизнес, организации сельского туризма и пр.)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0830210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244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100,00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  <w:tr w:rsidR="006D2927" w:rsidRPr="00F47FCB" w:rsidTr="006D29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E75873" w:rsidP="00E75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D1081" w:rsidRPr="00F555EC">
              <w:rPr>
                <w:sz w:val="22"/>
                <w:szCs w:val="22"/>
              </w:rPr>
              <w:t>убсидия на иные цели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D04950">
            <w:pPr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Министерство культуры Республики Карелия</w:t>
            </w:r>
          </w:p>
          <w:p w:rsidR="004D1081" w:rsidRPr="00F555EC" w:rsidRDefault="004D1081" w:rsidP="00D04950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804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0412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0802331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612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2208,60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081" w:rsidRPr="00F555EC" w:rsidRDefault="004D1081" w:rsidP="00E75873">
            <w:pPr>
              <w:jc w:val="center"/>
              <w:rPr>
                <w:sz w:val="22"/>
                <w:szCs w:val="22"/>
              </w:rPr>
            </w:pPr>
            <w:r w:rsidRPr="00F555EC">
              <w:rPr>
                <w:sz w:val="22"/>
                <w:szCs w:val="22"/>
              </w:rPr>
              <w:t>0,00</w:t>
            </w:r>
          </w:p>
        </w:tc>
      </w:tr>
    </w:tbl>
    <w:p w:rsidR="009571C5" w:rsidRDefault="00F255C9" w:rsidP="00F255C9">
      <w:pPr>
        <w:jc w:val="center"/>
        <w:sectPr w:rsidR="009571C5" w:rsidSect="009F4252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81"/>
        </w:sectPr>
      </w:pPr>
      <w:r>
        <w:t>_______________</w:t>
      </w:r>
    </w:p>
    <w:p w:rsidR="004D1081" w:rsidRPr="005C05AD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C05AD">
        <w:rPr>
          <w:color w:val="000000"/>
          <w:sz w:val="26"/>
          <w:szCs w:val="26"/>
        </w:rPr>
        <w:lastRenderedPageBreak/>
        <w:t>Приложение 5</w:t>
      </w:r>
    </w:p>
    <w:p w:rsidR="004D1081" w:rsidRPr="005C05AD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C05AD">
        <w:rPr>
          <w:color w:val="000000"/>
          <w:sz w:val="26"/>
          <w:szCs w:val="26"/>
        </w:rPr>
        <w:t>к государственной программе</w:t>
      </w:r>
    </w:p>
    <w:p w:rsidR="004D1081" w:rsidRPr="005C05AD" w:rsidRDefault="004D1081" w:rsidP="004D1081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D1081" w:rsidRPr="005C05AD" w:rsidRDefault="004D1081" w:rsidP="004D10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05AD">
        <w:rPr>
          <w:rFonts w:ascii="Times New Roman" w:hAnsi="Times New Roman" w:cs="Times New Roman"/>
          <w:b/>
          <w:bCs/>
          <w:sz w:val="26"/>
          <w:szCs w:val="26"/>
        </w:rPr>
        <w:t>Финансовое обеспечение и прогнозная (справочная) оценка расходов бюджета Республики Карелия (с учетом средств федерального бюджета), бюджетов государственных внебюджетных фондов, бюджетов муниципальных образований и юридических лиц на реализацию целей государственной программы Республики Карелия (тыс. руб</w:t>
      </w:r>
      <w:r w:rsidR="00F255C9">
        <w:rPr>
          <w:rFonts w:ascii="Times New Roman" w:hAnsi="Times New Roman" w:cs="Times New Roman"/>
          <w:b/>
          <w:bCs/>
          <w:sz w:val="26"/>
          <w:szCs w:val="26"/>
        </w:rPr>
        <w:t>лей</w:t>
      </w:r>
      <w:r w:rsidRPr="005C05AD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:rsidR="004D1081" w:rsidRPr="005C05AD" w:rsidRDefault="004D1081" w:rsidP="004D1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939"/>
        <w:gridCol w:w="1417"/>
        <w:gridCol w:w="2268"/>
        <w:gridCol w:w="1418"/>
        <w:gridCol w:w="1281"/>
        <w:gridCol w:w="1140"/>
        <w:gridCol w:w="1140"/>
        <w:gridCol w:w="1140"/>
        <w:gridCol w:w="1110"/>
        <w:gridCol w:w="1213"/>
      </w:tblGrid>
      <w:tr w:rsidR="004D1081" w:rsidRPr="005C05AD" w:rsidTr="00F26EE3">
        <w:trPr>
          <w:cantSplit/>
          <w:trHeight w:val="360"/>
          <w:tblHeader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   государственной программы, ведомственной, региональной,  долгосрочной целевой программы,  основных мероприятий и мероприятий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211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</w:t>
            </w:r>
            <w:r w:rsidR="00D2119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D1081" w:rsidRPr="005C05AD" w:rsidTr="00F26EE3">
        <w:trPr>
          <w:cantSplit/>
          <w:trHeight w:val="840"/>
          <w:tblHeader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4D1081" w:rsidRPr="005C05AD" w:rsidTr="00561ACB">
        <w:trPr>
          <w:cantSplit/>
          <w:trHeight w:val="240"/>
          <w:tblHeader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D21198" w:rsidP="00D0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081" w:rsidRPr="005C05AD" w:rsidTr="00561ACB">
        <w:trPr>
          <w:cantSplit/>
          <w:trHeight w:val="240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F26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венная программа  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rPr>
                <w:bCs/>
                <w:sz w:val="24"/>
                <w:szCs w:val="24"/>
              </w:rPr>
            </w:pPr>
            <w:r w:rsidRPr="005C05AD">
              <w:rPr>
                <w:bCs/>
                <w:sz w:val="24"/>
                <w:szCs w:val="24"/>
              </w:rPr>
              <w:t>«Развитие физической культуры, спорта, туризма и повышение эффективности реализации молодежной политики Республики Карелия» на 2014-2020 годы</w:t>
            </w:r>
          </w:p>
          <w:p w:rsidR="004D1081" w:rsidRPr="005C05AD" w:rsidRDefault="004D1081" w:rsidP="00F26E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F26EE3" w:rsidP="00F26E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1081"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сего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1298139,20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1003329,70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709172,60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708705,00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587705,00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166705,00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127705,00</w:t>
            </w:r>
          </w:p>
        </w:tc>
      </w:tr>
      <w:tr w:rsidR="004D1081" w:rsidRPr="005C05AD" w:rsidTr="00561ACB">
        <w:trPr>
          <w:cantSplit/>
          <w:trHeight w:val="135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Республики Карелия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C1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DC1C4D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за исклю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чением целевых федеральных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121186,20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163375,30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102502,60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140920,00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117945,00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106805,00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93925,00</w:t>
            </w:r>
          </w:p>
        </w:tc>
      </w:tr>
      <w:tr w:rsidR="004D1081" w:rsidRPr="005C05AD" w:rsidTr="00561ACB">
        <w:trPr>
          <w:cantSplit/>
          <w:trHeight w:val="126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C1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средства, поступаю</w:t>
            </w:r>
            <w:r w:rsidR="00DC1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щие в бюджет </w:t>
            </w:r>
            <w:r w:rsidR="00DC1C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194968,00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103218,50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178800,00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6EE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162800,00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65800,00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53000,00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31200,00</w:t>
            </w:r>
          </w:p>
        </w:tc>
      </w:tr>
    </w:tbl>
    <w:p w:rsidR="00561ACB" w:rsidRDefault="00561ACB"/>
    <w:tbl>
      <w:tblPr>
        <w:tblW w:w="1608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939"/>
        <w:gridCol w:w="1417"/>
        <w:gridCol w:w="2268"/>
        <w:gridCol w:w="1418"/>
        <w:gridCol w:w="1281"/>
        <w:gridCol w:w="1140"/>
        <w:gridCol w:w="1140"/>
        <w:gridCol w:w="1140"/>
        <w:gridCol w:w="1110"/>
        <w:gridCol w:w="1134"/>
        <w:gridCol w:w="709"/>
      </w:tblGrid>
      <w:tr w:rsidR="00561ACB" w:rsidRPr="005C05AD" w:rsidTr="008E3F5F">
        <w:trPr>
          <w:gridAfter w:val="1"/>
          <w:wAfter w:w="709" w:type="dxa"/>
          <w:cantSplit/>
          <w:trHeight w:val="240"/>
          <w:tblHeader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CB" w:rsidRPr="005C05AD" w:rsidRDefault="00561ACB" w:rsidP="00C02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126"/>
        </w:trPr>
        <w:tc>
          <w:tcPr>
            <w:tcW w:w="13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AF7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 </w:t>
            </w:r>
            <w:r w:rsidR="009475C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от государ</w:t>
            </w:r>
            <w:r w:rsidR="00947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ственной корпора</w:t>
            </w:r>
            <w:r w:rsidR="00947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ции – Фонда содей</w:t>
            </w:r>
            <w:r w:rsidR="00947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ствия реформиро</w:t>
            </w:r>
            <w:r w:rsidR="00947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AF7D9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1E7C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ЖКХ)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80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бюджеты  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9205,30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19499,90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22670,00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4985,00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3960,00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2580,00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80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 государственные внебюджетные фонды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240"/>
        </w:trPr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972779,70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717236,00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405000,00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400000,00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400000,00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24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C2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рамма 1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9C2523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081" w:rsidRPr="005C05A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Республике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1260116,80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970891,30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694340,60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695679,00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574685,00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94"/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153685,00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sz w:val="24"/>
                <w:szCs w:val="24"/>
              </w:rPr>
            </w:pPr>
            <w:r w:rsidRPr="005C05AD">
              <w:rPr>
                <w:b/>
                <w:bCs/>
                <w:sz w:val="24"/>
                <w:szCs w:val="24"/>
              </w:rPr>
              <w:t>114685,00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111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  Республики Карелия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78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78089C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за исклю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чением целевых федеральных средств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95163,80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143436,90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87670,60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82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127894,00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82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104925,00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93785,00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80905,00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150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78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средства, поступаю</w:t>
            </w:r>
            <w:r w:rsidR="00780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щие в бюджет </w:t>
            </w:r>
            <w:r w:rsidR="007808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190968,00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98718,50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178800,00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9C2523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162800,00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65800,00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53000,00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31200,00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150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AC35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 </w:t>
            </w:r>
            <w:r w:rsidR="00AC358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от государственной корпорации – Фонда содействия реформированию ЖКХ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80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бюджеты  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6205,30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16699,90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22670,00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4985,00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3960,00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2580,00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80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территориальные  государственные внебюджетные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34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         </w:t>
            </w: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967779,70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712036,00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AC3582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405000,00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AC3582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400000,00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AC3582">
            <w:pPr>
              <w:ind w:left="-76"/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400000,00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24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965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рамма 2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96526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081" w:rsidRPr="005C05A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молодежной политики в Республике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19297,40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16338,40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12868,00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11302,00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5AD">
              <w:rPr>
                <w:b/>
                <w:bCs/>
                <w:color w:val="000000"/>
                <w:sz w:val="24"/>
                <w:szCs w:val="24"/>
              </w:rPr>
              <w:t>11300,00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21"/>
        </w:trPr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Республики Карелия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965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65261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за исклю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чением целевых федеральных средств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15297,40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11838,40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12868,00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11302,00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F255C9">
            <w:pPr>
              <w:jc w:val="center"/>
              <w:rPr>
                <w:color w:val="000000"/>
                <w:sz w:val="24"/>
                <w:szCs w:val="24"/>
              </w:rPr>
            </w:pPr>
            <w:r w:rsidRPr="005C05AD">
              <w:rPr>
                <w:color w:val="000000"/>
                <w:sz w:val="24"/>
                <w:szCs w:val="24"/>
              </w:rPr>
              <w:t>11300,00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1081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965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средства, поступаю</w:t>
            </w:r>
            <w:r w:rsidR="00965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щие в бюджет </w:t>
            </w:r>
            <w:r w:rsidR="009652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4500,00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45"/>
        </w:trPr>
        <w:tc>
          <w:tcPr>
            <w:tcW w:w="13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81" w:rsidRPr="005C05AD" w:rsidRDefault="004D1081" w:rsidP="00FC09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 </w:t>
            </w:r>
            <w:r w:rsidR="00FC093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от государ</w:t>
            </w:r>
            <w:r w:rsidR="00FC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ственной корпора</w:t>
            </w:r>
            <w:r w:rsidR="00FC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ции – Фонда содей</w:t>
            </w:r>
            <w:r w:rsidR="00FC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ствия реформирова</w:t>
            </w:r>
            <w:r w:rsidR="00FC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нию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80"/>
        </w:trPr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бюджеты  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458"/>
        </w:trPr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         </w:t>
            </w: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рамма 3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081" w:rsidRPr="005C05A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Федерации, проживающих на территории Республики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2925,20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1964,00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1724,00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1720,00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1720,00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1720,00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Республики Карелия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4B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за исклю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чением целевых федеральных средств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2925,20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1964,00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1724,00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1720,00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1720,00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4B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средства, поступаю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щие в бюджет 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4B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 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от государ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ственной корпора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ции – Фонда содей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ствия реформиро</w:t>
            </w:r>
            <w:r w:rsidR="004B1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ванию ЖКХ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бюджеты  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D1081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81" w:rsidRPr="005C05AD" w:rsidRDefault="004D1081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Подпрог-рамма 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C0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C0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туризма в 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Карелия на 2012-2015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15799,80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14100,00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b/>
                <w:sz w:val="24"/>
                <w:szCs w:val="24"/>
              </w:rPr>
            </w:pPr>
            <w:r w:rsidRPr="005C05AD">
              <w:rPr>
                <w:b/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 Республики Карелия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4B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Каре-лия</w:t>
            </w:r>
            <w:r w:rsidR="00F255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нием целевых федеральных средств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7799,8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6100,00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4B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>средства, поступаю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щие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086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 </w:t>
            </w:r>
            <w:r w:rsidR="000864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</w:t>
            </w: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 от государственной корпорации – Фонда содействия реформированию ЖКХ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бюджеты  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3000,00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2800,00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4B13AD" w:rsidRPr="005C05AD" w:rsidTr="008E3F5F">
        <w:trPr>
          <w:gridAfter w:val="1"/>
          <w:wAfter w:w="709" w:type="dxa"/>
          <w:cantSplit/>
          <w:trHeight w:val="360"/>
        </w:trPr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AD" w:rsidRPr="005C05AD" w:rsidRDefault="004B13AD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</w:tr>
      <w:tr w:rsidR="00F255C9" w:rsidRPr="005C05AD" w:rsidTr="008E3F5F">
        <w:trPr>
          <w:cantSplit/>
          <w:trHeight w:val="360"/>
        </w:trPr>
        <w:tc>
          <w:tcPr>
            <w:tcW w:w="13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5000,00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5200,00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C9" w:rsidRPr="005C05AD" w:rsidRDefault="00F255C9" w:rsidP="00D04950">
            <w:pPr>
              <w:jc w:val="center"/>
              <w:rPr>
                <w:sz w:val="24"/>
                <w:szCs w:val="24"/>
              </w:rPr>
            </w:pPr>
            <w:r w:rsidRPr="005C05AD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255C9" w:rsidRPr="005C05AD" w:rsidRDefault="00F255C9" w:rsidP="00F255C9">
            <w:pPr>
              <w:tabs>
                <w:tab w:val="left" w:pos="348"/>
              </w:tabs>
              <w:ind w:right="229"/>
              <w:jc w:val="center"/>
              <w:rPr>
                <w:sz w:val="24"/>
                <w:szCs w:val="24"/>
              </w:rPr>
            </w:pPr>
          </w:p>
        </w:tc>
      </w:tr>
    </w:tbl>
    <w:p w:rsidR="004D1081" w:rsidRPr="005C05AD" w:rsidRDefault="00416D54" w:rsidP="00416D54">
      <w:pPr>
        <w:widowControl w:val="0"/>
        <w:autoSpaceDE w:val="0"/>
        <w:autoSpaceDN w:val="0"/>
        <w:adjustRightInd w:val="0"/>
        <w:ind w:right="-737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».</w:t>
      </w:r>
    </w:p>
    <w:p w:rsidR="005E6921" w:rsidRDefault="005E6921" w:rsidP="00927C66">
      <w:pPr>
        <w:autoSpaceDE w:val="0"/>
        <w:autoSpaceDN w:val="0"/>
        <w:adjustRightInd w:val="0"/>
        <w:jc w:val="both"/>
        <w:rPr>
          <w:szCs w:val="28"/>
        </w:rPr>
      </w:pPr>
    </w:p>
    <w:p w:rsidR="00417C97" w:rsidRDefault="00417C97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Глава</w:t>
      </w:r>
    </w:p>
    <w:p w:rsidR="00417C97" w:rsidRPr="00417C97" w:rsidRDefault="00417C97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А.П. Худилайнен</w:t>
      </w:r>
    </w:p>
    <w:p w:rsidR="001C34DC" w:rsidRPr="005C05AD" w:rsidRDefault="001C34DC" w:rsidP="00927C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1C34DC" w:rsidRPr="005C05AD" w:rsidSect="005C05AD">
      <w:pgSz w:w="16840" w:h="11907" w:orient="landscape"/>
      <w:pgMar w:top="1134" w:right="1134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1E" w:rsidRDefault="00C0251E" w:rsidP="00CE0D98">
      <w:r>
        <w:separator/>
      </w:r>
    </w:p>
  </w:endnote>
  <w:endnote w:type="continuationSeparator" w:id="0">
    <w:p w:rsidR="00C0251E" w:rsidRDefault="00C0251E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1E" w:rsidRDefault="00C0251E" w:rsidP="00CE0D98">
      <w:r>
        <w:separator/>
      </w:r>
    </w:p>
  </w:footnote>
  <w:footnote w:type="continuationSeparator" w:id="0">
    <w:p w:rsidR="00C0251E" w:rsidRDefault="00C0251E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526672"/>
      <w:docPartObj>
        <w:docPartGallery w:val="Page Numbers (Top of Page)"/>
        <w:docPartUnique/>
      </w:docPartObj>
    </w:sdtPr>
    <w:sdtEndPr/>
    <w:sdtContent>
      <w:p w:rsidR="00C0251E" w:rsidRDefault="00A75C0A">
        <w:pPr>
          <w:pStyle w:val="a8"/>
          <w:jc w:val="center"/>
        </w:pPr>
        <w:r>
          <w:fldChar w:fldCharType="begin"/>
        </w:r>
        <w:r w:rsidR="00C0251E">
          <w:instrText>PAGE   \* MERGEFORMAT</w:instrText>
        </w:r>
        <w:r>
          <w:fldChar w:fldCharType="separate"/>
        </w:r>
        <w:r w:rsidR="009A47BD">
          <w:rPr>
            <w:noProof/>
          </w:rPr>
          <w:t>2</w:t>
        </w:r>
        <w:r>
          <w:fldChar w:fldCharType="end"/>
        </w:r>
      </w:p>
    </w:sdtContent>
  </w:sdt>
  <w:p w:rsidR="00C0251E" w:rsidRDefault="00C025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1E" w:rsidRDefault="00C0251E" w:rsidP="000E0EA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1E" w:rsidRDefault="00A75C0A" w:rsidP="006D3399">
    <w:pPr>
      <w:pStyle w:val="a8"/>
      <w:jc w:val="center"/>
    </w:pPr>
    <w:r>
      <w:fldChar w:fldCharType="begin"/>
    </w:r>
    <w:r w:rsidR="00C0251E">
      <w:instrText xml:space="preserve"> PAGE   \* MERGEFORMAT </w:instrText>
    </w:r>
    <w:r>
      <w:fldChar w:fldCharType="separate"/>
    </w:r>
    <w:r w:rsidR="009A47BD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3009"/>
    <w:multiLevelType w:val="hybridMultilevel"/>
    <w:tmpl w:val="FFECC766"/>
    <w:lvl w:ilvl="0" w:tplc="CD2498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2A9"/>
    <w:multiLevelType w:val="hybridMultilevel"/>
    <w:tmpl w:val="FB7424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67794"/>
    <w:multiLevelType w:val="hybridMultilevel"/>
    <w:tmpl w:val="8DD4808A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45EB8"/>
    <w:multiLevelType w:val="hybridMultilevel"/>
    <w:tmpl w:val="FE3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26689"/>
    <w:multiLevelType w:val="hybridMultilevel"/>
    <w:tmpl w:val="B524A196"/>
    <w:lvl w:ilvl="0" w:tplc="04190011">
      <w:start w:val="1"/>
      <w:numFmt w:val="decimal"/>
      <w:lvlText w:val="%1)"/>
      <w:lvlJc w:val="left"/>
      <w:pPr>
        <w:ind w:left="393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">
    <w:nsid w:val="24D247F1"/>
    <w:multiLevelType w:val="hybridMultilevel"/>
    <w:tmpl w:val="3A82E05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63D1A"/>
    <w:multiLevelType w:val="hybridMultilevel"/>
    <w:tmpl w:val="FE3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BD2EF7"/>
    <w:multiLevelType w:val="hybridMultilevel"/>
    <w:tmpl w:val="46FA6756"/>
    <w:lvl w:ilvl="0" w:tplc="DC78827E">
      <w:start w:val="1"/>
      <w:numFmt w:val="decimal"/>
      <w:pStyle w:val="1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49B3294B"/>
    <w:multiLevelType w:val="hybridMultilevel"/>
    <w:tmpl w:val="FE3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A47AC"/>
    <w:multiLevelType w:val="hybridMultilevel"/>
    <w:tmpl w:val="98FA3D14"/>
    <w:lvl w:ilvl="0" w:tplc="04190011">
      <w:start w:val="1"/>
      <w:numFmt w:val="decimal"/>
      <w:lvlText w:val="%1)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423" w:hanging="180"/>
      </w:pPr>
      <w:rPr>
        <w:rFonts w:cs="Times New Roman"/>
      </w:rPr>
    </w:lvl>
  </w:abstractNum>
  <w:abstractNum w:abstractNumId="1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01BF9"/>
    <w:rsid w:val="00003E91"/>
    <w:rsid w:val="00004DC4"/>
    <w:rsid w:val="00010CAE"/>
    <w:rsid w:val="00012E50"/>
    <w:rsid w:val="0002128C"/>
    <w:rsid w:val="000274C3"/>
    <w:rsid w:val="000306BC"/>
    <w:rsid w:val="0003591E"/>
    <w:rsid w:val="000627E0"/>
    <w:rsid w:val="00067D81"/>
    <w:rsid w:val="0007217A"/>
    <w:rsid w:val="000729CC"/>
    <w:rsid w:val="00086451"/>
    <w:rsid w:val="000C4274"/>
    <w:rsid w:val="000D20AD"/>
    <w:rsid w:val="000D32E1"/>
    <w:rsid w:val="000E0EA4"/>
    <w:rsid w:val="000F4138"/>
    <w:rsid w:val="00102FF0"/>
    <w:rsid w:val="00103C69"/>
    <w:rsid w:val="00115C6C"/>
    <w:rsid w:val="00117294"/>
    <w:rsid w:val="001179E6"/>
    <w:rsid w:val="0013077C"/>
    <w:rsid w:val="001348C3"/>
    <w:rsid w:val="0013518F"/>
    <w:rsid w:val="001432E7"/>
    <w:rsid w:val="001439A9"/>
    <w:rsid w:val="0014643F"/>
    <w:rsid w:val="001605B0"/>
    <w:rsid w:val="00163EBD"/>
    <w:rsid w:val="00195D34"/>
    <w:rsid w:val="001A12D2"/>
    <w:rsid w:val="001A31F5"/>
    <w:rsid w:val="001A4577"/>
    <w:rsid w:val="001C34DC"/>
    <w:rsid w:val="001C533E"/>
    <w:rsid w:val="001D3259"/>
    <w:rsid w:val="001D40C1"/>
    <w:rsid w:val="001E7C5C"/>
    <w:rsid w:val="001F4355"/>
    <w:rsid w:val="00212980"/>
    <w:rsid w:val="00235148"/>
    <w:rsid w:val="00241081"/>
    <w:rsid w:val="002547CE"/>
    <w:rsid w:val="00265050"/>
    <w:rsid w:val="00266650"/>
    <w:rsid w:val="00274AF4"/>
    <w:rsid w:val="002752B5"/>
    <w:rsid w:val="0028173F"/>
    <w:rsid w:val="002833AE"/>
    <w:rsid w:val="002A6B23"/>
    <w:rsid w:val="002C0944"/>
    <w:rsid w:val="002E005F"/>
    <w:rsid w:val="002E1C9A"/>
    <w:rsid w:val="00307849"/>
    <w:rsid w:val="00317D9C"/>
    <w:rsid w:val="00326A84"/>
    <w:rsid w:val="00330B89"/>
    <w:rsid w:val="003333E6"/>
    <w:rsid w:val="00334FBD"/>
    <w:rsid w:val="0033560F"/>
    <w:rsid w:val="0034603F"/>
    <w:rsid w:val="0035553E"/>
    <w:rsid w:val="00357532"/>
    <w:rsid w:val="00376A14"/>
    <w:rsid w:val="0038487A"/>
    <w:rsid w:val="00392F55"/>
    <w:rsid w:val="003970D7"/>
    <w:rsid w:val="003C4D42"/>
    <w:rsid w:val="003C52D8"/>
    <w:rsid w:val="003C6BBF"/>
    <w:rsid w:val="003D2A7E"/>
    <w:rsid w:val="003D3482"/>
    <w:rsid w:val="003E164F"/>
    <w:rsid w:val="003E6323"/>
    <w:rsid w:val="003E6EA6"/>
    <w:rsid w:val="003F33C5"/>
    <w:rsid w:val="00400796"/>
    <w:rsid w:val="00405D27"/>
    <w:rsid w:val="00416D54"/>
    <w:rsid w:val="00417C97"/>
    <w:rsid w:val="0042261A"/>
    <w:rsid w:val="00423E68"/>
    <w:rsid w:val="0042497F"/>
    <w:rsid w:val="0045084D"/>
    <w:rsid w:val="004567DC"/>
    <w:rsid w:val="0046008D"/>
    <w:rsid w:val="004653C9"/>
    <w:rsid w:val="00465C76"/>
    <w:rsid w:val="00467965"/>
    <w:rsid w:val="004711DD"/>
    <w:rsid w:val="004731EA"/>
    <w:rsid w:val="00485982"/>
    <w:rsid w:val="00486386"/>
    <w:rsid w:val="004943A2"/>
    <w:rsid w:val="004A12A8"/>
    <w:rsid w:val="004A24AD"/>
    <w:rsid w:val="004A4F68"/>
    <w:rsid w:val="004B13AD"/>
    <w:rsid w:val="004C4B4D"/>
    <w:rsid w:val="004C5199"/>
    <w:rsid w:val="004D1081"/>
    <w:rsid w:val="004D445C"/>
    <w:rsid w:val="004D451C"/>
    <w:rsid w:val="004E2056"/>
    <w:rsid w:val="004F1DCE"/>
    <w:rsid w:val="005106EB"/>
    <w:rsid w:val="00520B22"/>
    <w:rsid w:val="0053217A"/>
    <w:rsid w:val="00533557"/>
    <w:rsid w:val="00561ACB"/>
    <w:rsid w:val="00574808"/>
    <w:rsid w:val="00582EDC"/>
    <w:rsid w:val="00583B7A"/>
    <w:rsid w:val="0058510F"/>
    <w:rsid w:val="00590A56"/>
    <w:rsid w:val="005A3B94"/>
    <w:rsid w:val="005A460F"/>
    <w:rsid w:val="005B3C1D"/>
    <w:rsid w:val="005C05AD"/>
    <w:rsid w:val="005C332A"/>
    <w:rsid w:val="005C45D2"/>
    <w:rsid w:val="005C6C28"/>
    <w:rsid w:val="005D268C"/>
    <w:rsid w:val="005D6299"/>
    <w:rsid w:val="005E6921"/>
    <w:rsid w:val="005F0A11"/>
    <w:rsid w:val="005F3DC0"/>
    <w:rsid w:val="006055A2"/>
    <w:rsid w:val="00605DD7"/>
    <w:rsid w:val="00610B10"/>
    <w:rsid w:val="00614027"/>
    <w:rsid w:val="00615B4D"/>
    <w:rsid w:val="00620D98"/>
    <w:rsid w:val="00621806"/>
    <w:rsid w:val="00631BAA"/>
    <w:rsid w:val="00631DC7"/>
    <w:rsid w:val="00633A8B"/>
    <w:rsid w:val="00640893"/>
    <w:rsid w:val="006429B5"/>
    <w:rsid w:val="00646ADF"/>
    <w:rsid w:val="00653398"/>
    <w:rsid w:val="00656ABD"/>
    <w:rsid w:val="00660012"/>
    <w:rsid w:val="006634C1"/>
    <w:rsid w:val="006636B7"/>
    <w:rsid w:val="006652F6"/>
    <w:rsid w:val="0067178E"/>
    <w:rsid w:val="00683453"/>
    <w:rsid w:val="006859B5"/>
    <w:rsid w:val="00692ECC"/>
    <w:rsid w:val="006A6E87"/>
    <w:rsid w:val="006B1F44"/>
    <w:rsid w:val="006D2927"/>
    <w:rsid w:val="006D3399"/>
    <w:rsid w:val="006E094F"/>
    <w:rsid w:val="006E64E6"/>
    <w:rsid w:val="006F15C2"/>
    <w:rsid w:val="006F2D5C"/>
    <w:rsid w:val="007072B5"/>
    <w:rsid w:val="007178FD"/>
    <w:rsid w:val="00726286"/>
    <w:rsid w:val="00727789"/>
    <w:rsid w:val="00742444"/>
    <w:rsid w:val="00745DDB"/>
    <w:rsid w:val="007505FD"/>
    <w:rsid w:val="00750A07"/>
    <w:rsid w:val="0075331A"/>
    <w:rsid w:val="00756C1D"/>
    <w:rsid w:val="00757706"/>
    <w:rsid w:val="00770484"/>
    <w:rsid w:val="007705AD"/>
    <w:rsid w:val="007771A7"/>
    <w:rsid w:val="0078089C"/>
    <w:rsid w:val="007979F6"/>
    <w:rsid w:val="007B2419"/>
    <w:rsid w:val="007C2C1F"/>
    <w:rsid w:val="007C7486"/>
    <w:rsid w:val="007D01AA"/>
    <w:rsid w:val="007D5797"/>
    <w:rsid w:val="007E6A94"/>
    <w:rsid w:val="007E6F55"/>
    <w:rsid w:val="00805242"/>
    <w:rsid w:val="008333C2"/>
    <w:rsid w:val="00835DBB"/>
    <w:rsid w:val="00841D6B"/>
    <w:rsid w:val="008447B5"/>
    <w:rsid w:val="00850C0F"/>
    <w:rsid w:val="008573B7"/>
    <w:rsid w:val="00857BB8"/>
    <w:rsid w:val="00860B53"/>
    <w:rsid w:val="0086525B"/>
    <w:rsid w:val="00866B80"/>
    <w:rsid w:val="00877D3C"/>
    <w:rsid w:val="00884F2A"/>
    <w:rsid w:val="00896CB0"/>
    <w:rsid w:val="008A1AF8"/>
    <w:rsid w:val="008A22FD"/>
    <w:rsid w:val="008A3180"/>
    <w:rsid w:val="008B6588"/>
    <w:rsid w:val="008C6CA1"/>
    <w:rsid w:val="008E3F5F"/>
    <w:rsid w:val="008E40EA"/>
    <w:rsid w:val="00900CA3"/>
    <w:rsid w:val="00906697"/>
    <w:rsid w:val="00926DBD"/>
    <w:rsid w:val="00927C66"/>
    <w:rsid w:val="00934621"/>
    <w:rsid w:val="009346F3"/>
    <w:rsid w:val="009356BA"/>
    <w:rsid w:val="009475A7"/>
    <w:rsid w:val="009475C9"/>
    <w:rsid w:val="00951507"/>
    <w:rsid w:val="009571C5"/>
    <w:rsid w:val="00960BC4"/>
    <w:rsid w:val="00961BBC"/>
    <w:rsid w:val="009650EA"/>
    <w:rsid w:val="00965261"/>
    <w:rsid w:val="009768CD"/>
    <w:rsid w:val="00990839"/>
    <w:rsid w:val="009A1B15"/>
    <w:rsid w:val="009A47BD"/>
    <w:rsid w:val="009B11A3"/>
    <w:rsid w:val="009B59F2"/>
    <w:rsid w:val="009C2523"/>
    <w:rsid w:val="009D2DE2"/>
    <w:rsid w:val="009E192A"/>
    <w:rsid w:val="009E74E6"/>
    <w:rsid w:val="009F4252"/>
    <w:rsid w:val="009F4C42"/>
    <w:rsid w:val="00A00E53"/>
    <w:rsid w:val="00A1479B"/>
    <w:rsid w:val="00A2446E"/>
    <w:rsid w:val="00A26500"/>
    <w:rsid w:val="00A272A0"/>
    <w:rsid w:val="00A36C25"/>
    <w:rsid w:val="00A41F6D"/>
    <w:rsid w:val="00A545D1"/>
    <w:rsid w:val="00A72BAF"/>
    <w:rsid w:val="00A7570A"/>
    <w:rsid w:val="00A75C0A"/>
    <w:rsid w:val="00A77CA8"/>
    <w:rsid w:val="00A870FD"/>
    <w:rsid w:val="00A9267C"/>
    <w:rsid w:val="00A92C19"/>
    <w:rsid w:val="00A92C29"/>
    <w:rsid w:val="00AA36E4"/>
    <w:rsid w:val="00AB0A3F"/>
    <w:rsid w:val="00AB129E"/>
    <w:rsid w:val="00AB6E2A"/>
    <w:rsid w:val="00AC3582"/>
    <w:rsid w:val="00AC3683"/>
    <w:rsid w:val="00AC72DD"/>
    <w:rsid w:val="00AC7D1C"/>
    <w:rsid w:val="00AD2C13"/>
    <w:rsid w:val="00AE3683"/>
    <w:rsid w:val="00AF22C3"/>
    <w:rsid w:val="00AF7D9A"/>
    <w:rsid w:val="00B02252"/>
    <w:rsid w:val="00B02337"/>
    <w:rsid w:val="00B073C3"/>
    <w:rsid w:val="00B14C9E"/>
    <w:rsid w:val="00B15A65"/>
    <w:rsid w:val="00B168AD"/>
    <w:rsid w:val="00B378FE"/>
    <w:rsid w:val="00B62F7E"/>
    <w:rsid w:val="00B74D6F"/>
    <w:rsid w:val="00B74F90"/>
    <w:rsid w:val="00B85D32"/>
    <w:rsid w:val="00B86ED4"/>
    <w:rsid w:val="00B87E02"/>
    <w:rsid w:val="00B901D8"/>
    <w:rsid w:val="00B92F64"/>
    <w:rsid w:val="00BA1074"/>
    <w:rsid w:val="00BA4E1F"/>
    <w:rsid w:val="00BA52E2"/>
    <w:rsid w:val="00BB2941"/>
    <w:rsid w:val="00BD2EB2"/>
    <w:rsid w:val="00BD322A"/>
    <w:rsid w:val="00C0029F"/>
    <w:rsid w:val="00C01EE5"/>
    <w:rsid w:val="00C0251E"/>
    <w:rsid w:val="00C12038"/>
    <w:rsid w:val="00C141E8"/>
    <w:rsid w:val="00C222F2"/>
    <w:rsid w:val="00C24172"/>
    <w:rsid w:val="00C26937"/>
    <w:rsid w:val="00C311EB"/>
    <w:rsid w:val="00C47243"/>
    <w:rsid w:val="00C577B8"/>
    <w:rsid w:val="00C92BA5"/>
    <w:rsid w:val="00C946E0"/>
    <w:rsid w:val="00C95FDB"/>
    <w:rsid w:val="00C97772"/>
    <w:rsid w:val="00C97F75"/>
    <w:rsid w:val="00CA29E4"/>
    <w:rsid w:val="00CA3156"/>
    <w:rsid w:val="00CA42F1"/>
    <w:rsid w:val="00CB3FDE"/>
    <w:rsid w:val="00CC1D45"/>
    <w:rsid w:val="00CC37E5"/>
    <w:rsid w:val="00CD4997"/>
    <w:rsid w:val="00CE0D98"/>
    <w:rsid w:val="00CF001D"/>
    <w:rsid w:val="00CF5812"/>
    <w:rsid w:val="00CF6DCE"/>
    <w:rsid w:val="00D04950"/>
    <w:rsid w:val="00D13EBA"/>
    <w:rsid w:val="00D21198"/>
    <w:rsid w:val="00D22F40"/>
    <w:rsid w:val="00D27531"/>
    <w:rsid w:val="00D3260E"/>
    <w:rsid w:val="00D423D7"/>
    <w:rsid w:val="00D42F13"/>
    <w:rsid w:val="00D45D8A"/>
    <w:rsid w:val="00D56C23"/>
    <w:rsid w:val="00D608EF"/>
    <w:rsid w:val="00D706EA"/>
    <w:rsid w:val="00D8451C"/>
    <w:rsid w:val="00D84A44"/>
    <w:rsid w:val="00D921DC"/>
    <w:rsid w:val="00D93119"/>
    <w:rsid w:val="00DB34EF"/>
    <w:rsid w:val="00DC1C4D"/>
    <w:rsid w:val="00DC2592"/>
    <w:rsid w:val="00DC600E"/>
    <w:rsid w:val="00DD6D0A"/>
    <w:rsid w:val="00DE4366"/>
    <w:rsid w:val="00DF3DAD"/>
    <w:rsid w:val="00E027BE"/>
    <w:rsid w:val="00E03BC2"/>
    <w:rsid w:val="00E11E67"/>
    <w:rsid w:val="00E23646"/>
    <w:rsid w:val="00E356BC"/>
    <w:rsid w:val="00E4256C"/>
    <w:rsid w:val="00E42E44"/>
    <w:rsid w:val="00E473BA"/>
    <w:rsid w:val="00E53A40"/>
    <w:rsid w:val="00E54007"/>
    <w:rsid w:val="00E55B3D"/>
    <w:rsid w:val="00E755D6"/>
    <w:rsid w:val="00E75873"/>
    <w:rsid w:val="00E775CF"/>
    <w:rsid w:val="00E94C23"/>
    <w:rsid w:val="00EA0821"/>
    <w:rsid w:val="00EA5406"/>
    <w:rsid w:val="00EA7627"/>
    <w:rsid w:val="00EB1A1C"/>
    <w:rsid w:val="00EB2560"/>
    <w:rsid w:val="00EC4208"/>
    <w:rsid w:val="00EC7084"/>
    <w:rsid w:val="00EC7E1D"/>
    <w:rsid w:val="00ED69B7"/>
    <w:rsid w:val="00ED6C2A"/>
    <w:rsid w:val="00EE36BB"/>
    <w:rsid w:val="00EE5F99"/>
    <w:rsid w:val="00F023DD"/>
    <w:rsid w:val="00F11C5C"/>
    <w:rsid w:val="00F15EC6"/>
    <w:rsid w:val="00F22809"/>
    <w:rsid w:val="00F24106"/>
    <w:rsid w:val="00F255C9"/>
    <w:rsid w:val="00F258A0"/>
    <w:rsid w:val="00F26EE3"/>
    <w:rsid w:val="00F27FDD"/>
    <w:rsid w:val="00F349EF"/>
    <w:rsid w:val="00F34C40"/>
    <w:rsid w:val="00F36E53"/>
    <w:rsid w:val="00F42118"/>
    <w:rsid w:val="00F4456A"/>
    <w:rsid w:val="00F51E2B"/>
    <w:rsid w:val="00F555EC"/>
    <w:rsid w:val="00F57D3D"/>
    <w:rsid w:val="00F61A91"/>
    <w:rsid w:val="00F77B0E"/>
    <w:rsid w:val="00F855A3"/>
    <w:rsid w:val="00F9326B"/>
    <w:rsid w:val="00FA2E62"/>
    <w:rsid w:val="00FA61CF"/>
    <w:rsid w:val="00FB0D7F"/>
    <w:rsid w:val="00FB1CC5"/>
    <w:rsid w:val="00FB7516"/>
    <w:rsid w:val="00FC01B9"/>
    <w:rsid w:val="00FC093B"/>
    <w:rsid w:val="00FC458D"/>
    <w:rsid w:val="00FD03CE"/>
    <w:rsid w:val="00FD1FBB"/>
    <w:rsid w:val="00FD5EA8"/>
    <w:rsid w:val="00FE194F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uiPriority w:val="99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link w:val="a6"/>
    <w:uiPriority w:val="99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link w:val="22"/>
    <w:uiPriority w:val="99"/>
    <w:rsid w:val="000729CC"/>
    <w:pPr>
      <w:jc w:val="both"/>
    </w:pPr>
  </w:style>
  <w:style w:type="paragraph" w:customStyle="1" w:styleId="ConsTitle">
    <w:name w:val="ConsTitle"/>
    <w:uiPriority w:val="99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5C332A"/>
    <w:pPr>
      <w:spacing w:after="120"/>
    </w:pPr>
    <w:rPr>
      <w:sz w:val="16"/>
      <w:szCs w:val="16"/>
    </w:rPr>
  </w:style>
  <w:style w:type="paragraph" w:styleId="a7">
    <w:name w:val="Block Text"/>
    <w:basedOn w:val="a"/>
    <w:uiPriority w:val="99"/>
    <w:rsid w:val="005C332A"/>
    <w:pPr>
      <w:ind w:left="113" w:right="113"/>
      <w:jc w:val="both"/>
    </w:pPr>
    <w:rPr>
      <w:sz w:val="20"/>
    </w:rPr>
  </w:style>
  <w:style w:type="paragraph" w:styleId="a8">
    <w:name w:val="header"/>
    <w:basedOn w:val="a"/>
    <w:link w:val="a9"/>
    <w:uiPriority w:val="99"/>
    <w:rsid w:val="004731EA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sid w:val="004731EA"/>
  </w:style>
  <w:style w:type="paragraph" w:styleId="ab">
    <w:name w:val="Balloon Text"/>
    <w:basedOn w:val="a"/>
    <w:link w:val="ac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E0D98"/>
    <w:rPr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9"/>
    <w:rsid w:val="000E0EA4"/>
    <w:rPr>
      <w:sz w:val="32"/>
    </w:rPr>
  </w:style>
  <w:style w:type="character" w:customStyle="1" w:styleId="30">
    <w:name w:val="Заголовок 3 Знак"/>
    <w:basedOn w:val="a0"/>
    <w:link w:val="3"/>
    <w:uiPriority w:val="99"/>
    <w:rsid w:val="000E0EA4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0E0EA4"/>
    <w:rPr>
      <w:b/>
      <w:spacing w:val="40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0E0EA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0EA4"/>
  </w:style>
  <w:style w:type="character" w:styleId="af0">
    <w:name w:val="footnote reference"/>
    <w:basedOn w:val="a0"/>
    <w:uiPriority w:val="99"/>
    <w:semiHidden/>
    <w:rsid w:val="000E0EA4"/>
    <w:rPr>
      <w:vertAlign w:val="superscript"/>
    </w:rPr>
  </w:style>
  <w:style w:type="character" w:styleId="af1">
    <w:name w:val="Strong"/>
    <w:basedOn w:val="a0"/>
    <w:uiPriority w:val="99"/>
    <w:qFormat/>
    <w:rsid w:val="000E0EA4"/>
    <w:rPr>
      <w:b/>
      <w:bCs/>
    </w:rPr>
  </w:style>
  <w:style w:type="character" w:styleId="af2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2"/>
    <w:locked/>
    <w:rsid w:val="001C34DC"/>
    <w:rPr>
      <w:sz w:val="22"/>
    </w:rPr>
  </w:style>
  <w:style w:type="paragraph" w:customStyle="1" w:styleId="12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uiPriority w:val="99"/>
    <w:rsid w:val="00C95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4D1081"/>
    <w:rPr>
      <w:rFonts w:ascii="Arial" w:hAnsi="Arial" w:cs="Arial"/>
      <w:sz w:val="22"/>
      <w:szCs w:val="22"/>
    </w:rPr>
  </w:style>
  <w:style w:type="paragraph" w:customStyle="1" w:styleId="af3">
    <w:name w:val="Знак"/>
    <w:basedOn w:val="a"/>
    <w:uiPriority w:val="99"/>
    <w:rsid w:val="004D10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Обычный (паспорт)"/>
    <w:basedOn w:val="a"/>
    <w:rsid w:val="004D1081"/>
    <w:pPr>
      <w:spacing w:before="120"/>
      <w:jc w:val="both"/>
    </w:pPr>
    <w:rPr>
      <w:szCs w:val="28"/>
    </w:rPr>
  </w:style>
  <w:style w:type="character" w:customStyle="1" w:styleId="af5">
    <w:name w:val="Нижний колонтитул Знак"/>
    <w:basedOn w:val="a0"/>
    <w:link w:val="af6"/>
    <w:uiPriority w:val="99"/>
    <w:locked/>
    <w:rsid w:val="004D1081"/>
  </w:style>
  <w:style w:type="paragraph" w:styleId="af6">
    <w:name w:val="footer"/>
    <w:basedOn w:val="a"/>
    <w:link w:val="af5"/>
    <w:uiPriority w:val="99"/>
    <w:rsid w:val="004D1081"/>
    <w:pPr>
      <w:tabs>
        <w:tab w:val="center" w:pos="4153"/>
        <w:tab w:val="right" w:pos="8306"/>
      </w:tabs>
      <w:jc w:val="both"/>
    </w:pPr>
    <w:rPr>
      <w:sz w:val="20"/>
    </w:rPr>
  </w:style>
  <w:style w:type="character" w:customStyle="1" w:styleId="13">
    <w:name w:val="Нижний колонтитул Знак1"/>
    <w:basedOn w:val="a0"/>
    <w:uiPriority w:val="99"/>
    <w:semiHidden/>
    <w:rsid w:val="004D1081"/>
    <w:rPr>
      <w:sz w:val="28"/>
    </w:rPr>
  </w:style>
  <w:style w:type="character" w:customStyle="1" w:styleId="FooterChar1">
    <w:name w:val="Footer Char1"/>
    <w:basedOn w:val="a0"/>
    <w:uiPriority w:val="99"/>
    <w:semiHidden/>
    <w:locked/>
    <w:rsid w:val="004D1081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D1081"/>
    <w:rPr>
      <w:snapToGrid w:val="0"/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4D1081"/>
    <w:rPr>
      <w:rFonts w:ascii="Times New Roman" w:eastAsia="Times New Roman" w:hAnsi="Times New Roman"/>
      <w:sz w:val="28"/>
      <w:szCs w:val="20"/>
    </w:rPr>
  </w:style>
  <w:style w:type="character" w:customStyle="1" w:styleId="BodyTextIndentChar1">
    <w:name w:val="Body Text Indent Char1"/>
    <w:basedOn w:val="a0"/>
    <w:uiPriority w:val="99"/>
    <w:semiHidden/>
    <w:locked/>
    <w:rsid w:val="004D1081"/>
    <w:rPr>
      <w:rFonts w:ascii="Times New Roman" w:hAnsi="Times New Roman" w:cs="Times New Roman"/>
      <w:sz w:val="20"/>
      <w:szCs w:val="20"/>
    </w:rPr>
  </w:style>
  <w:style w:type="paragraph" w:customStyle="1" w:styleId="af7">
    <w:name w:val="Заголовок отчета"/>
    <w:basedOn w:val="a"/>
    <w:link w:val="af8"/>
    <w:uiPriority w:val="99"/>
    <w:rsid w:val="004D1081"/>
    <w:pPr>
      <w:spacing w:before="120" w:after="240"/>
      <w:jc w:val="center"/>
    </w:pPr>
    <w:rPr>
      <w:rFonts w:eastAsia="Calibri"/>
      <w:b/>
    </w:rPr>
  </w:style>
  <w:style w:type="character" w:customStyle="1" w:styleId="af8">
    <w:name w:val="Заголовок отчета Знак"/>
    <w:link w:val="af7"/>
    <w:uiPriority w:val="99"/>
    <w:locked/>
    <w:rsid w:val="004D1081"/>
    <w:rPr>
      <w:rFonts w:eastAsia="Calibri"/>
      <w:b/>
      <w:sz w:val="28"/>
    </w:rPr>
  </w:style>
  <w:style w:type="paragraph" w:customStyle="1" w:styleId="af9">
    <w:name w:val="Обычный (титульный лист)"/>
    <w:basedOn w:val="a"/>
    <w:rsid w:val="004D1081"/>
    <w:pPr>
      <w:spacing w:before="120"/>
      <w:jc w:val="both"/>
    </w:pPr>
    <w:rPr>
      <w:szCs w:val="28"/>
    </w:rPr>
  </w:style>
  <w:style w:type="paragraph" w:customStyle="1" w:styleId="afa">
    <w:name w:val="Обычный по центру (титульный лист)"/>
    <w:basedOn w:val="af9"/>
    <w:uiPriority w:val="99"/>
    <w:rsid w:val="004D1081"/>
    <w:pPr>
      <w:jc w:val="center"/>
    </w:pPr>
  </w:style>
  <w:style w:type="paragraph" w:customStyle="1" w:styleId="afb">
    <w:name w:val="Жирный (паспорт)"/>
    <w:basedOn w:val="a"/>
    <w:rsid w:val="004D1081"/>
    <w:pPr>
      <w:spacing w:before="120"/>
      <w:jc w:val="both"/>
    </w:pPr>
    <w:rPr>
      <w:b/>
      <w:szCs w:val="28"/>
    </w:rPr>
  </w:style>
  <w:style w:type="character" w:customStyle="1" w:styleId="ConsPlusNormal0">
    <w:name w:val="ConsPlusNormal Знак"/>
    <w:link w:val="ConsPlusNormal"/>
    <w:locked/>
    <w:rsid w:val="004D1081"/>
    <w:rPr>
      <w:rFonts w:ascii="Arial" w:hAnsi="Arial" w:cs="Arial"/>
    </w:rPr>
  </w:style>
  <w:style w:type="paragraph" w:customStyle="1" w:styleId="15">
    <w:name w:val="Абзац списка1"/>
    <w:basedOn w:val="a"/>
    <w:uiPriority w:val="99"/>
    <w:rsid w:val="004D1081"/>
    <w:pPr>
      <w:spacing w:before="120"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16">
    <w:name w:val="Стиль1 Знак"/>
    <w:link w:val="17"/>
    <w:uiPriority w:val="99"/>
    <w:locked/>
    <w:rsid w:val="004D1081"/>
    <w:rPr>
      <w:b/>
      <w:color w:val="000000"/>
      <w:sz w:val="24"/>
    </w:rPr>
  </w:style>
  <w:style w:type="paragraph" w:customStyle="1" w:styleId="17">
    <w:name w:val="Стиль1"/>
    <w:basedOn w:val="a"/>
    <w:link w:val="16"/>
    <w:uiPriority w:val="99"/>
    <w:rsid w:val="004D1081"/>
    <w:pPr>
      <w:contextualSpacing/>
      <w:jc w:val="center"/>
    </w:pPr>
    <w:rPr>
      <w:b/>
      <w:color w:val="000000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4D1081"/>
    <w:rPr>
      <w:sz w:val="28"/>
    </w:rPr>
  </w:style>
  <w:style w:type="character" w:customStyle="1" w:styleId="afc">
    <w:name w:val="Обычный (веб) Знак"/>
    <w:aliases w:val="Заголовок 3 Знак Знак Знак,Знак2 Знак Знак Знак Знак,Знак2 Знак Знак Знак2,Знак2 Знак Знак Знак1 Знак"/>
    <w:basedOn w:val="a0"/>
    <w:link w:val="afd"/>
    <w:semiHidden/>
    <w:locked/>
    <w:rsid w:val="004D1081"/>
    <w:rPr>
      <w:sz w:val="24"/>
      <w:szCs w:val="24"/>
      <w:lang w:eastAsia="en-US"/>
    </w:rPr>
  </w:style>
  <w:style w:type="paragraph" w:styleId="afd">
    <w:name w:val="Normal (Web)"/>
    <w:aliases w:val="Заголовок 3 Знак Знак,Знак2 Знак Знак Знак,Знак2 Знак Знак,Знак2 Знак Знак Знак1"/>
    <w:basedOn w:val="a"/>
    <w:link w:val="afc"/>
    <w:semiHidden/>
    <w:rsid w:val="004D1081"/>
    <w:rPr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4D1081"/>
    <w:rPr>
      <w:sz w:val="16"/>
      <w:szCs w:val="16"/>
    </w:rPr>
  </w:style>
  <w:style w:type="character" w:customStyle="1" w:styleId="afe">
    <w:name w:val="Текст Знак"/>
    <w:basedOn w:val="a0"/>
    <w:link w:val="aff"/>
    <w:uiPriority w:val="99"/>
    <w:semiHidden/>
    <w:locked/>
    <w:rsid w:val="004D1081"/>
    <w:rPr>
      <w:rFonts w:ascii="Consolas" w:hAnsi="Consolas" w:cs="Consolas"/>
      <w:sz w:val="21"/>
      <w:szCs w:val="21"/>
    </w:rPr>
  </w:style>
  <w:style w:type="paragraph" w:customStyle="1" w:styleId="aff0">
    <w:name w:val="Обычный по правому краю (титульный лист)"/>
    <w:basedOn w:val="af9"/>
    <w:uiPriority w:val="99"/>
    <w:rsid w:val="004D1081"/>
    <w:pPr>
      <w:jc w:val="right"/>
    </w:pPr>
  </w:style>
  <w:style w:type="character" w:customStyle="1" w:styleId="18">
    <w:name w:val="Заголовок 1._ Знак"/>
    <w:link w:val="1"/>
    <w:uiPriority w:val="99"/>
    <w:locked/>
    <w:rsid w:val="004D1081"/>
    <w:rPr>
      <w:rFonts w:ascii="Arial" w:hAnsi="Arial"/>
      <w:b/>
      <w:sz w:val="28"/>
    </w:rPr>
  </w:style>
  <w:style w:type="paragraph" w:customStyle="1" w:styleId="1">
    <w:name w:val="Заголовок 1._"/>
    <w:basedOn w:val="ConsPlusNormal"/>
    <w:link w:val="18"/>
    <w:uiPriority w:val="99"/>
    <w:rsid w:val="004D1081"/>
    <w:pPr>
      <w:numPr>
        <w:numId w:val="10"/>
      </w:numPr>
    </w:pPr>
    <w:rPr>
      <w:rFonts w:cs="Times New Roman"/>
      <w:b/>
      <w:sz w:val="28"/>
    </w:rPr>
  </w:style>
  <w:style w:type="paragraph" w:customStyle="1" w:styleId="tekstob">
    <w:name w:val="tekstob"/>
    <w:basedOn w:val="a"/>
    <w:uiPriority w:val="99"/>
    <w:rsid w:val="004D1081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Базовый"/>
    <w:basedOn w:val="a"/>
    <w:uiPriority w:val="99"/>
    <w:rsid w:val="004D1081"/>
    <w:pPr>
      <w:spacing w:before="120" w:after="120" w:line="360" w:lineRule="auto"/>
      <w:ind w:firstLine="709"/>
      <w:jc w:val="both"/>
    </w:pPr>
    <w:rPr>
      <w:sz w:val="24"/>
    </w:rPr>
  </w:style>
  <w:style w:type="paragraph" w:styleId="34">
    <w:name w:val="Body Text Indent 3"/>
    <w:basedOn w:val="a"/>
    <w:link w:val="33"/>
    <w:uiPriority w:val="99"/>
    <w:semiHidden/>
    <w:rsid w:val="004D1081"/>
    <w:pPr>
      <w:spacing w:before="120" w:after="120"/>
      <w:ind w:left="283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D1081"/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4D1081"/>
    <w:rPr>
      <w:rFonts w:ascii="Times New Roman" w:hAnsi="Times New Roman" w:cs="Times New Roman"/>
      <w:sz w:val="16"/>
      <w:szCs w:val="16"/>
    </w:rPr>
  </w:style>
  <w:style w:type="character" w:customStyle="1" w:styleId="19">
    <w:name w:val="Верхний колонтитул Знак1"/>
    <w:basedOn w:val="a0"/>
    <w:uiPriority w:val="99"/>
    <w:semiHidden/>
    <w:rsid w:val="004D1081"/>
    <w:rPr>
      <w:rFonts w:cs="Times New Roman"/>
      <w:sz w:val="24"/>
      <w:szCs w:val="24"/>
    </w:rPr>
  </w:style>
  <w:style w:type="character" w:customStyle="1" w:styleId="1a">
    <w:name w:val="Текст выноски Знак1"/>
    <w:basedOn w:val="a0"/>
    <w:uiPriority w:val="99"/>
    <w:semiHidden/>
    <w:rsid w:val="004D1081"/>
    <w:rPr>
      <w:rFonts w:ascii="Tahoma" w:hAnsi="Tahoma" w:cs="Tahoma"/>
      <w:sz w:val="16"/>
      <w:szCs w:val="16"/>
    </w:rPr>
  </w:style>
  <w:style w:type="paragraph" w:styleId="aff">
    <w:name w:val="Plain Text"/>
    <w:basedOn w:val="a"/>
    <w:link w:val="afe"/>
    <w:uiPriority w:val="99"/>
    <w:semiHidden/>
    <w:rsid w:val="004D1081"/>
    <w:pPr>
      <w:jc w:val="both"/>
    </w:pPr>
    <w:rPr>
      <w:rFonts w:ascii="Consolas" w:hAnsi="Consolas" w:cs="Consolas"/>
      <w:sz w:val="21"/>
      <w:szCs w:val="21"/>
    </w:rPr>
  </w:style>
  <w:style w:type="character" w:customStyle="1" w:styleId="1b">
    <w:name w:val="Текст Знак1"/>
    <w:basedOn w:val="a0"/>
    <w:uiPriority w:val="99"/>
    <w:semiHidden/>
    <w:rsid w:val="004D108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a0"/>
    <w:uiPriority w:val="99"/>
    <w:semiHidden/>
    <w:locked/>
    <w:rsid w:val="004D1081"/>
    <w:rPr>
      <w:rFonts w:ascii="Courier New" w:hAnsi="Courier New" w:cs="Courier New"/>
      <w:sz w:val="20"/>
      <w:szCs w:val="20"/>
    </w:rPr>
  </w:style>
  <w:style w:type="character" w:customStyle="1" w:styleId="menu3br">
    <w:name w:val="menu3br"/>
    <w:basedOn w:val="a0"/>
    <w:uiPriority w:val="99"/>
    <w:rsid w:val="004D1081"/>
    <w:rPr>
      <w:rFonts w:cs="Times New Roman"/>
    </w:rPr>
  </w:style>
  <w:style w:type="character" w:customStyle="1" w:styleId="aff2">
    <w:name w:val="Гипертекстовая ссылка"/>
    <w:uiPriority w:val="99"/>
    <w:rsid w:val="004D1081"/>
    <w:rPr>
      <w:rFonts w:ascii="Times New Roman" w:hAnsi="Times New Roman"/>
      <w:color w:val="008000"/>
    </w:rPr>
  </w:style>
  <w:style w:type="character" w:styleId="aff3">
    <w:name w:val="FollowedHyperlink"/>
    <w:basedOn w:val="a0"/>
    <w:uiPriority w:val="99"/>
    <w:semiHidden/>
    <w:rsid w:val="004D108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108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4D1081"/>
    <w:pPr>
      <w:spacing w:before="100" w:beforeAutospacing="1" w:after="100" w:afterAutospacing="1"/>
      <w:jc w:val="right"/>
    </w:pPr>
    <w:rPr>
      <w:szCs w:val="28"/>
    </w:rPr>
  </w:style>
  <w:style w:type="paragraph" w:customStyle="1" w:styleId="xl68">
    <w:name w:val="xl68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4D108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uiPriority w:val="99"/>
    <w:rsid w:val="004D1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4D1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4D108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4D1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uiPriority w:val="99"/>
    <w:rsid w:val="004D1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4D1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4D1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D1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4D108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D10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7">
    <w:name w:val="font7"/>
    <w:basedOn w:val="a"/>
    <w:uiPriority w:val="99"/>
    <w:rsid w:val="004D1081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8">
    <w:name w:val="font8"/>
    <w:basedOn w:val="a"/>
    <w:uiPriority w:val="99"/>
    <w:rsid w:val="004D1081"/>
    <w:pPr>
      <w:spacing w:before="100" w:beforeAutospacing="1" w:after="100" w:afterAutospacing="1"/>
    </w:pPr>
    <w:rPr>
      <w:sz w:val="20"/>
    </w:rPr>
  </w:style>
  <w:style w:type="paragraph" w:customStyle="1" w:styleId="font9">
    <w:name w:val="font9"/>
    <w:basedOn w:val="a"/>
    <w:uiPriority w:val="99"/>
    <w:rsid w:val="004D108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07">
    <w:name w:val="xl107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8">
    <w:name w:val="xl108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109">
    <w:name w:val="xl109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uiPriority w:val="99"/>
    <w:rsid w:val="004D1081"/>
    <w:pPr>
      <w:pBdr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1">
    <w:name w:val="xl111"/>
    <w:basedOn w:val="a"/>
    <w:uiPriority w:val="99"/>
    <w:rsid w:val="004D1081"/>
    <w:pPr>
      <w:pBdr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3">
    <w:name w:val="xl113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5">
    <w:name w:val="xl115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6">
    <w:name w:val="xl116"/>
    <w:basedOn w:val="a"/>
    <w:uiPriority w:val="99"/>
    <w:rsid w:val="004D1081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D108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4D10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"/>
    <w:uiPriority w:val="99"/>
    <w:rsid w:val="004D10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0">
    <w:name w:val="xl120"/>
    <w:basedOn w:val="a"/>
    <w:uiPriority w:val="99"/>
    <w:rsid w:val="004D108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1">
    <w:name w:val="xl121"/>
    <w:basedOn w:val="a"/>
    <w:uiPriority w:val="99"/>
    <w:rsid w:val="004D108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2">
    <w:name w:val="xl122"/>
    <w:basedOn w:val="a"/>
    <w:uiPriority w:val="99"/>
    <w:rsid w:val="004D108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3">
    <w:name w:val="xl123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24">
    <w:name w:val="xl124"/>
    <w:basedOn w:val="a"/>
    <w:uiPriority w:val="99"/>
    <w:rsid w:val="004D1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4D10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uiPriority w:val="99"/>
    <w:rsid w:val="004D10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"/>
    <w:uiPriority w:val="99"/>
    <w:rsid w:val="004D108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9">
    <w:name w:val="xl129"/>
    <w:basedOn w:val="a"/>
    <w:uiPriority w:val="99"/>
    <w:rsid w:val="004D108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0">
    <w:name w:val="xl130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1">
    <w:name w:val="xl131"/>
    <w:basedOn w:val="a"/>
    <w:uiPriority w:val="99"/>
    <w:rsid w:val="004D1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2">
    <w:name w:val="xl132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133">
    <w:name w:val="xl133"/>
    <w:basedOn w:val="a"/>
    <w:uiPriority w:val="99"/>
    <w:rsid w:val="004D10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4">
    <w:name w:val="xl134"/>
    <w:basedOn w:val="a"/>
    <w:uiPriority w:val="99"/>
    <w:rsid w:val="004D108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5">
    <w:name w:val="xl135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6">
    <w:name w:val="xl136"/>
    <w:basedOn w:val="a"/>
    <w:uiPriority w:val="99"/>
    <w:rsid w:val="004D1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7">
    <w:name w:val="xl137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8">
    <w:name w:val="xl138"/>
    <w:basedOn w:val="a"/>
    <w:uiPriority w:val="99"/>
    <w:rsid w:val="004D10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9">
    <w:name w:val="xl139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0">
    <w:name w:val="xl140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1">
    <w:name w:val="xl141"/>
    <w:basedOn w:val="a"/>
    <w:uiPriority w:val="99"/>
    <w:rsid w:val="004D1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2">
    <w:name w:val="xl142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3">
    <w:name w:val="xl143"/>
    <w:basedOn w:val="a"/>
    <w:uiPriority w:val="99"/>
    <w:rsid w:val="004D1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4">
    <w:name w:val="xl144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5">
    <w:name w:val="xl145"/>
    <w:basedOn w:val="a"/>
    <w:uiPriority w:val="99"/>
    <w:rsid w:val="004D1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6">
    <w:name w:val="xl146"/>
    <w:basedOn w:val="a"/>
    <w:uiPriority w:val="99"/>
    <w:rsid w:val="004D1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47">
    <w:name w:val="xl147"/>
    <w:basedOn w:val="a"/>
    <w:uiPriority w:val="99"/>
    <w:rsid w:val="004D10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48">
    <w:name w:val="xl148"/>
    <w:basedOn w:val="a"/>
    <w:uiPriority w:val="99"/>
    <w:rsid w:val="004D1081"/>
    <w:pP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9">
    <w:name w:val="xl149"/>
    <w:basedOn w:val="a"/>
    <w:uiPriority w:val="99"/>
    <w:rsid w:val="004D10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0">
    <w:name w:val="xl150"/>
    <w:basedOn w:val="a"/>
    <w:uiPriority w:val="99"/>
    <w:rsid w:val="004D1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1">
    <w:name w:val="xl151"/>
    <w:basedOn w:val="a"/>
    <w:uiPriority w:val="99"/>
    <w:rsid w:val="004D1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2">
    <w:name w:val="xl152"/>
    <w:basedOn w:val="a"/>
    <w:uiPriority w:val="99"/>
    <w:rsid w:val="004D1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3">
    <w:name w:val="xl153"/>
    <w:basedOn w:val="a"/>
    <w:uiPriority w:val="99"/>
    <w:rsid w:val="004D1081"/>
    <w:pPr>
      <w:pBdr>
        <w:top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54">
    <w:name w:val="xl154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55">
    <w:name w:val="xl155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7">
    <w:name w:val="xl157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58">
    <w:name w:val="xl158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9">
    <w:name w:val="xl159"/>
    <w:basedOn w:val="a"/>
    <w:uiPriority w:val="99"/>
    <w:rsid w:val="004D1081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62">
    <w:name w:val="xl162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63">
    <w:name w:val="xl163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4">
    <w:name w:val="xl164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165">
    <w:name w:val="xl165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69">
    <w:name w:val="xl169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70">
    <w:name w:val="xl170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71">
    <w:name w:val="xl171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72">
    <w:name w:val="xl172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173">
    <w:name w:val="xl173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77">
    <w:name w:val="xl177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8">
    <w:name w:val="xl178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9">
    <w:name w:val="xl179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80">
    <w:name w:val="xl180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1">
    <w:name w:val="xl181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2">
    <w:name w:val="xl182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3">
    <w:name w:val="xl183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85">
    <w:name w:val="xl185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6">
    <w:name w:val="xl186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8">
    <w:name w:val="xl188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89">
    <w:name w:val="xl189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90">
    <w:name w:val="xl190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1">
    <w:name w:val="xl191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92">
    <w:name w:val="xl192"/>
    <w:basedOn w:val="a"/>
    <w:uiPriority w:val="99"/>
    <w:rsid w:val="004D1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3">
    <w:name w:val="xl193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94">
    <w:name w:val="xl194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95">
    <w:name w:val="xl195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98">
    <w:name w:val="xl198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99">
    <w:name w:val="xl199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0">
    <w:name w:val="xl200"/>
    <w:basedOn w:val="a"/>
    <w:uiPriority w:val="99"/>
    <w:rsid w:val="004D108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1">
    <w:name w:val="xl201"/>
    <w:basedOn w:val="a"/>
    <w:uiPriority w:val="99"/>
    <w:rsid w:val="004D108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2">
    <w:name w:val="xl202"/>
    <w:basedOn w:val="a"/>
    <w:uiPriority w:val="99"/>
    <w:rsid w:val="004D108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uiPriority w:val="99"/>
    <w:rsid w:val="004D10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5">
    <w:name w:val="xl205"/>
    <w:basedOn w:val="a"/>
    <w:uiPriority w:val="99"/>
    <w:rsid w:val="004D10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a"/>
    <w:uiPriority w:val="99"/>
    <w:rsid w:val="004D1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"/>
    <w:uiPriority w:val="99"/>
    <w:rsid w:val="004D1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uiPriority w:val="99"/>
    <w:rsid w:val="004D10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4D1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4D108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4D1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2">
    <w:name w:val="xl212"/>
    <w:basedOn w:val="a"/>
    <w:uiPriority w:val="99"/>
    <w:rsid w:val="004D1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4D108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4D1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16">
    <w:name w:val="xl216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17">
    <w:name w:val="xl217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18">
    <w:name w:val="xl218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19">
    <w:name w:val="xl219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0">
    <w:name w:val="xl220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1">
    <w:name w:val="xl221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2">
    <w:name w:val="xl222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23">
    <w:name w:val="xl223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24">
    <w:name w:val="xl224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5">
    <w:name w:val="xl225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6">
    <w:name w:val="xl226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7">
    <w:name w:val="xl227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228">
    <w:name w:val="xl228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229">
    <w:name w:val="xl229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30">
    <w:name w:val="xl230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31">
    <w:name w:val="xl231"/>
    <w:basedOn w:val="a"/>
    <w:uiPriority w:val="99"/>
    <w:rsid w:val="004D1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32">
    <w:name w:val="xl232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33">
    <w:name w:val="xl233"/>
    <w:basedOn w:val="a"/>
    <w:uiPriority w:val="99"/>
    <w:rsid w:val="004D1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34">
    <w:name w:val="xl234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235">
    <w:name w:val="xl235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236">
    <w:name w:val="xl236"/>
    <w:basedOn w:val="a"/>
    <w:uiPriority w:val="99"/>
    <w:rsid w:val="004D1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</w:rPr>
  </w:style>
  <w:style w:type="paragraph" w:customStyle="1" w:styleId="xl237">
    <w:name w:val="xl237"/>
    <w:basedOn w:val="a"/>
    <w:uiPriority w:val="99"/>
    <w:rsid w:val="004D1081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</w:rPr>
  </w:style>
  <w:style w:type="paragraph" w:styleId="aff4">
    <w:name w:val="No Spacing"/>
    <w:uiPriority w:val="1"/>
    <w:qFormat/>
    <w:rsid w:val="004D10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1081"/>
  </w:style>
  <w:style w:type="character" w:customStyle="1" w:styleId="printhtml">
    <w:name w:val="print_html"/>
    <w:basedOn w:val="a0"/>
    <w:rsid w:val="004D1081"/>
  </w:style>
  <w:style w:type="character" w:customStyle="1" w:styleId="printpdf">
    <w:name w:val="print_pdf"/>
    <w:basedOn w:val="a0"/>
    <w:rsid w:val="004D1081"/>
  </w:style>
  <w:style w:type="paragraph" w:customStyle="1" w:styleId="rteright">
    <w:name w:val="rteright"/>
    <w:basedOn w:val="a"/>
    <w:rsid w:val="004D10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BB0E-C2E8-48AB-905E-9B9EFC39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69</Pages>
  <Words>12189</Words>
  <Characters>85911</Characters>
  <Application>Microsoft Office Word</Application>
  <DocSecurity>0</DocSecurity>
  <Lines>715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243</cp:revision>
  <cp:lastPrinted>2015-10-22T12:36:00Z</cp:lastPrinted>
  <dcterms:created xsi:type="dcterms:W3CDTF">2015-10-19T06:33:00Z</dcterms:created>
  <dcterms:modified xsi:type="dcterms:W3CDTF">2015-10-23T08:45:00Z</dcterms:modified>
</cp:coreProperties>
</file>