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4EB592" wp14:editId="7898877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E5672" w:rsidRPr="00D67830" w:rsidRDefault="007E5672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D67830">
        <w:rPr>
          <w:sz w:val="27"/>
          <w:szCs w:val="27"/>
        </w:rPr>
        <w:t xml:space="preserve">Внести в состав рабочей группы по содействию в привлечении </w:t>
      </w:r>
      <w:r w:rsidR="00190DB6">
        <w:rPr>
          <w:sz w:val="27"/>
          <w:szCs w:val="27"/>
        </w:rPr>
        <w:t xml:space="preserve">инвестиций </w:t>
      </w:r>
      <w:r w:rsidRPr="00D67830">
        <w:rPr>
          <w:sz w:val="27"/>
          <w:szCs w:val="27"/>
        </w:rPr>
        <w:t xml:space="preserve">в экономику Республики Карелия, образованной распоряжением Главы Республики Карелия от 8 декабря 2004 года № 754-р (Собрание законодательства Республики Карелия, </w:t>
      </w:r>
      <w:r w:rsidR="00E67CDD" w:rsidRPr="00D67830">
        <w:rPr>
          <w:sz w:val="27"/>
          <w:szCs w:val="27"/>
        </w:rPr>
        <w:t>2004, № 12, ст. 1514; 2006, № 8,                ст. 934; 2007, № 9, ст. 1133; 2008, № 2, ст. 144; № 8, ст. 995; 2009, № 10,                     ст. 1136;</w:t>
      </w:r>
      <w:proofErr w:type="gramEnd"/>
      <w:r w:rsidR="00E67CDD" w:rsidRPr="00D67830">
        <w:rPr>
          <w:sz w:val="27"/>
          <w:szCs w:val="27"/>
        </w:rPr>
        <w:t xml:space="preserve"> </w:t>
      </w:r>
      <w:proofErr w:type="gramStart"/>
      <w:r w:rsidR="00E67CDD" w:rsidRPr="00D67830">
        <w:rPr>
          <w:sz w:val="27"/>
          <w:szCs w:val="27"/>
        </w:rPr>
        <w:t xml:space="preserve">2010, № 8, ст. 992; № 11, ст. 1431; </w:t>
      </w:r>
      <w:r w:rsidRPr="00D67830">
        <w:rPr>
          <w:sz w:val="27"/>
          <w:szCs w:val="27"/>
        </w:rPr>
        <w:t xml:space="preserve">2012, </w:t>
      </w:r>
      <w:r w:rsidR="00E67CDD" w:rsidRPr="00D67830">
        <w:rPr>
          <w:sz w:val="27"/>
          <w:szCs w:val="27"/>
        </w:rPr>
        <w:t xml:space="preserve">№ 1, ст. 53; № 4, ст. 628; </w:t>
      </w:r>
      <w:r w:rsidRPr="00D67830">
        <w:rPr>
          <w:sz w:val="27"/>
          <w:szCs w:val="27"/>
        </w:rPr>
        <w:t xml:space="preserve"> 2013, № </w:t>
      </w:r>
      <w:r w:rsidR="00E67CDD" w:rsidRPr="00D67830">
        <w:rPr>
          <w:sz w:val="27"/>
          <w:szCs w:val="27"/>
        </w:rPr>
        <w:t>1</w:t>
      </w:r>
      <w:r w:rsidRPr="00D67830">
        <w:rPr>
          <w:sz w:val="27"/>
          <w:szCs w:val="27"/>
        </w:rPr>
        <w:t xml:space="preserve">, ст. </w:t>
      </w:r>
      <w:r w:rsidR="00E67CDD" w:rsidRPr="00D67830">
        <w:rPr>
          <w:sz w:val="27"/>
          <w:szCs w:val="27"/>
        </w:rPr>
        <w:t>60; № 12, ст. 2276</w:t>
      </w:r>
      <w:r w:rsidRPr="00D67830">
        <w:rPr>
          <w:sz w:val="27"/>
          <w:szCs w:val="27"/>
        </w:rPr>
        <w:t>), следующие изменения:</w:t>
      </w:r>
      <w:proofErr w:type="gramEnd"/>
    </w:p>
    <w:p w:rsidR="00976F09" w:rsidRPr="00D67830" w:rsidRDefault="00976F09" w:rsidP="00964AD9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67830">
        <w:rPr>
          <w:sz w:val="27"/>
          <w:szCs w:val="27"/>
        </w:rPr>
        <w:t>включить в состав рабочей группы следующих лиц:</w:t>
      </w:r>
    </w:p>
    <w:p w:rsidR="00976F09" w:rsidRPr="00D67830" w:rsidRDefault="00EF305D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D67830">
        <w:rPr>
          <w:sz w:val="27"/>
          <w:szCs w:val="27"/>
        </w:rPr>
        <w:t>Матвиец</w:t>
      </w:r>
      <w:proofErr w:type="spellEnd"/>
      <w:r w:rsidRPr="00D67830">
        <w:rPr>
          <w:sz w:val="27"/>
          <w:szCs w:val="27"/>
        </w:rPr>
        <w:t xml:space="preserve"> Д.С. – </w:t>
      </w:r>
      <w:proofErr w:type="gramStart"/>
      <w:r w:rsidRPr="00D67830">
        <w:rPr>
          <w:sz w:val="27"/>
          <w:szCs w:val="27"/>
        </w:rPr>
        <w:t>исполняющий</w:t>
      </w:r>
      <w:proofErr w:type="gramEnd"/>
      <w:r w:rsidRPr="00D67830">
        <w:rPr>
          <w:sz w:val="27"/>
          <w:szCs w:val="27"/>
        </w:rPr>
        <w:t xml:space="preserve"> обязанности Министра строительства, жилищно-коммунального хозяйства и энергетики Республики Карелия; </w:t>
      </w:r>
    </w:p>
    <w:p w:rsidR="004342CA" w:rsidRPr="00D67830" w:rsidRDefault="004342CA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67830">
        <w:rPr>
          <w:sz w:val="27"/>
          <w:szCs w:val="27"/>
        </w:rPr>
        <w:t>Беляева Е.В. – заместитель Министра финансов Республики Карелия;</w:t>
      </w:r>
    </w:p>
    <w:p w:rsidR="004342CA" w:rsidRPr="00D67830" w:rsidRDefault="004342CA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D67830">
        <w:rPr>
          <w:sz w:val="27"/>
          <w:szCs w:val="27"/>
        </w:rPr>
        <w:t>Биктимирова</w:t>
      </w:r>
      <w:proofErr w:type="spellEnd"/>
      <w:r w:rsidRPr="00D67830">
        <w:rPr>
          <w:sz w:val="27"/>
          <w:szCs w:val="27"/>
        </w:rPr>
        <w:t xml:space="preserve"> Е.Д. – начальник управления Министерства культуры Республики Карелия;</w:t>
      </w:r>
    </w:p>
    <w:p w:rsidR="004342CA" w:rsidRPr="00D67830" w:rsidRDefault="004342CA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67830">
        <w:rPr>
          <w:sz w:val="27"/>
          <w:szCs w:val="27"/>
        </w:rPr>
        <w:t>Позднякова А.В. – генеральный директор открытого акционерного общества «Корпорация развития Республики Карелия» (по согласованию);</w:t>
      </w:r>
    </w:p>
    <w:p w:rsidR="004342CA" w:rsidRPr="00D67830" w:rsidRDefault="004342CA" w:rsidP="006D680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D67830">
        <w:rPr>
          <w:sz w:val="27"/>
          <w:szCs w:val="27"/>
        </w:rPr>
        <w:t>Мяки</w:t>
      </w:r>
      <w:proofErr w:type="spellEnd"/>
      <w:r w:rsidRPr="00D67830">
        <w:rPr>
          <w:sz w:val="27"/>
          <w:szCs w:val="27"/>
        </w:rPr>
        <w:t xml:space="preserve"> С.А. – начальник отдела Министерства экономического развития Республики Карелия, секретарь рабочей группы;</w:t>
      </w:r>
    </w:p>
    <w:p w:rsidR="004342CA" w:rsidRPr="00D67830" w:rsidRDefault="004342CA" w:rsidP="004342CA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67830">
        <w:rPr>
          <w:sz w:val="27"/>
          <w:szCs w:val="27"/>
        </w:rPr>
        <w:t>указать новые должности следующих лиц:</w:t>
      </w:r>
    </w:p>
    <w:p w:rsidR="00F32D95" w:rsidRPr="00D67830" w:rsidRDefault="00ED0A07" w:rsidP="00ED0A0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D67830">
        <w:rPr>
          <w:sz w:val="27"/>
          <w:szCs w:val="27"/>
        </w:rPr>
        <w:t>Телицын</w:t>
      </w:r>
      <w:proofErr w:type="spellEnd"/>
      <w:r w:rsidRPr="00D67830">
        <w:rPr>
          <w:sz w:val="27"/>
          <w:szCs w:val="27"/>
        </w:rPr>
        <w:t xml:space="preserve"> В.Л. – Министр сельского, рыбного и охотничьего хозяйства Республики Карелия</w:t>
      </w:r>
      <w:r w:rsidR="00F32D95" w:rsidRPr="00D67830">
        <w:rPr>
          <w:sz w:val="27"/>
          <w:szCs w:val="27"/>
        </w:rPr>
        <w:t>;</w:t>
      </w:r>
    </w:p>
    <w:p w:rsidR="00F32D95" w:rsidRPr="00D67830" w:rsidRDefault="00F32D95" w:rsidP="00ED0A0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67830">
        <w:rPr>
          <w:sz w:val="27"/>
          <w:szCs w:val="27"/>
        </w:rPr>
        <w:t>Косарев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964AD9" w:rsidRPr="00D67830" w:rsidRDefault="00D67830" w:rsidP="008D68C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67830">
        <w:rPr>
          <w:sz w:val="27"/>
          <w:szCs w:val="27"/>
        </w:rPr>
        <w:t xml:space="preserve">3) </w:t>
      </w:r>
      <w:r w:rsidR="00F32D95" w:rsidRPr="00D67830">
        <w:rPr>
          <w:sz w:val="27"/>
          <w:szCs w:val="27"/>
        </w:rPr>
        <w:t xml:space="preserve">исключить из состава рабочей группы Тельнова О.В., </w:t>
      </w:r>
      <w:r w:rsidRPr="00D67830">
        <w:rPr>
          <w:sz w:val="27"/>
          <w:szCs w:val="27"/>
        </w:rPr>
        <w:t xml:space="preserve">                   </w:t>
      </w:r>
      <w:r w:rsidR="00F32D95" w:rsidRPr="00D67830">
        <w:rPr>
          <w:sz w:val="27"/>
          <w:szCs w:val="27"/>
        </w:rPr>
        <w:t xml:space="preserve">Мануйлова Г.Н., </w:t>
      </w:r>
      <w:proofErr w:type="spellStart"/>
      <w:r w:rsidR="00F32D95" w:rsidRPr="00D67830">
        <w:rPr>
          <w:sz w:val="27"/>
          <w:szCs w:val="27"/>
        </w:rPr>
        <w:t>Грищенкова</w:t>
      </w:r>
      <w:proofErr w:type="spellEnd"/>
      <w:r w:rsidR="00F32D95" w:rsidRPr="00D67830">
        <w:rPr>
          <w:sz w:val="27"/>
          <w:szCs w:val="27"/>
        </w:rPr>
        <w:t xml:space="preserve"> А.В., Громова В.В., </w:t>
      </w:r>
      <w:proofErr w:type="spellStart"/>
      <w:r w:rsidR="00F32D95" w:rsidRPr="00D67830">
        <w:rPr>
          <w:sz w:val="27"/>
          <w:szCs w:val="27"/>
        </w:rPr>
        <w:t>Чжан</w:t>
      </w:r>
      <w:proofErr w:type="spellEnd"/>
      <w:r w:rsidR="00F32D95" w:rsidRPr="00D67830">
        <w:rPr>
          <w:sz w:val="27"/>
          <w:szCs w:val="27"/>
        </w:rPr>
        <w:t xml:space="preserve"> Т.И.</w:t>
      </w:r>
      <w:r w:rsidR="00ED0A07" w:rsidRPr="00D67830">
        <w:rPr>
          <w:sz w:val="27"/>
          <w:szCs w:val="27"/>
        </w:rPr>
        <w:t xml:space="preserve"> </w:t>
      </w:r>
      <w:r w:rsidR="004342CA" w:rsidRPr="00D67830">
        <w:rPr>
          <w:sz w:val="27"/>
          <w:szCs w:val="27"/>
        </w:rPr>
        <w:t xml:space="preserve">   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234F9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D6783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234F9">
        <w:rPr>
          <w:sz w:val="28"/>
          <w:szCs w:val="28"/>
        </w:rPr>
        <w:t xml:space="preserve"> 344-р</w:t>
      </w:r>
      <w:bookmarkStart w:id="0" w:name="_GoBack"/>
      <w:bookmarkEnd w:id="0"/>
    </w:p>
    <w:sectPr w:rsidR="000F1E51" w:rsidRPr="00223F2D" w:rsidSect="00D67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234F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234F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23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C442F"/>
    <w:multiLevelType w:val="hybridMultilevel"/>
    <w:tmpl w:val="F678F388"/>
    <w:lvl w:ilvl="0" w:tplc="22A6B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34F9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90DB6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342CA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7E56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D680B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7E5672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68C4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4AD9"/>
    <w:rsid w:val="0097384D"/>
    <w:rsid w:val="00976F09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BF6C3F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67830"/>
    <w:rsid w:val="00D8099B"/>
    <w:rsid w:val="00DD47B7"/>
    <w:rsid w:val="00E354BB"/>
    <w:rsid w:val="00E50DF2"/>
    <w:rsid w:val="00E67CDD"/>
    <w:rsid w:val="00E8421E"/>
    <w:rsid w:val="00E921BD"/>
    <w:rsid w:val="00E9242C"/>
    <w:rsid w:val="00EA5ADB"/>
    <w:rsid w:val="00EC233A"/>
    <w:rsid w:val="00ED0A07"/>
    <w:rsid w:val="00ED79A2"/>
    <w:rsid w:val="00EE1147"/>
    <w:rsid w:val="00EF2414"/>
    <w:rsid w:val="00EF305D"/>
    <w:rsid w:val="00F13A03"/>
    <w:rsid w:val="00F32D95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2015-10-05T09:08:00Z</cp:lastPrinted>
  <dcterms:created xsi:type="dcterms:W3CDTF">2015-10-06T12:24:00Z</dcterms:created>
  <dcterms:modified xsi:type="dcterms:W3CDTF">2015-10-06T12:24:00Z</dcterms:modified>
</cp:coreProperties>
</file>