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6158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793" w:rsidRDefault="009D1793" w:rsidP="009D17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9D1793">
        <w:rPr>
          <w:b/>
          <w:sz w:val="28"/>
          <w:szCs w:val="28"/>
        </w:rPr>
        <w:t xml:space="preserve">О признании </w:t>
      </w:r>
      <w:proofErr w:type="gramStart"/>
      <w:r w:rsidRPr="009D1793">
        <w:rPr>
          <w:b/>
          <w:sz w:val="28"/>
          <w:szCs w:val="28"/>
        </w:rPr>
        <w:t>утратившим</w:t>
      </w:r>
      <w:proofErr w:type="gramEnd"/>
      <w:r w:rsidRPr="009D1793">
        <w:rPr>
          <w:b/>
          <w:sz w:val="28"/>
          <w:szCs w:val="28"/>
        </w:rPr>
        <w:t xml:space="preserve"> силу Указа Главы </w:t>
      </w:r>
    </w:p>
    <w:p w:rsidR="00BE7D9E" w:rsidRPr="009D1793" w:rsidRDefault="009D1793" w:rsidP="009D17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793">
        <w:rPr>
          <w:b/>
          <w:sz w:val="28"/>
          <w:szCs w:val="28"/>
        </w:rPr>
        <w:t>Республики Карелия от 24 июля 2012 года № 109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111" w:rsidRDefault="006E4111" w:rsidP="006E41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1793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="009D1793">
        <w:rPr>
          <w:sz w:val="28"/>
          <w:szCs w:val="28"/>
        </w:rPr>
        <w:t xml:space="preserve"> утратившим силу Указ Главы Республики Карелия от</w:t>
      </w:r>
      <w:r>
        <w:rPr>
          <w:sz w:val="28"/>
          <w:szCs w:val="28"/>
        </w:rPr>
        <w:t xml:space="preserve">                </w:t>
      </w:r>
      <w:r w:rsidR="009D1793">
        <w:rPr>
          <w:sz w:val="28"/>
          <w:szCs w:val="28"/>
        </w:rPr>
        <w:t>24 июля 2012 года № 109</w:t>
      </w:r>
      <w:r>
        <w:rPr>
          <w:sz w:val="28"/>
          <w:szCs w:val="28"/>
        </w:rPr>
        <w:t xml:space="preserve"> «Об утверждении Положения о первом заместителе Главы Республики Карелия» (Собрание законодательства Республики Карелия, 2012, № 7, ст. 1313).</w:t>
      </w:r>
    </w:p>
    <w:p w:rsidR="006E4111" w:rsidRDefault="006E4111" w:rsidP="006E41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1793" w:rsidRDefault="006E4111" w:rsidP="006E41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61586" w:rsidP="00E4211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F13D2">
        <w:rPr>
          <w:sz w:val="28"/>
          <w:szCs w:val="28"/>
        </w:rPr>
        <w:t xml:space="preserve">  </w:t>
      </w:r>
      <w:r w:rsidR="006B3300">
        <w:rPr>
          <w:sz w:val="28"/>
          <w:szCs w:val="28"/>
        </w:rPr>
        <w:t>ноября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61586">
        <w:rPr>
          <w:sz w:val="28"/>
          <w:szCs w:val="28"/>
        </w:rPr>
        <w:t xml:space="preserve"> 117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4111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1793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61586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2006-04-07T12:19:00Z</cp:lastPrinted>
  <dcterms:created xsi:type="dcterms:W3CDTF">2015-11-24T13:43:00Z</dcterms:created>
  <dcterms:modified xsi:type="dcterms:W3CDTF">2015-12-01T11:28:00Z</dcterms:modified>
</cp:coreProperties>
</file>