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3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F0750">
        <w:t>2 декабря 2015 года № 391-П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720991" w:rsidRDefault="00720991" w:rsidP="00720991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Правительства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Республики Карелия от 23 апреля 2014 года № 129-П</w:t>
      </w:r>
    </w:p>
    <w:p w:rsidR="00720991" w:rsidRDefault="00720991" w:rsidP="00720991">
      <w:pPr>
        <w:shd w:val="clear" w:color="auto" w:fill="FFFFFF"/>
        <w:tabs>
          <w:tab w:val="left" w:pos="8931"/>
        </w:tabs>
        <w:spacing w:line="322" w:lineRule="exact"/>
        <w:ind w:right="141" w:firstLine="568"/>
        <w:jc w:val="both"/>
        <w:rPr>
          <w:color w:val="000000"/>
          <w:spacing w:val="-2"/>
          <w:szCs w:val="28"/>
        </w:rPr>
      </w:pPr>
    </w:p>
    <w:p w:rsidR="00720991" w:rsidRDefault="00720991" w:rsidP="00720991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Правительство Республики Карелия </w:t>
      </w:r>
      <w:r>
        <w:rPr>
          <w:b/>
          <w:bCs/>
          <w:color w:val="000000"/>
          <w:szCs w:val="28"/>
        </w:rPr>
        <w:t>п о с т а н о в л я е т:</w:t>
      </w:r>
    </w:p>
    <w:p w:rsidR="00720991" w:rsidRDefault="00720991" w:rsidP="00720991">
      <w:pPr>
        <w:autoSpaceDE w:val="0"/>
        <w:autoSpaceDN w:val="0"/>
        <w:adjustRightInd w:val="0"/>
        <w:ind w:right="141"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Внести прилагаемые изменения в Региональную адресную программу по переселению граждан из аварийного жилищного фонда на </w:t>
      </w:r>
      <w:r>
        <w:rPr>
          <w:bCs/>
          <w:color w:val="000000"/>
          <w:szCs w:val="28"/>
        </w:rPr>
        <w:br/>
        <w:t>2014-2017 годы, утвержденную постановлением Правительства Республики Карелия от 23 апреля 2014 года № 129-П (</w:t>
      </w:r>
      <w:r>
        <w:rPr>
          <w:color w:val="000000"/>
          <w:szCs w:val="28"/>
        </w:rPr>
        <w:t xml:space="preserve">Собрание законодательства Республики Карелия, 2014, № 4, ст. 627; № 5, ст. 807; № 10, ст. 1824; 2015, № 4, ст. 668; </w:t>
      </w:r>
      <w:r>
        <w:rPr>
          <w:bCs/>
          <w:color w:val="000000"/>
          <w:szCs w:val="28"/>
        </w:rPr>
        <w:t>Официальный интернет-портал правовой информации (www.pravo.gov.ru), 30 июня 2015 года, № 1000201506300002; 10 августа 2015 года, № 1000201508100008</w:t>
      </w:r>
      <w:r>
        <w:rPr>
          <w:color w:val="000000"/>
          <w:szCs w:val="28"/>
        </w:rPr>
        <w:t>)</w:t>
      </w:r>
      <w:r>
        <w:rPr>
          <w:bCs/>
          <w:color w:val="000000"/>
          <w:szCs w:val="28"/>
        </w:rPr>
        <w:t>.</w:t>
      </w:r>
    </w:p>
    <w:p w:rsidR="00720991" w:rsidRDefault="00720991" w:rsidP="00720991">
      <w:pPr>
        <w:ind w:firstLine="709"/>
        <w:jc w:val="both"/>
        <w:rPr>
          <w:szCs w:val="28"/>
        </w:rPr>
      </w:pPr>
    </w:p>
    <w:p w:rsidR="00720991" w:rsidRDefault="00720991" w:rsidP="00720991">
      <w:pPr>
        <w:ind w:firstLine="709"/>
        <w:jc w:val="both"/>
        <w:rPr>
          <w:szCs w:val="28"/>
        </w:rPr>
      </w:pPr>
    </w:p>
    <w:p w:rsidR="00720991" w:rsidRDefault="00720991" w:rsidP="0072099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720991" w:rsidRDefault="00720991" w:rsidP="0072099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720991" w:rsidRDefault="00720991" w:rsidP="00720991">
      <w:pPr>
        <w:autoSpaceDE w:val="0"/>
        <w:autoSpaceDN w:val="0"/>
        <w:adjustRightInd w:val="0"/>
        <w:jc w:val="both"/>
        <w:rPr>
          <w:szCs w:val="28"/>
        </w:rPr>
      </w:pPr>
    </w:p>
    <w:p w:rsidR="00720991" w:rsidRDefault="00720991" w:rsidP="00720991">
      <w:pPr>
        <w:autoSpaceDE w:val="0"/>
        <w:autoSpaceDN w:val="0"/>
        <w:adjustRightInd w:val="0"/>
        <w:jc w:val="both"/>
        <w:rPr>
          <w:szCs w:val="28"/>
        </w:rPr>
      </w:pPr>
    </w:p>
    <w:p w:rsidR="00720991" w:rsidRDefault="00720991" w:rsidP="00720991">
      <w:pPr>
        <w:autoSpaceDE w:val="0"/>
        <w:autoSpaceDN w:val="0"/>
        <w:adjustRightInd w:val="0"/>
        <w:jc w:val="both"/>
        <w:rPr>
          <w:szCs w:val="28"/>
        </w:rPr>
      </w:pPr>
    </w:p>
    <w:p w:rsidR="00720991" w:rsidRDefault="00720991" w:rsidP="00720991">
      <w:pPr>
        <w:autoSpaceDE w:val="0"/>
        <w:autoSpaceDN w:val="0"/>
        <w:adjustRightInd w:val="0"/>
        <w:ind w:right="141" w:firstLine="709"/>
        <w:jc w:val="both"/>
        <w:rPr>
          <w:bCs/>
        </w:rPr>
      </w:pPr>
    </w:p>
    <w:p w:rsidR="00720991" w:rsidRDefault="00720991" w:rsidP="00720991">
      <w:pPr>
        <w:rPr>
          <w:bCs/>
        </w:rPr>
        <w:sectPr w:rsidR="00720991" w:rsidSect="00720991">
          <w:headerReference w:type="defaul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720991" w:rsidRDefault="00720991" w:rsidP="00720991">
      <w:pPr>
        <w:widowControl w:val="0"/>
        <w:autoSpaceDE w:val="0"/>
        <w:autoSpaceDN w:val="0"/>
        <w:adjustRightInd w:val="0"/>
        <w:ind w:firstLine="4536"/>
        <w:outlineLvl w:val="0"/>
        <w:rPr>
          <w:bCs/>
        </w:rPr>
      </w:pPr>
      <w:r>
        <w:rPr>
          <w:bCs/>
        </w:rPr>
        <w:lastRenderedPageBreak/>
        <w:t>Приложение к постановлению</w:t>
      </w:r>
    </w:p>
    <w:p w:rsidR="005223AA" w:rsidRDefault="00720991" w:rsidP="005223AA">
      <w:pPr>
        <w:widowControl w:val="0"/>
        <w:autoSpaceDE w:val="0"/>
        <w:autoSpaceDN w:val="0"/>
        <w:adjustRightInd w:val="0"/>
        <w:ind w:firstLine="4536"/>
        <w:rPr>
          <w:bCs/>
        </w:rPr>
      </w:pPr>
      <w:r>
        <w:rPr>
          <w:bCs/>
        </w:rPr>
        <w:t>Правительства Республики Карелия</w:t>
      </w:r>
    </w:p>
    <w:p w:rsidR="005223AA" w:rsidRPr="005223AA" w:rsidRDefault="00720991" w:rsidP="005223AA">
      <w:pPr>
        <w:widowControl w:val="0"/>
        <w:autoSpaceDE w:val="0"/>
        <w:autoSpaceDN w:val="0"/>
        <w:adjustRightInd w:val="0"/>
        <w:ind w:firstLine="4536"/>
        <w:rPr>
          <w:bCs/>
        </w:rPr>
      </w:pPr>
      <w:bookmarkStart w:id="0" w:name="_GoBack"/>
      <w:bookmarkEnd w:id="0"/>
      <w:r>
        <w:rPr>
          <w:bCs/>
        </w:rPr>
        <w:t>от</w:t>
      </w:r>
      <w:r w:rsidR="005223AA">
        <w:rPr>
          <w:bCs/>
        </w:rPr>
        <w:t xml:space="preserve"> </w:t>
      </w:r>
      <w:r w:rsidR="005223AA">
        <w:t>2 декабря 2015 года № 391-П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4536"/>
        <w:rPr>
          <w:bCs/>
        </w:rPr>
      </w:pPr>
      <w:r>
        <w:rPr>
          <w:bCs/>
        </w:rPr>
        <w:t xml:space="preserve">                     </w:t>
      </w:r>
    </w:p>
    <w:p w:rsidR="00720991" w:rsidRDefault="00720991" w:rsidP="0072099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20991" w:rsidRDefault="00720991" w:rsidP="00720991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24"/>
      <w:bookmarkEnd w:id="1"/>
      <w:r>
        <w:rPr>
          <w:bCs/>
        </w:rPr>
        <w:t>Изменения,</w:t>
      </w:r>
    </w:p>
    <w:p w:rsidR="00720991" w:rsidRDefault="00720991" w:rsidP="0072099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которые вносятся в Региональную адресную программу по</w:t>
      </w:r>
    </w:p>
    <w:p w:rsidR="00720991" w:rsidRDefault="00720991" w:rsidP="0072099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переселению граждан из аварийного жилищного фонда</w:t>
      </w:r>
    </w:p>
    <w:p w:rsidR="00720991" w:rsidRDefault="00720991" w:rsidP="0072099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2014-2017 годы</w:t>
      </w:r>
    </w:p>
    <w:p w:rsidR="00720991" w:rsidRDefault="00720991" w:rsidP="0072099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В паспорте Программы:</w:t>
      </w:r>
    </w:p>
    <w:p w:rsidR="00720991" w:rsidRDefault="00720991" w:rsidP="00720991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bCs/>
        </w:rPr>
      </w:pPr>
      <w:r>
        <w:rPr>
          <w:bCs/>
        </w:rPr>
        <w:t xml:space="preserve">позицию «Исполнители Программы»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2220"/>
        <w:gridCol w:w="6336"/>
        <w:gridCol w:w="434"/>
      </w:tblGrid>
      <w:tr w:rsidR="00720991" w:rsidTr="00720991"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«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Исполнители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Министерство строительства, жилищно-коммунального хозяйства и энергетики Республики Карелия;              </w:t>
            </w:r>
          </w:p>
          <w:p w:rsidR="00720991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администрации муниципальных образований Республики Карелия;</w:t>
            </w:r>
          </w:p>
          <w:p w:rsidR="00720991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орган, осуществляющий функции государственного заказчика по строительству многоквартирных домов и приобретению жилых помещений в многоквартирных домах (далее – уполномоченный орган)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20991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20991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20991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20991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20991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20991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20991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»;</w:t>
            </w:r>
          </w:p>
        </w:tc>
      </w:tr>
    </w:tbl>
    <w:p w:rsidR="00720991" w:rsidRDefault="00720991">
      <w:pPr>
        <w:rPr>
          <w:bCs/>
        </w:rPr>
      </w:pPr>
    </w:p>
    <w:p w:rsidR="00720991" w:rsidRDefault="00720991" w:rsidP="00720991">
      <w:pPr>
        <w:ind w:firstLine="567"/>
        <w:jc w:val="both"/>
        <w:rPr>
          <w:bCs/>
        </w:rPr>
      </w:pPr>
      <w:r>
        <w:rPr>
          <w:bCs/>
        </w:rPr>
        <w:t>позиции «Объемы и источники финансирования Программы» и «Ожидаемые конечные результаты реализации программы» изложить в следующей редакции:</w:t>
      </w:r>
    </w:p>
    <w:p w:rsidR="00720991" w:rsidRDefault="00720991" w:rsidP="00720991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2234"/>
        <w:gridCol w:w="6331"/>
        <w:gridCol w:w="426"/>
      </w:tblGrid>
      <w:tr w:rsidR="00720991" w:rsidRPr="005B3914" w:rsidTr="00720991"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991" w:rsidRPr="005B3914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91" w:rsidRPr="005B3914" w:rsidRDefault="00720991" w:rsidP="005B3914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  <w:spacing w:val="-4"/>
                <w:sz w:val="26"/>
                <w:szCs w:val="26"/>
                <w:lang w:eastAsia="en-US"/>
              </w:rPr>
            </w:pPr>
            <w:r w:rsidRPr="005B3914">
              <w:rPr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91" w:rsidRPr="005B3914" w:rsidRDefault="00720991" w:rsidP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6"/>
                <w:szCs w:val="26"/>
                <w:lang w:eastAsia="en-US"/>
              </w:rPr>
            </w:pPr>
            <w:r w:rsidRPr="005B3914">
              <w:rPr>
                <w:bCs/>
                <w:sz w:val="26"/>
                <w:szCs w:val="26"/>
              </w:rPr>
              <w:t>общий объем финансирования Программы составляет   4 608 269 179,35 руб., из них:</w:t>
            </w:r>
          </w:p>
          <w:p w:rsidR="00720991" w:rsidRPr="005B3914" w:rsidRDefault="00720991" w:rsidP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bCs/>
                <w:sz w:val="26"/>
                <w:szCs w:val="26"/>
              </w:rPr>
              <w:t>2 571 300 837,05 руб. – средства Фонда;</w:t>
            </w:r>
          </w:p>
          <w:p w:rsidR="00720991" w:rsidRPr="005B3914" w:rsidRDefault="00720991" w:rsidP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bCs/>
                <w:sz w:val="26"/>
                <w:szCs w:val="26"/>
              </w:rPr>
              <w:t>1 687 336 688,94 руб. – средства бюджета Республики Карелия на долевое финансирование;</w:t>
            </w:r>
          </w:p>
          <w:p w:rsidR="00720991" w:rsidRPr="005B3914" w:rsidRDefault="00720991" w:rsidP="00720991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bCs/>
                <w:sz w:val="26"/>
                <w:szCs w:val="26"/>
              </w:rPr>
              <w:t xml:space="preserve">349 631 653,36 руб. – средства бюджетов </w:t>
            </w:r>
            <w:r w:rsidR="005B3914" w:rsidRPr="005B3914">
              <w:rPr>
                <w:bCs/>
                <w:sz w:val="26"/>
                <w:szCs w:val="26"/>
              </w:rPr>
              <w:t>муници-</w:t>
            </w:r>
            <w:r w:rsidRPr="005B3914">
              <w:rPr>
                <w:bCs/>
                <w:sz w:val="26"/>
                <w:szCs w:val="26"/>
              </w:rPr>
              <w:t xml:space="preserve">                 пальных образований на долевое финансирование.</w:t>
            </w:r>
          </w:p>
          <w:p w:rsidR="00720991" w:rsidRPr="005B3914" w:rsidRDefault="00720991" w:rsidP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bCs/>
                <w:sz w:val="26"/>
                <w:szCs w:val="26"/>
              </w:rPr>
              <w:t>С разбивкой по этапам:</w:t>
            </w:r>
          </w:p>
          <w:p w:rsidR="00720991" w:rsidRPr="005B3914" w:rsidRDefault="00720991" w:rsidP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bCs/>
                <w:sz w:val="26"/>
                <w:szCs w:val="26"/>
              </w:rPr>
              <w:t>общий объем финансирования 2014 года составляет       1 406 362 272,10 руб., из них:</w:t>
            </w:r>
          </w:p>
          <w:p w:rsidR="00720991" w:rsidRPr="005B3914" w:rsidRDefault="00720991" w:rsidP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bCs/>
                <w:sz w:val="26"/>
                <w:szCs w:val="26"/>
              </w:rPr>
              <w:t>781 251 289,44 руб. – средства Фонда;</w:t>
            </w:r>
          </w:p>
          <w:p w:rsidR="00720991" w:rsidRPr="005B3914" w:rsidRDefault="00720991" w:rsidP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bCs/>
                <w:sz w:val="26"/>
                <w:szCs w:val="26"/>
              </w:rPr>
              <w:t>515 023 131,31 руб. – средства бюджета Республики Карелия на долевое финансирование;</w:t>
            </w:r>
          </w:p>
          <w:p w:rsidR="00720991" w:rsidRPr="005B3914" w:rsidRDefault="00720991" w:rsidP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bCs/>
                <w:sz w:val="26"/>
                <w:szCs w:val="26"/>
              </w:rPr>
              <w:t>110 087 851,35 руб. – средства местных бюджетов на долевое финансирование;</w:t>
            </w:r>
          </w:p>
          <w:p w:rsidR="00720991" w:rsidRPr="005B3914" w:rsidRDefault="00720991" w:rsidP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bCs/>
                <w:sz w:val="26"/>
                <w:szCs w:val="26"/>
              </w:rPr>
              <w:t>общий объем финансирования 2015 года составляет       1 475 332 175,15 руб., из них:</w:t>
            </w:r>
          </w:p>
          <w:p w:rsidR="00720991" w:rsidRPr="005B3914" w:rsidRDefault="00720991" w:rsidP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bCs/>
                <w:sz w:val="26"/>
                <w:szCs w:val="26"/>
              </w:rPr>
              <w:t>871 546 321,56 руб. – средства Фонда;</w:t>
            </w:r>
          </w:p>
          <w:p w:rsidR="00720991" w:rsidRPr="005B3914" w:rsidRDefault="00720991" w:rsidP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bCs/>
                <w:sz w:val="26"/>
                <w:szCs w:val="26"/>
              </w:rPr>
              <w:t>486 620 078,55 руб. – средства бюджета Республики Карелия на долевое финансирование;</w:t>
            </w:r>
          </w:p>
          <w:p w:rsidR="005B3914" w:rsidRPr="005B3914" w:rsidRDefault="005B3914" w:rsidP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720991" w:rsidRPr="005B3914" w:rsidRDefault="00720991" w:rsidP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bCs/>
                <w:sz w:val="26"/>
                <w:szCs w:val="26"/>
              </w:rPr>
              <w:t>117 165 775,04 руб. – средства местных бюджетов на долевое финансирование;</w:t>
            </w:r>
          </w:p>
          <w:p w:rsidR="00720991" w:rsidRPr="005B3914" w:rsidRDefault="00720991" w:rsidP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bCs/>
                <w:sz w:val="26"/>
                <w:szCs w:val="26"/>
              </w:rPr>
              <w:t>общий объем финансирования 2016 года составляет       1 726 574 732,10 руб., из них:</w:t>
            </w:r>
          </w:p>
          <w:p w:rsidR="00720991" w:rsidRPr="005B3914" w:rsidRDefault="00720991" w:rsidP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bCs/>
                <w:sz w:val="26"/>
                <w:szCs w:val="26"/>
              </w:rPr>
              <w:t>918 503 226,05 руб. – средства Фонда;</w:t>
            </w:r>
          </w:p>
          <w:p w:rsidR="00720991" w:rsidRPr="005B3914" w:rsidRDefault="00720991" w:rsidP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bCs/>
                <w:sz w:val="26"/>
                <w:szCs w:val="26"/>
              </w:rPr>
              <w:t>685 693 479,08 руб. – средства бюджета Республики Карелия на долевое финансирование;</w:t>
            </w:r>
          </w:p>
          <w:p w:rsidR="00720991" w:rsidRPr="005B3914" w:rsidRDefault="00720991" w:rsidP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bCs/>
                <w:sz w:val="26"/>
                <w:szCs w:val="26"/>
              </w:rPr>
              <w:t>122 378 026,97 руб. – средства местных бюджетов на долевое финансирование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991" w:rsidRPr="005B3914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720991" w:rsidRPr="005B3914" w:rsidTr="00720991"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991" w:rsidRPr="005B3914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1" w:rsidRPr="005B3914" w:rsidRDefault="00720991" w:rsidP="005B391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B3914">
              <w:rPr>
                <w:sz w:val="26"/>
                <w:szCs w:val="26"/>
              </w:rPr>
              <w:t>Ожидаемые конечные</w:t>
            </w:r>
          </w:p>
          <w:p w:rsidR="00720991" w:rsidRPr="005B3914" w:rsidRDefault="00720991" w:rsidP="005B3914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  <w:sz w:val="26"/>
                <w:szCs w:val="26"/>
              </w:rPr>
            </w:pPr>
            <w:r w:rsidRPr="005B3914">
              <w:rPr>
                <w:sz w:val="26"/>
                <w:szCs w:val="26"/>
              </w:rPr>
              <w:t xml:space="preserve">результаты реализации </w:t>
            </w:r>
            <w:r w:rsidR="005B3914">
              <w:rPr>
                <w:sz w:val="26"/>
                <w:szCs w:val="26"/>
              </w:rPr>
              <w:t>П</w:t>
            </w:r>
            <w:r w:rsidRPr="005B3914">
              <w:rPr>
                <w:sz w:val="26"/>
                <w:szCs w:val="26"/>
              </w:rPr>
              <w:t>рограммы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91" w:rsidRPr="005B3914" w:rsidRDefault="00720991" w:rsidP="00667D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sz w:val="26"/>
                <w:szCs w:val="26"/>
              </w:rPr>
              <w:t>переселение 7 023 человек, проживающих в 591 многоквартирном доме, признанн</w:t>
            </w:r>
            <w:r w:rsidR="005B3914">
              <w:rPr>
                <w:sz w:val="26"/>
                <w:szCs w:val="26"/>
              </w:rPr>
              <w:t>ом</w:t>
            </w:r>
            <w:r w:rsidRPr="005B3914">
              <w:rPr>
                <w:sz w:val="26"/>
                <w:szCs w:val="26"/>
              </w:rPr>
              <w:t xml:space="preserve"> до 1 января 2012 года аварийным в результате физического износа в процессе эксплуатации и подлежащ</w:t>
            </w:r>
            <w:r w:rsidR="005B3914">
              <w:rPr>
                <w:sz w:val="26"/>
                <w:szCs w:val="26"/>
              </w:rPr>
              <w:t>ем</w:t>
            </w:r>
            <w:r w:rsidRPr="005B3914">
              <w:rPr>
                <w:sz w:val="26"/>
                <w:szCs w:val="26"/>
              </w:rPr>
              <w:t xml:space="preserve"> сносу или реконструкции, расселяемая площадь жилых помещений в котор</w:t>
            </w:r>
            <w:r w:rsidR="005B3914">
              <w:rPr>
                <w:sz w:val="26"/>
                <w:szCs w:val="26"/>
              </w:rPr>
              <w:t>ом</w:t>
            </w:r>
            <w:r w:rsidRPr="005B3914">
              <w:rPr>
                <w:sz w:val="26"/>
                <w:szCs w:val="26"/>
              </w:rPr>
              <w:t xml:space="preserve"> </w:t>
            </w:r>
            <w:r w:rsidR="00667DBD">
              <w:rPr>
                <w:sz w:val="26"/>
                <w:szCs w:val="26"/>
              </w:rPr>
              <w:t>составляет 116 948,49 кв. метра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991" w:rsidRPr="005B3914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20991" w:rsidRPr="005B3914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20991" w:rsidRPr="005B3914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20991" w:rsidRPr="005B3914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20991" w:rsidRPr="005B3914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20991" w:rsidRPr="005B3914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20991" w:rsidRPr="005B3914" w:rsidRDefault="007209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B3914">
              <w:rPr>
                <w:sz w:val="26"/>
                <w:szCs w:val="26"/>
              </w:rPr>
              <w:t>».</w:t>
            </w:r>
          </w:p>
        </w:tc>
      </w:tr>
    </w:tbl>
    <w:p w:rsidR="00720991" w:rsidRDefault="00720991" w:rsidP="00720991">
      <w:pPr>
        <w:autoSpaceDE w:val="0"/>
        <w:autoSpaceDN w:val="0"/>
        <w:adjustRightInd w:val="0"/>
        <w:spacing w:line="360" w:lineRule="auto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В абзаце пятом раздела 1 слова «составляет 116 187,84 кв. метра» заменить словами «составляет </w:t>
      </w:r>
      <w:r>
        <w:rPr>
          <w:szCs w:val="28"/>
        </w:rPr>
        <w:t>116 948,49 кв. метра</w:t>
      </w:r>
      <w:r>
        <w:rPr>
          <w:bCs/>
        </w:rPr>
        <w:t>».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В разделе 4: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абзац двадцать седьмой изложить в следующей редакции: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«</w:t>
      </w:r>
      <w:r>
        <w:rPr>
          <w:bCs/>
          <w:color w:val="000000"/>
          <w:szCs w:val="28"/>
        </w:rPr>
        <w:t>В соответствии с частью 2.1 статьи 20 Федерального закона с</w:t>
      </w:r>
      <w:r>
        <w:rPr>
          <w:szCs w:val="28"/>
        </w:rPr>
        <w:t xml:space="preserve">редства бюджета Республики Карелия, полученные за счет средств Фонда и предусмотренные в бюджете Республики Карелия на переселение граждан из аварийного жилищного фонда, могут направляться на 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жилых домах, указанных в </w:t>
      </w:r>
      <w:r w:rsidRPr="00720991">
        <w:rPr>
          <w:szCs w:val="28"/>
        </w:rPr>
        <w:t>пункте 2 части 2 статьи 49</w:t>
      </w:r>
      <w:r>
        <w:rPr>
          <w:szCs w:val="28"/>
        </w:rPr>
        <w:t xml:space="preserve"> Градостроительного кодекса Российской Федерации, либо на строительство указанных домов на основании соответствующего гражданско-правового договора, государственного контракта, заключенного Республикой Карелия, в соответствии с Программой.»;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720991" w:rsidRDefault="00720991" w:rsidP="00720991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bCs/>
        </w:rPr>
      </w:pPr>
      <w:r>
        <w:rPr>
          <w:bCs/>
        </w:rPr>
        <w:t>таблицу «Объем ресурсного обеспечения Программы» изложить в следующей редакции:</w:t>
      </w:r>
    </w:p>
    <w:p w:rsidR="00FC3B05" w:rsidRDefault="00FC3B05" w:rsidP="00720991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bCs/>
        </w:rPr>
      </w:pPr>
    </w:p>
    <w:p w:rsidR="00FC3B05" w:rsidRDefault="00FC3B05" w:rsidP="00720991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bCs/>
        </w:rPr>
      </w:pPr>
    </w:p>
    <w:p w:rsidR="00FC3B05" w:rsidRDefault="00FC3B05" w:rsidP="00720991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bCs/>
        </w:rPr>
      </w:pPr>
    </w:p>
    <w:p w:rsidR="00FC3B05" w:rsidRDefault="00FC3B05" w:rsidP="00720991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bCs/>
        </w:rPr>
      </w:pPr>
    </w:p>
    <w:p w:rsidR="00AD775A" w:rsidRDefault="00AD775A" w:rsidP="00720991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bCs/>
        </w:rPr>
      </w:pPr>
    </w:p>
    <w:p w:rsidR="00720991" w:rsidRDefault="00720991" w:rsidP="0072099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 xml:space="preserve"> «Объем ресурсного обеспечения Программы</w:t>
      </w:r>
    </w:p>
    <w:p w:rsidR="00720991" w:rsidRDefault="00720991" w:rsidP="00720991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(рублей)</w:t>
      </w: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1276"/>
        <w:gridCol w:w="1843"/>
        <w:gridCol w:w="1843"/>
        <w:gridCol w:w="1843"/>
        <w:gridCol w:w="1701"/>
        <w:gridCol w:w="428"/>
      </w:tblGrid>
      <w:tr w:rsidR="00720991" w:rsidTr="00720991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Этапы реализа-ции (год)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Рассе-ляемая площадь</w:t>
            </w:r>
          </w:p>
          <w:p w:rsidR="00720991" w:rsidRDefault="007209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-62" w:firstLine="62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бюджетов муни-ципальных образований</w:t>
            </w:r>
          </w:p>
        </w:tc>
      </w:tr>
      <w:tr w:rsidR="00720991" w:rsidTr="00720991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37 180,29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1 406 362 272,10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781 251 289,44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515 023 131,31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110 087 851,35</w:t>
            </w:r>
          </w:p>
        </w:tc>
      </w:tr>
      <w:tr w:rsidR="00720991" w:rsidTr="00720991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36 673,86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1 475 332 175,15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871 546 321,56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486 620 078,55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117 165 775,04</w:t>
            </w:r>
          </w:p>
        </w:tc>
      </w:tr>
      <w:tr w:rsidR="00720991" w:rsidTr="00720991">
        <w:trPr>
          <w:gridAfter w:val="1"/>
          <w:wAfter w:w="42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43 094,34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1 726 574 732,10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918 503 226,05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685 693 479,08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122 378 026,97</w:t>
            </w:r>
          </w:p>
        </w:tc>
      </w:tr>
      <w:tr w:rsidR="00720991" w:rsidTr="0072099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116 948,49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4 608 269 179,35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2 571 300 837,05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1 687 336 688,94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991" w:rsidRDefault="007209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349 631 653,36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20991" w:rsidRDefault="0072099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».</w:t>
            </w:r>
          </w:p>
        </w:tc>
      </w:tr>
    </w:tbl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Раздел 5 изложить в следующей редакции: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«Реализация Программы осуществляется исполнителями Программы – Министерством строительства, жилищно-коммунального хозяйства и энергетики Республики Карелия (далее – Министерство), органами местного самоуправления, уполномоченным органом.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Реализация Программы осуществляется: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путем строительства многоквартирных домов и домов, указанных в </w:t>
      </w:r>
      <w:r w:rsidRPr="00720991">
        <w:rPr>
          <w:bCs/>
        </w:rPr>
        <w:t>пункте 2 части 2 статьи 49</w:t>
      </w:r>
      <w:r>
        <w:rPr>
          <w:bCs/>
        </w:rPr>
        <w:t xml:space="preserve"> Градостроительного кодекса Российской Федерации, на основании государственного контракта; 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путем приобретения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жилых домах, указанных в </w:t>
      </w:r>
      <w:r w:rsidR="00FC3B05">
        <w:rPr>
          <w:bCs/>
        </w:rPr>
        <w:t>пункте 2 части 2 статьи 49</w:t>
      </w:r>
      <w:r>
        <w:rPr>
          <w:bCs/>
        </w:rPr>
        <w:t xml:space="preserve"> Градостроительного кодекса Российской Федерации, на основании государственного контракта либо муниципального контракта;</w:t>
      </w:r>
    </w:p>
    <w:p w:rsidR="00720991" w:rsidRDefault="00B16B3B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случае незаключения с органом местного самоуправления соглашения в соответствии с Условиями предоставления и расходования субсидий местным бюджетам из бюджета Республики Карелия, утвержденными постановлением Правительства Республики Карелия 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образованиями», Министерством принимается р</w:t>
      </w:r>
      <w:r w:rsidR="00720991">
        <w:rPr>
          <w:bCs/>
        </w:rPr>
        <w:t xml:space="preserve">ешение о подготовке и реализации бюджетных инвестиций в объекты государственной собственности Республики Карелия путем приобретения </w:t>
      </w:r>
      <w:r w:rsidR="00FC3B05">
        <w:rPr>
          <w:bCs/>
        </w:rPr>
        <w:t>жилых помещений в многоквартирных домах</w:t>
      </w:r>
      <w:r w:rsidR="00720991">
        <w:rPr>
          <w:bCs/>
        </w:rPr>
        <w:t xml:space="preserve"> или строительства многоквартирных домов и домов, </w:t>
      </w:r>
      <w:r w:rsidR="00720991">
        <w:rPr>
          <w:bCs/>
        </w:rPr>
        <w:lastRenderedPageBreak/>
        <w:t xml:space="preserve">указанных в </w:t>
      </w:r>
      <w:r w:rsidR="00720991" w:rsidRPr="00FC3B05">
        <w:rPr>
          <w:bCs/>
        </w:rPr>
        <w:t>пункте 2 части 2 статьи 49</w:t>
      </w:r>
      <w:r w:rsidR="00720991">
        <w:rPr>
          <w:bCs/>
        </w:rPr>
        <w:t xml:space="preserve"> Градостроительного кодекса Российской Федерации</w:t>
      </w:r>
      <w:r>
        <w:rPr>
          <w:bCs/>
        </w:rPr>
        <w:t>.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В случае если заключение государственных контрактов осуществляется уполномоченным органом, то порядок его деятельности определяется </w:t>
      </w:r>
      <w:r w:rsidR="00FC3B05">
        <w:rPr>
          <w:bCs/>
        </w:rPr>
        <w:t>Правительством</w:t>
      </w:r>
      <w:r>
        <w:rPr>
          <w:bCs/>
        </w:rPr>
        <w:t xml:space="preserve"> Республики Карелия и</w:t>
      </w:r>
      <w:r w:rsidR="00FC3B05">
        <w:rPr>
          <w:bCs/>
        </w:rPr>
        <w:t>ли разделом 5.1</w:t>
      </w:r>
      <w:r>
        <w:rPr>
          <w:bCs/>
        </w:rPr>
        <w:t xml:space="preserve"> Программы.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Порядок взаимодействия органов местного самоуправления с Министерством и уполномоченным органом в ходе реализации Программы определяется в соглашениях, заключаемых в установленном порядке.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Министерство обеспечивает: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оформление заявки на предоставление финансовой поддержки за счет средств Фонда;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достижение планируемых показателей выполнения Программы;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за целевым использованием средств, направляемых в бюджеты муниципальных образований, принимающих участие в Программе;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прозрачность при предоставлении, получении и использовании финансовой поддержки за счет средств Фонда при реализации Программы;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предоставление общественности в понятной и доступной форме информации о принимаемых решениях и отчетности, связанных с финансовой поддержкой за счет средств Фонда;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достоверность и полноту представляемой в Фонд отчетности, установленной Федеральным </w:t>
      </w:r>
      <w:r w:rsidRPr="00FC3B05">
        <w:rPr>
          <w:bCs/>
        </w:rPr>
        <w:t>законом</w:t>
      </w:r>
      <w:r>
        <w:rPr>
          <w:bCs/>
        </w:rPr>
        <w:t xml:space="preserve"> и договором с Фондом о долевом финансировании Программы.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Уполномоченный орган осуществляет бюджетные инвестиции при строительстве  объектов капитального строительства и приобретении жилых помещений, предназначенных для решения вопросов местного значения муниципальных образований, в соответствии с порядком, утвержденным Правительством Республики Карелия и</w:t>
      </w:r>
      <w:r w:rsidR="00FC3B05">
        <w:rPr>
          <w:bCs/>
        </w:rPr>
        <w:t xml:space="preserve">ли разделом 5.1 </w:t>
      </w:r>
      <w:r>
        <w:rPr>
          <w:bCs/>
        </w:rPr>
        <w:t>Программы.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Органы местного самоуправления: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а) разрабатывают и представляют государственному заказчику соответствующие муниципальные программы, которые предусматривают процедуры переселения граждан из аварийного жилищного фонда в соответствии с действующим законодательством и в которых указываются: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объемы финансирования мероприятий с указанием планируемых показателей реализации Программы;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перечень многоквартирных жилых домов на территории муниципального образования, признанных до 1 января 2012 года в установленном порядке аварийными и подлежащими реконструкции или сносу (собственниками жилых помещений должны быть выбраны конкретные варианты переселения и взяты обязательства в письменной форме о реализации конкретного варианта переселения; общими собраниями собственников помещений должны быть приняты единогласные решения об участии в региональной программе по переселению граждан);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условия изъятия жилых помещений у собственников и условия переселения граждан из жилых помещений, занимаемых по договорам </w:t>
      </w:r>
      <w:r>
        <w:rPr>
          <w:bCs/>
        </w:rPr>
        <w:lastRenderedPageBreak/>
        <w:t>социального найма, в аварийных многоквартирных домах;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б) заключают соглашения с Министерством и уполномоченным органом (при необходимости);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в) осуществляют контроль за целевым использованием средств, направляемых на финансирование мероприятий по расселению граждан;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г) ежемесячно в срок до 5</w:t>
      </w:r>
      <w:r w:rsidR="00AD775A">
        <w:rPr>
          <w:bCs/>
        </w:rPr>
        <w:t>-го</w:t>
      </w:r>
      <w:r>
        <w:rPr>
          <w:bCs/>
        </w:rPr>
        <w:t xml:space="preserve"> числа месяца, следующего за отчетным, представляют государственному заказчику информацию о ходе реализации Программы и расходовании средств Фонда, бюджета Республики Карелия и местных бюджетов;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д) осуществляют закупки товаров, работ, услуг для обеспечения муниципальных нужд в соответствии с Федеральным законом от 5 апреля            2013 года № 44-ФЗ «О контрактной системе в сфере закупок товаров, работ, услуг для обеспечения государственных и муниципальных нужд», за исключением случаев, если для переселения граждан предусмотрено строительство многоквартирных домов или домов, указанных в пункте 2 части 2 статьи 49 Градостроительного кодекса Российской Федерации;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е) осуществляют контроль за соблюдением сроков реализации Программы;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ж) обеспечивают разработку графиков переселения семей из аварийного жилищного фонда, проверку документов, необходимых для переселения граждан из аварийного жилищного фонда;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з) осуществляют снос аварийных многоквартирных жилых домов в                      3-месячный срок после завершения их расселения, но не позднее срока реализации Программы;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и) формируют земельные участки, освободившиеся после сноса аварийного жилищного фонда, в соответствии с утвержденными генеральными планами и правилами землепользования и застройки городских округов и поселений в Республике Карелия.».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</w:pPr>
    </w:p>
    <w:p w:rsidR="00720991" w:rsidRDefault="00FC3B05" w:rsidP="00720991">
      <w:pPr>
        <w:widowControl w:val="0"/>
        <w:autoSpaceDE w:val="0"/>
        <w:autoSpaceDN w:val="0"/>
        <w:adjustRightInd w:val="0"/>
        <w:ind w:firstLine="540"/>
        <w:jc w:val="both"/>
      </w:pPr>
      <w:r>
        <w:t>5. Дополнить разделом 5.1 следующего содержания: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</w:pPr>
    </w:p>
    <w:p w:rsidR="00720991" w:rsidRDefault="00720991" w:rsidP="0072099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«5.1</w:t>
      </w:r>
      <w:r w:rsidR="00AD775A">
        <w:rPr>
          <w:bCs/>
        </w:rPr>
        <w:t xml:space="preserve">. </w:t>
      </w:r>
      <w:r>
        <w:rPr>
          <w:bCs/>
        </w:rPr>
        <w:t xml:space="preserve"> Порядок осуществления бюджетных инвестиций</w:t>
      </w:r>
    </w:p>
    <w:p w:rsidR="00720991" w:rsidRDefault="00720991" w:rsidP="0072099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путем приобретения жилых помещений на основе государственного контракта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Бюджетные инвестиции осуществляются в пределах средств, предусмотренных законом о бюджете Республики Карелия на очередной год и плановый период при наличии муниципального правового акта, устанавливающего порядок осуществления инвестиций при приобретении жилых помещений за счет бюджета муниципального образования.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5"/>
      <w:bookmarkEnd w:id="2"/>
      <w:r>
        <w:rPr>
          <w:bCs/>
        </w:rPr>
        <w:t xml:space="preserve"> Для осуществления бюджетных инвестиций орган местного самоуправления муниципального образования представляет в Министерство выписку из решения о бюджете муниципального образования или выписку из сводной бюджетной росписи муниципального образования, </w:t>
      </w:r>
      <w:r>
        <w:rPr>
          <w:bCs/>
        </w:rPr>
        <w:lastRenderedPageBreak/>
        <w:t>подтверждающую наличие средств в бюджете муниципального образования на реализацию инвестиционного проекта.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Уполномоченный орган заключает договор инвестирования с администрацией муниципального образования по форме, определяемой Министерством.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Форма договора инвестирования предусматривает: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а) цель осуществления инвестиций, их объем в разрезе источников финансирования с распределением по годам в отношении конкретного объекта с указанием его наименования, стоимости (в отсутствие </w:t>
      </w:r>
      <w:r w:rsidR="00FC3B05">
        <w:rPr>
          <w:bCs/>
        </w:rPr>
        <w:t>–</w:t>
      </w:r>
      <w:r>
        <w:rPr>
          <w:bCs/>
        </w:rPr>
        <w:t>предполагаемой предельной), мощности, сроков приобретения;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б) долю участия муниципального образования и Республики Карелия в соответствии с разделом 4 Программы;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в) обязательство сторон договора инвестирования по оплате приобретаемого жилого помещения в рамках государственного контракта, заключенного </w:t>
      </w:r>
      <w:r w:rsidR="00FC3B05">
        <w:rPr>
          <w:bCs/>
        </w:rPr>
        <w:t>уполномоченным органом</w:t>
      </w:r>
      <w:r>
        <w:rPr>
          <w:bCs/>
        </w:rPr>
        <w:t>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г) порядок оплаты администрацией муниципального образования подрядчику принятых уполномоченным органом в установленном порядке жилых помещений по государственному контракту, подтвержденных соответствующими документами (счета, акты приема-передачи и другие), пропорционально доле участия муниципального образования;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д) положения, устанавливающие права и обязанности уполномоченного органа по заключению и исполнению государственного контракта;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е) ответственность за неисполнение или ненадлежащее исполнение обязательств, установленных государственным контрактом;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ж) обязательство по приему-передаче жилого помещения (доли жилого помещения) муниципальному образованию.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Договор инвестирования может быть заключен в отношении нескольких объектов.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Прием-передача жилого помещения (доли жилого помещения) муниципальному образованию осуществляется в установленном федеральным законодательством порядке.».</w:t>
      </w: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6. Абзац пятый раздела 6 изложить в следующей редакции: </w:t>
      </w:r>
    </w:p>
    <w:p w:rsidR="00720991" w:rsidRDefault="00720991" w:rsidP="007209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«В результате реализации Программы будет переселено 7 023 человека, ликвидирован 591 аварийный дом, площадь расселяемых жилых помещений в котор</w:t>
      </w:r>
      <w:r w:rsidR="005B3914">
        <w:rPr>
          <w:szCs w:val="28"/>
        </w:rPr>
        <w:t>ом</w:t>
      </w:r>
      <w:r>
        <w:rPr>
          <w:szCs w:val="28"/>
        </w:rPr>
        <w:t xml:space="preserve"> </w:t>
      </w:r>
      <w:r w:rsidR="00FC3B05">
        <w:rPr>
          <w:szCs w:val="28"/>
        </w:rPr>
        <w:t>составляет 116 948,49 кв. метр</w:t>
      </w:r>
      <w:r w:rsidR="005B3914">
        <w:rPr>
          <w:szCs w:val="28"/>
        </w:rPr>
        <w:t>а</w:t>
      </w:r>
      <w:r>
        <w:rPr>
          <w:szCs w:val="28"/>
        </w:rPr>
        <w:t>.».</w:t>
      </w:r>
    </w:p>
    <w:p w:rsidR="00720991" w:rsidRDefault="00720991" w:rsidP="0072099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0991" w:rsidRDefault="00720991" w:rsidP="0072099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7. Приложения 1, 2, 3 к Программе изложить в следующей редакции: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FC3B05">
      <w:headerReference w:type="first" r:id="rId11"/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418152"/>
      <w:docPartObj>
        <w:docPartGallery w:val="Page Numbers (Top of Page)"/>
        <w:docPartUnique/>
      </w:docPartObj>
    </w:sdtPr>
    <w:sdtEndPr/>
    <w:sdtContent>
      <w:p w:rsidR="00720991" w:rsidRDefault="009E756F">
        <w:pPr>
          <w:pStyle w:val="a7"/>
          <w:jc w:val="center"/>
        </w:pPr>
        <w:r>
          <w:fldChar w:fldCharType="begin"/>
        </w:r>
        <w:r w:rsidR="00720991">
          <w:instrText>PAGE   \* MERGEFORMAT</w:instrText>
        </w:r>
        <w:r>
          <w:fldChar w:fldCharType="separate"/>
        </w:r>
        <w:r w:rsidR="005223AA">
          <w:rPr>
            <w:noProof/>
          </w:rPr>
          <w:t>6</w:t>
        </w:r>
        <w:r>
          <w:fldChar w:fldCharType="end"/>
        </w:r>
      </w:p>
    </w:sdtContent>
  </w:sdt>
  <w:p w:rsidR="00720991" w:rsidRDefault="007209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912C2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223AA"/>
    <w:rsid w:val="00533557"/>
    <w:rsid w:val="00574808"/>
    <w:rsid w:val="005B3914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67DBD"/>
    <w:rsid w:val="006E64E6"/>
    <w:rsid w:val="007072B5"/>
    <w:rsid w:val="00720991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9E756F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775A"/>
    <w:rsid w:val="00AE3683"/>
    <w:rsid w:val="00B02337"/>
    <w:rsid w:val="00B168AD"/>
    <w:rsid w:val="00B16B3B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04E5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EF0750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C3B05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209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2099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9C85-5905-4BDC-848A-91103E8F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2015-12-03T09:39:00Z</cp:lastPrinted>
  <dcterms:created xsi:type="dcterms:W3CDTF">2015-12-01T13:49:00Z</dcterms:created>
  <dcterms:modified xsi:type="dcterms:W3CDTF">2015-12-03T11:31:00Z</dcterms:modified>
</cp:coreProperties>
</file>