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B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A0BFA">
        <w:t>9 декабря 2015 года № 401-П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73A4" w:rsidRPr="009007B1" w:rsidRDefault="006173A4" w:rsidP="006173A4">
      <w:pPr>
        <w:jc w:val="center"/>
        <w:rPr>
          <w:b/>
          <w:sz w:val="27"/>
          <w:szCs w:val="27"/>
        </w:rPr>
      </w:pPr>
      <w:bookmarkStart w:id="0" w:name="_GoBack"/>
      <w:r w:rsidRPr="009007B1">
        <w:rPr>
          <w:b/>
          <w:sz w:val="27"/>
          <w:szCs w:val="27"/>
        </w:rPr>
        <w:t>О внесении изменений в отдельные постановления                     Правительства  Республики Карелия</w:t>
      </w:r>
    </w:p>
    <w:bookmarkEnd w:id="0"/>
    <w:p w:rsidR="006173A4" w:rsidRPr="009007B1" w:rsidRDefault="006173A4" w:rsidP="006173A4">
      <w:pPr>
        <w:ind w:firstLine="567"/>
        <w:jc w:val="center"/>
        <w:rPr>
          <w:b/>
          <w:sz w:val="27"/>
          <w:szCs w:val="27"/>
        </w:rPr>
      </w:pPr>
    </w:p>
    <w:p w:rsidR="006173A4" w:rsidRPr="009007B1" w:rsidRDefault="006173A4" w:rsidP="006173A4">
      <w:pPr>
        <w:ind w:firstLine="567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Правительство Республики Карелия </w:t>
      </w:r>
      <w:proofErr w:type="gramStart"/>
      <w:r w:rsidRPr="009007B1">
        <w:rPr>
          <w:b/>
          <w:sz w:val="27"/>
          <w:szCs w:val="27"/>
        </w:rPr>
        <w:t>п</w:t>
      </w:r>
      <w:proofErr w:type="gramEnd"/>
      <w:r w:rsidRPr="009007B1">
        <w:rPr>
          <w:b/>
          <w:sz w:val="27"/>
          <w:szCs w:val="27"/>
        </w:rPr>
        <w:t xml:space="preserve"> о с т а н о в л я е т:</w:t>
      </w:r>
    </w:p>
    <w:p w:rsidR="006173A4" w:rsidRPr="009007B1" w:rsidRDefault="006173A4" w:rsidP="006173A4">
      <w:pPr>
        <w:ind w:firstLine="567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1. </w:t>
      </w:r>
      <w:proofErr w:type="gramStart"/>
      <w:r w:rsidRPr="009007B1">
        <w:rPr>
          <w:sz w:val="27"/>
          <w:szCs w:val="27"/>
        </w:rPr>
        <w:t xml:space="preserve">Внести в абзац восьмой пункта 3 раздела </w:t>
      </w:r>
      <w:r w:rsidRPr="009007B1">
        <w:rPr>
          <w:sz w:val="27"/>
          <w:szCs w:val="27"/>
          <w:lang w:val="en-US"/>
        </w:rPr>
        <w:t>III</w:t>
      </w:r>
      <w:r w:rsidRPr="009007B1">
        <w:rPr>
          <w:sz w:val="27"/>
          <w:szCs w:val="27"/>
        </w:rPr>
        <w:t xml:space="preserve"> Положения о порядке учета и ведения реестра государственного имущества Республики Карелия, утвержденного постановлением Правительства Республики Карелия </w:t>
      </w:r>
      <w:r w:rsidR="00A256A7" w:rsidRPr="009007B1">
        <w:rPr>
          <w:sz w:val="27"/>
          <w:szCs w:val="27"/>
        </w:rPr>
        <w:br/>
      </w:r>
      <w:r w:rsidRPr="009007B1">
        <w:rPr>
          <w:sz w:val="27"/>
          <w:szCs w:val="27"/>
        </w:rPr>
        <w:t>от 3 апреля 2000 года № 99-П «Об организации учета и ведения реестра государственного имущества Республики Карелия» (Собрание законодательства Республики Карелия, 2000, № 4, ст. 622; 2004, № 3, ст. 307;</w:t>
      </w:r>
      <w:proofErr w:type="gramEnd"/>
      <w:r w:rsidRPr="009007B1">
        <w:rPr>
          <w:sz w:val="27"/>
          <w:szCs w:val="27"/>
        </w:rPr>
        <w:t xml:space="preserve"> </w:t>
      </w:r>
      <w:proofErr w:type="gramStart"/>
      <w:r w:rsidRPr="009007B1">
        <w:rPr>
          <w:sz w:val="27"/>
          <w:szCs w:val="27"/>
        </w:rPr>
        <w:t xml:space="preserve">2005, № 2, ст. 116; </w:t>
      </w:r>
      <w:r w:rsidR="009007B1">
        <w:rPr>
          <w:sz w:val="27"/>
          <w:szCs w:val="27"/>
        </w:rPr>
        <w:br/>
      </w:r>
      <w:r w:rsidRPr="009007B1">
        <w:rPr>
          <w:sz w:val="27"/>
          <w:szCs w:val="27"/>
        </w:rPr>
        <w:t xml:space="preserve">№ 6, ст. 593; 2006, № 7, ст. 872; 2007, № 3, ст. 347; № 8, </w:t>
      </w:r>
      <w:r w:rsidRPr="009007B1">
        <w:rPr>
          <w:sz w:val="27"/>
          <w:szCs w:val="27"/>
        </w:rPr>
        <w:br/>
        <w:t xml:space="preserve">ст. 1034; 2008, № 1, ст. 35; 2010, № 12, ст. 1708; 2012, № 9, ст. 1640; 2014, </w:t>
      </w:r>
      <w:r w:rsidRPr="009007B1">
        <w:rPr>
          <w:sz w:val="27"/>
          <w:szCs w:val="27"/>
        </w:rPr>
        <w:br/>
        <w:t>№ 4, ст. 592; № 5, ст. 806; 2015, № 2, ст. 227),  изменение, исключив слово «открытых».</w:t>
      </w:r>
      <w:proofErr w:type="gramEnd"/>
    </w:p>
    <w:p w:rsidR="006173A4" w:rsidRPr="009007B1" w:rsidRDefault="006173A4" w:rsidP="004D1D90">
      <w:pPr>
        <w:ind w:firstLine="567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2. </w:t>
      </w:r>
      <w:proofErr w:type="gramStart"/>
      <w:r w:rsidRPr="009007B1">
        <w:rPr>
          <w:sz w:val="27"/>
          <w:szCs w:val="27"/>
        </w:rPr>
        <w:t xml:space="preserve">Внести в </w:t>
      </w:r>
      <w:r w:rsidR="004D1D90" w:rsidRPr="009007B1">
        <w:rPr>
          <w:sz w:val="27"/>
          <w:szCs w:val="27"/>
        </w:rPr>
        <w:t>Правила разработки прогнозного плана (программы) приватизации государственного имущества Республики Карелия</w:t>
      </w:r>
      <w:r w:rsidRPr="009007B1">
        <w:rPr>
          <w:sz w:val="27"/>
          <w:szCs w:val="27"/>
        </w:rPr>
        <w:t>, утвержденн</w:t>
      </w:r>
      <w:r w:rsidR="004D1D90" w:rsidRPr="009007B1">
        <w:rPr>
          <w:sz w:val="27"/>
          <w:szCs w:val="27"/>
        </w:rPr>
        <w:t>ые</w:t>
      </w:r>
      <w:r w:rsidRPr="009007B1">
        <w:rPr>
          <w:sz w:val="27"/>
          <w:szCs w:val="27"/>
        </w:rPr>
        <w:t xml:space="preserve"> постановлением Правительства Республики Карелия от </w:t>
      </w:r>
      <w:r w:rsidR="004D1D90" w:rsidRPr="009007B1">
        <w:rPr>
          <w:sz w:val="27"/>
          <w:szCs w:val="27"/>
        </w:rPr>
        <w:t>3</w:t>
      </w:r>
      <w:r w:rsidRPr="009007B1">
        <w:rPr>
          <w:sz w:val="27"/>
          <w:szCs w:val="27"/>
        </w:rPr>
        <w:t xml:space="preserve"> </w:t>
      </w:r>
      <w:r w:rsidR="004D1D90" w:rsidRPr="009007B1">
        <w:rPr>
          <w:sz w:val="27"/>
          <w:szCs w:val="27"/>
        </w:rPr>
        <w:t>марта</w:t>
      </w:r>
      <w:r w:rsidRPr="009007B1">
        <w:rPr>
          <w:sz w:val="27"/>
          <w:szCs w:val="27"/>
        </w:rPr>
        <w:t xml:space="preserve"> 20</w:t>
      </w:r>
      <w:r w:rsidR="004D1D90" w:rsidRPr="009007B1">
        <w:rPr>
          <w:sz w:val="27"/>
          <w:szCs w:val="27"/>
        </w:rPr>
        <w:t>03</w:t>
      </w:r>
      <w:r w:rsidRPr="009007B1">
        <w:rPr>
          <w:sz w:val="27"/>
          <w:szCs w:val="27"/>
        </w:rPr>
        <w:t xml:space="preserve"> года </w:t>
      </w:r>
      <w:r w:rsidR="009007B1">
        <w:rPr>
          <w:sz w:val="27"/>
          <w:szCs w:val="27"/>
        </w:rPr>
        <w:br/>
      </w:r>
      <w:r w:rsidRPr="009007B1">
        <w:rPr>
          <w:sz w:val="27"/>
          <w:szCs w:val="27"/>
        </w:rPr>
        <w:t xml:space="preserve">№ </w:t>
      </w:r>
      <w:r w:rsidR="004D1D90" w:rsidRPr="009007B1">
        <w:rPr>
          <w:sz w:val="27"/>
          <w:szCs w:val="27"/>
        </w:rPr>
        <w:t>17</w:t>
      </w:r>
      <w:r w:rsidRPr="009007B1">
        <w:rPr>
          <w:sz w:val="27"/>
          <w:szCs w:val="27"/>
        </w:rPr>
        <w:t xml:space="preserve">-П «Об утверждении </w:t>
      </w:r>
      <w:r w:rsidR="004D1D90" w:rsidRPr="009007B1">
        <w:rPr>
          <w:sz w:val="27"/>
          <w:szCs w:val="27"/>
        </w:rPr>
        <w:t xml:space="preserve">Правил разработки прогнозного плана (программы) приватизации государственного имущества </w:t>
      </w:r>
      <w:r w:rsidRPr="009007B1">
        <w:rPr>
          <w:sz w:val="27"/>
          <w:szCs w:val="27"/>
        </w:rPr>
        <w:t>Республики Карелия» (Со</w:t>
      </w:r>
      <w:r w:rsidR="004D1D90" w:rsidRPr="009007B1">
        <w:rPr>
          <w:sz w:val="27"/>
          <w:szCs w:val="27"/>
        </w:rPr>
        <w:t>брание законода</w:t>
      </w:r>
      <w:r w:rsidRPr="009007B1">
        <w:rPr>
          <w:sz w:val="27"/>
          <w:szCs w:val="27"/>
        </w:rPr>
        <w:t>т</w:t>
      </w:r>
      <w:r w:rsidR="004D1D90" w:rsidRPr="009007B1">
        <w:rPr>
          <w:sz w:val="27"/>
          <w:szCs w:val="27"/>
        </w:rPr>
        <w:t>ельства Республики Карелия, 2003</w:t>
      </w:r>
      <w:r w:rsidRPr="009007B1">
        <w:rPr>
          <w:sz w:val="27"/>
          <w:szCs w:val="27"/>
        </w:rPr>
        <w:t xml:space="preserve">, № </w:t>
      </w:r>
      <w:r w:rsidR="004D1D90" w:rsidRPr="009007B1">
        <w:rPr>
          <w:sz w:val="27"/>
          <w:szCs w:val="27"/>
        </w:rPr>
        <w:t>3</w:t>
      </w:r>
      <w:r w:rsidRPr="009007B1">
        <w:rPr>
          <w:sz w:val="27"/>
          <w:szCs w:val="27"/>
        </w:rPr>
        <w:t xml:space="preserve">, ст. </w:t>
      </w:r>
      <w:r w:rsidR="004D1D90" w:rsidRPr="009007B1">
        <w:rPr>
          <w:sz w:val="27"/>
          <w:szCs w:val="27"/>
        </w:rPr>
        <w:t>270</w:t>
      </w:r>
      <w:r w:rsidRPr="009007B1">
        <w:rPr>
          <w:sz w:val="27"/>
          <w:szCs w:val="27"/>
        </w:rPr>
        <w:t xml:space="preserve">; </w:t>
      </w:r>
      <w:r w:rsidR="004D1D90" w:rsidRPr="009007B1">
        <w:rPr>
          <w:sz w:val="27"/>
          <w:szCs w:val="27"/>
        </w:rPr>
        <w:t>2004, № 5, ст. 548; 2005, № 2, ст. 116;</w:t>
      </w:r>
      <w:proofErr w:type="gramEnd"/>
      <w:r w:rsidR="004D1D90" w:rsidRPr="009007B1">
        <w:rPr>
          <w:sz w:val="27"/>
          <w:szCs w:val="27"/>
        </w:rPr>
        <w:t xml:space="preserve"> 2006, № 7, ст. 872; 2007, № 3, ст. 347; 2008, № 1, ст. 35; 2010, </w:t>
      </w:r>
      <w:proofErr w:type="gramStart"/>
      <w:r w:rsidR="004D1D90" w:rsidRPr="009007B1">
        <w:rPr>
          <w:sz w:val="27"/>
          <w:szCs w:val="27"/>
        </w:rPr>
        <w:t>№ 12, ст. 1708;</w:t>
      </w:r>
      <w:r w:rsidRPr="009007B1">
        <w:rPr>
          <w:sz w:val="27"/>
          <w:szCs w:val="27"/>
        </w:rPr>
        <w:t xml:space="preserve"> 2012, № </w:t>
      </w:r>
      <w:r w:rsidR="00A256A7" w:rsidRPr="009007B1">
        <w:rPr>
          <w:sz w:val="27"/>
          <w:szCs w:val="27"/>
        </w:rPr>
        <w:t>2</w:t>
      </w:r>
      <w:r w:rsidRPr="009007B1">
        <w:rPr>
          <w:sz w:val="27"/>
          <w:szCs w:val="27"/>
        </w:rPr>
        <w:t xml:space="preserve">,  ст. </w:t>
      </w:r>
      <w:r w:rsidR="00A256A7" w:rsidRPr="009007B1">
        <w:rPr>
          <w:sz w:val="27"/>
          <w:szCs w:val="27"/>
        </w:rPr>
        <w:t>253</w:t>
      </w:r>
      <w:r w:rsidRPr="009007B1">
        <w:rPr>
          <w:sz w:val="27"/>
          <w:szCs w:val="27"/>
        </w:rPr>
        <w:t xml:space="preserve">; 2013, № </w:t>
      </w:r>
      <w:r w:rsidR="00A256A7" w:rsidRPr="009007B1">
        <w:rPr>
          <w:sz w:val="27"/>
          <w:szCs w:val="27"/>
        </w:rPr>
        <w:t>4, ст. 632</w:t>
      </w:r>
      <w:r w:rsidRPr="009007B1">
        <w:rPr>
          <w:sz w:val="27"/>
          <w:szCs w:val="27"/>
        </w:rPr>
        <w:t xml:space="preserve">;  </w:t>
      </w:r>
      <w:r w:rsidR="00A256A7" w:rsidRPr="009007B1">
        <w:rPr>
          <w:sz w:val="27"/>
          <w:szCs w:val="27"/>
        </w:rPr>
        <w:t>2014, № 5</w:t>
      </w:r>
      <w:r w:rsidRPr="009007B1">
        <w:rPr>
          <w:sz w:val="27"/>
          <w:szCs w:val="27"/>
        </w:rPr>
        <w:t xml:space="preserve">, ст. </w:t>
      </w:r>
      <w:r w:rsidR="00A256A7" w:rsidRPr="009007B1">
        <w:rPr>
          <w:sz w:val="27"/>
          <w:szCs w:val="27"/>
        </w:rPr>
        <w:t>806), следующие изменения:</w:t>
      </w:r>
      <w:r w:rsidRPr="009007B1">
        <w:rPr>
          <w:sz w:val="27"/>
          <w:szCs w:val="27"/>
        </w:rPr>
        <w:t xml:space="preserve">  </w:t>
      </w:r>
      <w:proofErr w:type="gramEnd"/>
    </w:p>
    <w:p w:rsidR="004D1D90" w:rsidRPr="009007B1" w:rsidRDefault="004D1D90" w:rsidP="001C34DC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1) в пункте 2 слово «открытые» в соответствующем падеже исключить;</w:t>
      </w:r>
    </w:p>
    <w:p w:rsidR="00B02337" w:rsidRPr="009007B1" w:rsidRDefault="004D1D90" w:rsidP="001C34DC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2) в пункте 3 слово «открытых» исключить;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3) в пункте 4 слово «открытых» исключить;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4) в пункте 7 слово «открытые» в соответствующем падеже исключить;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5) в пункте 9 слово «открытого» исключить;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6) в приложении № 2 в наименовании формы № 2 слово «открытого» исключить;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в разделе </w:t>
      </w:r>
      <w:r w:rsidRPr="009007B1">
        <w:rPr>
          <w:sz w:val="27"/>
          <w:szCs w:val="27"/>
          <w:lang w:val="en-US"/>
        </w:rPr>
        <w:t>I</w:t>
      </w:r>
      <w:r w:rsidRPr="009007B1">
        <w:rPr>
          <w:sz w:val="27"/>
          <w:szCs w:val="27"/>
        </w:rPr>
        <w:t xml:space="preserve"> слово «открытого» исключить;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lastRenderedPageBreak/>
        <w:t xml:space="preserve">в разделе </w:t>
      </w:r>
      <w:r w:rsidRPr="009007B1">
        <w:rPr>
          <w:sz w:val="27"/>
          <w:szCs w:val="27"/>
          <w:lang w:val="en-US"/>
        </w:rPr>
        <w:t>II</w:t>
      </w:r>
      <w:r w:rsidRPr="009007B1">
        <w:rPr>
          <w:sz w:val="27"/>
          <w:szCs w:val="27"/>
        </w:rPr>
        <w:t xml:space="preserve"> слово «открытого» исключить;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в разделе </w:t>
      </w:r>
      <w:r w:rsidRPr="009007B1">
        <w:rPr>
          <w:sz w:val="27"/>
          <w:szCs w:val="27"/>
          <w:lang w:val="en-US"/>
        </w:rPr>
        <w:t>III</w:t>
      </w:r>
      <w:r w:rsidRPr="009007B1">
        <w:rPr>
          <w:sz w:val="27"/>
          <w:szCs w:val="27"/>
        </w:rPr>
        <w:t xml:space="preserve"> слово «открытого» исключить.</w:t>
      </w:r>
    </w:p>
    <w:p w:rsidR="004D1D90" w:rsidRPr="009007B1" w:rsidRDefault="004D1D90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3. Внести в по</w:t>
      </w:r>
      <w:r w:rsidR="00A256A7" w:rsidRPr="009007B1">
        <w:rPr>
          <w:sz w:val="27"/>
          <w:szCs w:val="27"/>
        </w:rPr>
        <w:t xml:space="preserve">становление Правительства Республики Карелия </w:t>
      </w:r>
      <w:r w:rsidR="00A256A7" w:rsidRPr="009007B1">
        <w:rPr>
          <w:sz w:val="27"/>
          <w:szCs w:val="27"/>
        </w:rPr>
        <w:br/>
        <w:t>от 14 октября 2003 года № 113-П «О Порядке управления находящимися в собственности Республики Карелия акциями (долями в уставных капиталах) хозяйственных обществ и использования специального права на участие Республики Карелия в управлении открытыми акционерными обществами («золотой акции»</w:t>
      </w:r>
      <w:r w:rsidR="009F1FA8" w:rsidRPr="009007B1">
        <w:rPr>
          <w:sz w:val="27"/>
          <w:szCs w:val="27"/>
        </w:rPr>
        <w:t>)</w:t>
      </w:r>
      <w:r w:rsidR="00A256A7" w:rsidRPr="009007B1">
        <w:rPr>
          <w:sz w:val="27"/>
          <w:szCs w:val="27"/>
        </w:rPr>
        <w:t xml:space="preserve">» (Собрание законодательства Республики Карелия, 2003, </w:t>
      </w:r>
      <w:r w:rsidR="009007B1">
        <w:rPr>
          <w:sz w:val="27"/>
          <w:szCs w:val="27"/>
        </w:rPr>
        <w:br/>
      </w:r>
      <w:r w:rsidR="00A256A7" w:rsidRPr="009007B1">
        <w:rPr>
          <w:sz w:val="27"/>
          <w:szCs w:val="27"/>
        </w:rPr>
        <w:t xml:space="preserve">№ 10, ст. </w:t>
      </w:r>
      <w:r w:rsidR="009F1FA8" w:rsidRPr="009007B1">
        <w:rPr>
          <w:sz w:val="27"/>
          <w:szCs w:val="27"/>
        </w:rPr>
        <w:t>1175</w:t>
      </w:r>
      <w:r w:rsidR="00A256A7" w:rsidRPr="009007B1">
        <w:rPr>
          <w:sz w:val="27"/>
          <w:szCs w:val="27"/>
        </w:rPr>
        <w:t xml:space="preserve">; </w:t>
      </w:r>
      <w:proofErr w:type="gramStart"/>
      <w:r w:rsidR="00945407" w:rsidRPr="009007B1">
        <w:rPr>
          <w:sz w:val="27"/>
          <w:szCs w:val="27"/>
        </w:rPr>
        <w:t xml:space="preserve">2005, № </w:t>
      </w:r>
      <w:r w:rsidR="009F1FA8" w:rsidRPr="009007B1">
        <w:rPr>
          <w:sz w:val="27"/>
          <w:szCs w:val="27"/>
        </w:rPr>
        <w:t>2, ст. 1</w:t>
      </w:r>
      <w:r w:rsidR="003A7E57">
        <w:rPr>
          <w:sz w:val="27"/>
          <w:szCs w:val="27"/>
        </w:rPr>
        <w:t>1</w:t>
      </w:r>
      <w:r w:rsidR="009F1FA8" w:rsidRPr="009007B1">
        <w:rPr>
          <w:sz w:val="27"/>
          <w:szCs w:val="27"/>
        </w:rPr>
        <w:t>6</w:t>
      </w:r>
      <w:r w:rsidR="00A256A7" w:rsidRPr="009007B1">
        <w:rPr>
          <w:sz w:val="27"/>
          <w:szCs w:val="27"/>
        </w:rPr>
        <w:t xml:space="preserve">; </w:t>
      </w:r>
      <w:r w:rsidR="009F1FA8" w:rsidRPr="009007B1">
        <w:rPr>
          <w:sz w:val="27"/>
          <w:szCs w:val="27"/>
        </w:rPr>
        <w:t xml:space="preserve">2006, № </w:t>
      </w:r>
      <w:r w:rsidR="00945407" w:rsidRPr="009007B1">
        <w:rPr>
          <w:sz w:val="27"/>
          <w:szCs w:val="27"/>
        </w:rPr>
        <w:t>7, ст. 872</w:t>
      </w:r>
      <w:r w:rsidR="00A256A7" w:rsidRPr="009007B1">
        <w:rPr>
          <w:sz w:val="27"/>
          <w:szCs w:val="27"/>
        </w:rPr>
        <w:t xml:space="preserve">; 2007, № 3, ст. 347; 2008, </w:t>
      </w:r>
      <w:r w:rsidR="009007B1">
        <w:rPr>
          <w:sz w:val="27"/>
          <w:szCs w:val="27"/>
        </w:rPr>
        <w:br/>
      </w:r>
      <w:r w:rsidR="00A256A7" w:rsidRPr="009007B1">
        <w:rPr>
          <w:sz w:val="27"/>
          <w:szCs w:val="27"/>
        </w:rPr>
        <w:t xml:space="preserve">№ 1, ст. 35; 2010, № 12, ст. 1708; </w:t>
      </w:r>
      <w:r w:rsidR="009F1FA8" w:rsidRPr="009007B1">
        <w:rPr>
          <w:sz w:val="27"/>
          <w:szCs w:val="27"/>
        </w:rPr>
        <w:t>20</w:t>
      </w:r>
      <w:r w:rsidR="00A256A7" w:rsidRPr="009007B1">
        <w:rPr>
          <w:sz w:val="27"/>
          <w:szCs w:val="27"/>
        </w:rPr>
        <w:t>14, № 5, ст. 806</w:t>
      </w:r>
      <w:r w:rsidR="009F1FA8" w:rsidRPr="009007B1">
        <w:rPr>
          <w:sz w:val="27"/>
          <w:szCs w:val="27"/>
        </w:rPr>
        <w:t>; 2015, № 5, ст. 940</w:t>
      </w:r>
      <w:r w:rsidR="00A256A7" w:rsidRPr="009007B1">
        <w:rPr>
          <w:sz w:val="27"/>
          <w:szCs w:val="27"/>
        </w:rPr>
        <w:t xml:space="preserve">), следующие изменения:  </w:t>
      </w:r>
      <w:proofErr w:type="gramEnd"/>
    </w:p>
    <w:p w:rsidR="009F1FA8" w:rsidRPr="009007B1" w:rsidRDefault="009F1FA8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1) в наименовании слово «открытыми» исключить;</w:t>
      </w:r>
    </w:p>
    <w:p w:rsidR="009F1FA8" w:rsidRPr="009007B1" w:rsidRDefault="009F1FA8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2) в пункте 1 слово «открытыми» исключить;</w:t>
      </w:r>
    </w:p>
    <w:p w:rsidR="009F1FA8" w:rsidRPr="009007B1" w:rsidRDefault="009F1FA8" w:rsidP="004D1D90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3) в Порядке управления находящимися в собственности Республики Карелия акциями (долями в уставных капиталах) хозяйственных обществ и использования специального права на участие Республики Карелия в управлении открытыми акционерными обществами («золотой акции»), утвержденном указанным постановлением:</w:t>
      </w:r>
    </w:p>
    <w:p w:rsidR="009F1FA8" w:rsidRPr="009007B1" w:rsidRDefault="009F1FA8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а) в наименовании слово «открытыми» исключить;</w:t>
      </w:r>
    </w:p>
    <w:p w:rsidR="009F1FA8" w:rsidRPr="009007B1" w:rsidRDefault="009F1FA8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б) в разделе «Порядок назначения и деятельности представителей Республики Карелия в совете директоров и ревизионной комиссии открытого акционерного общества, в отношении которого принято решение об использовании специального права на участие Республики Карелия в управлении им («золотой акции»)»:</w:t>
      </w:r>
    </w:p>
    <w:p w:rsidR="009F1FA8" w:rsidRPr="009007B1" w:rsidRDefault="009F1FA8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в наименовании слово «открытого» исключить;</w:t>
      </w:r>
    </w:p>
    <w:p w:rsidR="009F1FA8" w:rsidRPr="009007B1" w:rsidRDefault="009F1FA8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в пункте 26 слово «открытое» в соответствующем числе и падеже исключить.</w:t>
      </w:r>
    </w:p>
    <w:p w:rsidR="009F1FA8" w:rsidRPr="009007B1" w:rsidRDefault="00945407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4. </w:t>
      </w:r>
      <w:proofErr w:type="gramStart"/>
      <w:r w:rsidRPr="009007B1">
        <w:rPr>
          <w:sz w:val="27"/>
          <w:szCs w:val="27"/>
        </w:rPr>
        <w:t xml:space="preserve">Внести в пункт 9 Положения о Государственном комитете Республики Карелия по управлению государственным имуществом и организации закупок, утвержденного постановлением Правительства Республики Карелия </w:t>
      </w:r>
      <w:r w:rsidR="009007B1">
        <w:rPr>
          <w:sz w:val="27"/>
          <w:szCs w:val="27"/>
        </w:rPr>
        <w:br/>
      </w:r>
      <w:r w:rsidRPr="009007B1">
        <w:rPr>
          <w:sz w:val="27"/>
          <w:szCs w:val="27"/>
        </w:rPr>
        <w:t>от 25 ноября 2010 года № 274-П «Об утверждении Положения о Государственном комитете Республики Карелия по управлению государст</w:t>
      </w:r>
      <w:r w:rsidR="003A7E57">
        <w:rPr>
          <w:sz w:val="27"/>
          <w:szCs w:val="27"/>
        </w:rPr>
        <w:t>-</w:t>
      </w:r>
      <w:r w:rsidRPr="009007B1">
        <w:rPr>
          <w:sz w:val="27"/>
          <w:szCs w:val="27"/>
        </w:rPr>
        <w:t xml:space="preserve">венным имуществом и организации закупок» </w:t>
      </w:r>
      <w:r w:rsidR="009007B1" w:rsidRPr="009007B1">
        <w:rPr>
          <w:sz w:val="27"/>
          <w:szCs w:val="27"/>
        </w:rPr>
        <w:t>(Собрание законодательства Республики Карелия, 2010, № 11, ст. 1476;</w:t>
      </w:r>
      <w:proofErr w:type="gramEnd"/>
      <w:r w:rsidR="009007B1" w:rsidRPr="009007B1">
        <w:rPr>
          <w:sz w:val="27"/>
          <w:szCs w:val="27"/>
        </w:rPr>
        <w:t xml:space="preserve"> </w:t>
      </w:r>
      <w:proofErr w:type="gramStart"/>
      <w:r w:rsidR="009007B1" w:rsidRPr="009007B1">
        <w:rPr>
          <w:sz w:val="27"/>
          <w:szCs w:val="27"/>
        </w:rPr>
        <w:t xml:space="preserve">2011, № 9, ст. 1454; № 12, ст. 2082; 2012, № 3, ст. 450;  № 4, ст. 651; № 7, ст. 1344; № 9, ст. 1619; </w:t>
      </w:r>
      <w:r w:rsidR="009007B1">
        <w:rPr>
          <w:sz w:val="27"/>
          <w:szCs w:val="27"/>
        </w:rPr>
        <w:br/>
      </w:r>
      <w:r w:rsidR="009007B1" w:rsidRPr="009007B1">
        <w:rPr>
          <w:sz w:val="27"/>
          <w:szCs w:val="27"/>
        </w:rPr>
        <w:t>№ 11, ст. 2027; № 12, ст. 2236; 2013, № 2, ст. 250; № 10, ст. 1855; № 12, ст. 2282, 2289; 2014, № 3, ст. 402, 405; № 4, ст. 598; № 7, ст. 1288;</w:t>
      </w:r>
      <w:r w:rsidR="009F1FA8" w:rsidRPr="009007B1">
        <w:rPr>
          <w:sz w:val="27"/>
          <w:szCs w:val="27"/>
        </w:rPr>
        <w:t xml:space="preserve"> </w:t>
      </w:r>
      <w:r w:rsidR="003A7E57">
        <w:rPr>
          <w:sz w:val="27"/>
          <w:szCs w:val="27"/>
        </w:rPr>
        <w:t>2015, № 6, ст. 1143</w:t>
      </w:r>
      <w:r w:rsidR="009007B1" w:rsidRPr="009007B1">
        <w:rPr>
          <w:sz w:val="27"/>
          <w:szCs w:val="27"/>
        </w:rPr>
        <w:t>), следующие изменения:</w:t>
      </w:r>
      <w:proofErr w:type="gramEnd"/>
    </w:p>
    <w:p w:rsidR="009007B1" w:rsidRPr="009007B1" w:rsidRDefault="009007B1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в подпункте 11 слово «открытых» исключить;</w:t>
      </w:r>
    </w:p>
    <w:p w:rsidR="009007B1" w:rsidRPr="009007B1" w:rsidRDefault="009007B1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в подпункте 25 слово «открытых» исключить;</w:t>
      </w:r>
    </w:p>
    <w:p w:rsidR="009007B1" w:rsidRPr="009007B1" w:rsidRDefault="009007B1" w:rsidP="009007B1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в подпункте 45 слово «открытых» исключить;</w:t>
      </w:r>
    </w:p>
    <w:p w:rsidR="009007B1" w:rsidRPr="009007B1" w:rsidRDefault="009007B1" w:rsidP="009007B1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в подпункте 46 слово «открытых» исключить;</w:t>
      </w:r>
    </w:p>
    <w:p w:rsidR="009007B1" w:rsidRPr="009007B1" w:rsidRDefault="009007B1" w:rsidP="009F1FA8">
      <w:pPr>
        <w:ind w:firstLine="709"/>
        <w:jc w:val="both"/>
        <w:rPr>
          <w:sz w:val="27"/>
          <w:szCs w:val="27"/>
        </w:rPr>
      </w:pPr>
      <w:r w:rsidRPr="009007B1">
        <w:rPr>
          <w:sz w:val="27"/>
          <w:szCs w:val="27"/>
        </w:rPr>
        <w:t>в подпункте 47 слово «открытые» в соответствующем падеже исключить.</w:t>
      </w:r>
    </w:p>
    <w:p w:rsidR="004D1D90" w:rsidRPr="009007B1" w:rsidRDefault="004D1D90" w:rsidP="001C34DC">
      <w:pPr>
        <w:ind w:firstLine="709"/>
        <w:jc w:val="both"/>
        <w:rPr>
          <w:sz w:val="27"/>
          <w:szCs w:val="27"/>
        </w:rPr>
      </w:pPr>
    </w:p>
    <w:p w:rsidR="001C34DC" w:rsidRPr="009007B1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       </w:t>
      </w:r>
      <w:r w:rsidR="00640893" w:rsidRPr="009007B1">
        <w:rPr>
          <w:sz w:val="27"/>
          <w:szCs w:val="27"/>
        </w:rPr>
        <w:t xml:space="preserve">    </w:t>
      </w:r>
      <w:r w:rsidRPr="009007B1">
        <w:rPr>
          <w:sz w:val="27"/>
          <w:szCs w:val="27"/>
        </w:rPr>
        <w:t xml:space="preserve">Глава </w:t>
      </w:r>
    </w:p>
    <w:p w:rsidR="005E6921" w:rsidRPr="009007B1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007B1">
        <w:rPr>
          <w:sz w:val="27"/>
          <w:szCs w:val="27"/>
        </w:rPr>
        <w:t xml:space="preserve">Республики  Карелия                       </w:t>
      </w:r>
      <w:r w:rsidRPr="009007B1">
        <w:rPr>
          <w:sz w:val="27"/>
          <w:szCs w:val="27"/>
        </w:rPr>
        <w:tab/>
      </w:r>
      <w:r w:rsidRPr="009007B1">
        <w:rPr>
          <w:sz w:val="27"/>
          <w:szCs w:val="27"/>
        </w:rPr>
        <w:tab/>
      </w:r>
      <w:r w:rsidRPr="009007B1">
        <w:rPr>
          <w:sz w:val="27"/>
          <w:szCs w:val="27"/>
        </w:rPr>
        <w:tab/>
        <w:t xml:space="preserve">      </w:t>
      </w:r>
      <w:r w:rsidRPr="009007B1">
        <w:rPr>
          <w:sz w:val="27"/>
          <w:szCs w:val="27"/>
        </w:rPr>
        <w:tab/>
        <w:t xml:space="preserve">        А.П. </w:t>
      </w:r>
      <w:proofErr w:type="spellStart"/>
      <w:r w:rsidRPr="009007B1">
        <w:rPr>
          <w:sz w:val="27"/>
          <w:szCs w:val="27"/>
        </w:rPr>
        <w:t>Худилайнен</w:t>
      </w:r>
      <w:proofErr w:type="spellEnd"/>
    </w:p>
    <w:sectPr w:rsidR="005E6921" w:rsidRPr="009007B1" w:rsidSect="009007B1">
      <w:headerReference w:type="default" r:id="rId10"/>
      <w:headerReference w:type="first" r:id="rId11"/>
      <w:pgSz w:w="11907" w:h="16840"/>
      <w:pgMar w:top="425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47851"/>
      <w:docPartObj>
        <w:docPartGallery w:val="Page Numbers (Top of Page)"/>
        <w:docPartUnique/>
      </w:docPartObj>
    </w:sdtPr>
    <w:sdtEndPr/>
    <w:sdtContent>
      <w:p w:rsidR="00945407" w:rsidRDefault="00945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BFA">
          <w:rPr>
            <w:noProof/>
          </w:rPr>
          <w:t>2</w:t>
        </w:r>
        <w:r>
          <w:fldChar w:fldCharType="end"/>
        </w:r>
      </w:p>
    </w:sdtContent>
  </w:sdt>
  <w:p w:rsidR="00945407" w:rsidRDefault="009454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A7E5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1D90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73A4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07B1"/>
    <w:rsid w:val="00927C66"/>
    <w:rsid w:val="00945407"/>
    <w:rsid w:val="00961BBC"/>
    <w:rsid w:val="009D2DE2"/>
    <w:rsid w:val="009E192A"/>
    <w:rsid w:val="009F1FA8"/>
    <w:rsid w:val="00A1479B"/>
    <w:rsid w:val="00A2446E"/>
    <w:rsid w:val="00A256A7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0BFA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54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5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7B70-0FE8-4906-80B4-1EDFA41D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2013-07-08T05:33:00Z</cp:lastPrinted>
  <dcterms:created xsi:type="dcterms:W3CDTF">2015-12-07T12:24:00Z</dcterms:created>
  <dcterms:modified xsi:type="dcterms:W3CDTF">2015-12-11T06:32:00Z</dcterms:modified>
</cp:coreProperties>
</file>