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04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C99F917" wp14:editId="79F5B2C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8046D">
        <w:t>15 декабря 2015 года № 780</w:t>
      </w:r>
      <w:r w:rsidR="00D8046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35DE" w:rsidRPr="009D35DE" w:rsidRDefault="009D35DE" w:rsidP="009D35D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9D35DE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9D35DE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</w:t>
      </w:r>
      <w:r w:rsidRPr="009D35DE">
        <w:rPr>
          <w:color w:val="000000"/>
          <w:spacing w:val="-2"/>
          <w:sz w:val="27"/>
          <w:szCs w:val="27"/>
        </w:rPr>
        <w:br/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Pr="009D35DE"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Сортавальского муниципального района от 28 сентября 2015 года № 154 «Об утверждении перечня </w:t>
      </w:r>
      <w:r w:rsidR="008406F5">
        <w:rPr>
          <w:color w:val="000000"/>
          <w:spacing w:val="-2"/>
          <w:sz w:val="27"/>
          <w:szCs w:val="27"/>
        </w:rPr>
        <w:t xml:space="preserve">муниципального </w:t>
      </w:r>
      <w:r w:rsidRPr="009D35DE">
        <w:rPr>
          <w:color w:val="000000"/>
          <w:spacing w:val="-2"/>
          <w:sz w:val="27"/>
          <w:szCs w:val="27"/>
        </w:rPr>
        <w:t xml:space="preserve">имущества, передаваемого в государственную собственность Республики Карелия»: </w:t>
      </w:r>
    </w:p>
    <w:p w:rsidR="009D35DE" w:rsidRPr="009D35DE" w:rsidRDefault="009D35DE" w:rsidP="009D35D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D35DE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Карелия. </w:t>
      </w:r>
    </w:p>
    <w:p w:rsidR="009D35DE" w:rsidRPr="009D35DE" w:rsidRDefault="009D35DE" w:rsidP="009D35D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D35DE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Сортавальского муниципального района обеспечить подписание передаточного акта.</w:t>
      </w:r>
    </w:p>
    <w:p w:rsidR="009D35DE" w:rsidRPr="009D35DE" w:rsidRDefault="009D35DE" w:rsidP="009D35D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9D35DE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9D35DE" w:rsidRPr="009D35DE" w:rsidRDefault="009D35DE" w:rsidP="009D35D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</w:p>
    <w:p w:rsidR="00736419" w:rsidRPr="009D35DE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9D35DE">
        <w:rPr>
          <w:sz w:val="27"/>
          <w:szCs w:val="27"/>
        </w:rPr>
        <w:t xml:space="preserve">           Глава</w:t>
      </w:r>
    </w:p>
    <w:p w:rsidR="009D35DE" w:rsidRDefault="006A5DA2" w:rsidP="00CD30C5">
      <w:pPr>
        <w:tabs>
          <w:tab w:val="left" w:pos="9356"/>
        </w:tabs>
        <w:ind w:right="-1"/>
        <w:rPr>
          <w:sz w:val="27"/>
          <w:szCs w:val="27"/>
        </w:rPr>
        <w:sectPr w:rsidR="009D35DE" w:rsidSect="009D35D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9D35DE">
        <w:rPr>
          <w:sz w:val="27"/>
          <w:szCs w:val="27"/>
        </w:rPr>
        <w:t>Республики  Карелия</w:t>
      </w:r>
      <w:r w:rsidR="00CD30C5" w:rsidRPr="009D35DE">
        <w:rPr>
          <w:sz w:val="27"/>
          <w:szCs w:val="27"/>
        </w:rPr>
        <w:t xml:space="preserve">                                                            </w:t>
      </w:r>
      <w:r w:rsidR="009D35DE" w:rsidRPr="009D35DE">
        <w:rPr>
          <w:sz w:val="27"/>
          <w:szCs w:val="27"/>
        </w:rPr>
        <w:t xml:space="preserve">         </w:t>
      </w:r>
      <w:r w:rsidR="00CD30C5" w:rsidRPr="009D35DE">
        <w:rPr>
          <w:sz w:val="27"/>
          <w:szCs w:val="27"/>
        </w:rPr>
        <w:t xml:space="preserve">  </w:t>
      </w:r>
      <w:r w:rsidRPr="009D35DE">
        <w:rPr>
          <w:sz w:val="27"/>
          <w:szCs w:val="27"/>
        </w:rPr>
        <w:t>А.П. Худилайнен</w:t>
      </w:r>
    </w:p>
    <w:p w:rsidR="009D35DE" w:rsidRDefault="009D35DE" w:rsidP="009D35DE">
      <w:pPr>
        <w:ind w:firstLine="4962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9D35DE" w:rsidRDefault="009D35DE" w:rsidP="009D35DE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D35DE" w:rsidRDefault="009D35DE" w:rsidP="009D35DE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D8046D">
        <w:t>15 декабря 2015 года № 780</w:t>
      </w:r>
      <w:bookmarkStart w:id="0" w:name="_GoBack"/>
      <w:bookmarkEnd w:id="0"/>
      <w:r w:rsidR="00D8046D">
        <w:t>р-П</w:t>
      </w:r>
    </w:p>
    <w:p w:rsidR="009D35DE" w:rsidRDefault="009D35DE" w:rsidP="009D35DE">
      <w:pPr>
        <w:jc w:val="right"/>
        <w:rPr>
          <w:sz w:val="26"/>
          <w:szCs w:val="26"/>
        </w:rPr>
      </w:pPr>
    </w:p>
    <w:p w:rsidR="009D35DE" w:rsidRDefault="009D35DE" w:rsidP="009D35DE">
      <w:pPr>
        <w:jc w:val="center"/>
        <w:rPr>
          <w:sz w:val="26"/>
          <w:szCs w:val="26"/>
        </w:rPr>
      </w:pPr>
    </w:p>
    <w:p w:rsidR="009D35DE" w:rsidRDefault="009D35DE" w:rsidP="009D35D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D35DE" w:rsidRDefault="009D35DE" w:rsidP="009D35DE">
      <w:pPr>
        <w:jc w:val="center"/>
        <w:rPr>
          <w:szCs w:val="28"/>
        </w:rPr>
      </w:pPr>
      <w:r>
        <w:rPr>
          <w:szCs w:val="28"/>
        </w:rPr>
        <w:t>муниципального имущества</w:t>
      </w:r>
      <w:r>
        <w:rPr>
          <w:color w:val="000000"/>
          <w:spacing w:val="-3"/>
          <w:szCs w:val="28"/>
        </w:rPr>
        <w:t xml:space="preserve"> Сортавальского муниципального района,</w:t>
      </w:r>
      <w:r>
        <w:rPr>
          <w:szCs w:val="28"/>
        </w:rPr>
        <w:t xml:space="preserve"> передаваемого в государственную собственность Республики Карелия</w:t>
      </w:r>
    </w:p>
    <w:p w:rsidR="009D35DE" w:rsidRDefault="009D35DE" w:rsidP="009D35DE">
      <w:pPr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799"/>
      </w:tblGrid>
      <w:tr w:rsidR="009D35DE" w:rsidTr="009D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D35DE" w:rsidTr="009D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Кааламо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1987 год постройки,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железобетонное, площадь </w:t>
            </w:r>
            <w:smartTag w:uri="urn:schemas-microsoft-com:office:smarttags" w:element="metricconverter">
              <w:smartTagPr>
                <w:attr w:name="ProductID" w:val="1289,1 кв. м"/>
              </w:smartTagPr>
              <w:r>
                <w:rPr>
                  <w:szCs w:val="28"/>
                </w:rPr>
                <w:t>1289,1 кв. м</w:t>
              </w:r>
            </w:smartTag>
            <w:r>
              <w:rPr>
                <w:szCs w:val="28"/>
              </w:rPr>
              <w:t>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6883343рубля,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10:07:0000000:1736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Кааламо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1987 год постройки, протяженность 2208 п. м</w:t>
            </w:r>
          </w:p>
          <w:p w:rsidR="009D35DE" w:rsidRDefault="009D35DE">
            <w:pPr>
              <w:rPr>
                <w:szCs w:val="28"/>
              </w:rPr>
            </w:pP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пос. Вяртсиля,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Металлургов,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д. 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контейнерного типа, площадь </w:t>
            </w:r>
            <w:smartTag w:uri="urn:schemas-microsoft-com:office:smarttags" w:element="metricconverter">
              <w:smartTagPr>
                <w:attr w:name="ProductID" w:val="37,00 кв. м"/>
              </w:smartTagPr>
              <w:r>
                <w:rPr>
                  <w:szCs w:val="28"/>
                </w:rPr>
                <w:t>37,00 кв. м</w:t>
              </w:r>
            </w:smartTag>
            <w:r>
              <w:rPr>
                <w:szCs w:val="28"/>
              </w:rPr>
              <w:t xml:space="preserve">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в том числе ограждение котельной (металлическое),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2692880,01 рубля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пос. Вяртсиля,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Металлургов, д. 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наружные, электросварные,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протяженность 138,00 п. м,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1219838,34 рубля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Л-45С-06</w:t>
            </w:r>
          </w:p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1955, воздушная, напряжение 10 кВ, протяженность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szCs w:val="28"/>
                </w:rPr>
                <w:t>2,2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Л-46С-64</w:t>
            </w:r>
          </w:p>
          <w:p w:rsidR="009D35DE" w:rsidRDefault="009D35DE">
            <w:pPr>
              <w:rPr>
                <w:szCs w:val="28"/>
              </w:rPr>
            </w:pPr>
          </w:p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1987, воздушная,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6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974 км"/>
              </w:smartTagPr>
              <w:r>
                <w:rPr>
                  <w:szCs w:val="28"/>
                </w:rPr>
                <w:t>2,974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Л-46С-64 (61)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1987, воздушная,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6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,766 км"/>
              </w:smartTagPr>
              <w:r>
                <w:rPr>
                  <w:szCs w:val="28"/>
                </w:rPr>
                <w:t>10,766 км</w:t>
              </w:r>
            </w:smartTag>
          </w:p>
        </w:tc>
      </w:tr>
      <w:tr w:rsidR="009D35DE" w:rsidTr="009D35D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Л-05С-61</w:t>
            </w:r>
          </w:p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Рускеала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1985, воздушная,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6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28 км"/>
              </w:smartTagPr>
              <w:r>
                <w:rPr>
                  <w:szCs w:val="28"/>
                </w:rPr>
                <w:t>0,828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Л-03С-66-3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Туокслахти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1986, воздушная, напряжение 6 кВ,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Cs w:val="28"/>
                </w:rPr>
                <w:t>1,0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Л-21С-63</w:t>
            </w:r>
          </w:p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кабельная, от подстанции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№ 21С, напряжение 6 кВ, протяженность </w:t>
            </w:r>
            <w:smartTag w:uri="urn:schemas-microsoft-com:office:smarttags" w:element="metricconverter">
              <w:smartTagPr>
                <w:attr w:name="ProductID" w:val="0,018 км"/>
              </w:smartTagPr>
              <w:r>
                <w:rPr>
                  <w:szCs w:val="28"/>
                </w:rPr>
                <w:t>0,018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Л-46С-67-8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1985, кабельная, от опоры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№ 34 до трансформаторной подстанции № 115г,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6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2 км"/>
              </w:smartTagPr>
              <w:r>
                <w:rPr>
                  <w:szCs w:val="28"/>
                </w:rPr>
                <w:t>0,02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Л-45С-06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кабельная, от подстанции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№ 45С до трансформаторной подстанции № 127 и трансформаторной подстанции № 128,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10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36 км"/>
              </w:smartTagPr>
              <w:r>
                <w:rPr>
                  <w:szCs w:val="28"/>
                </w:rPr>
                <w:t>0,436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1952, воздушная, от трансформаторной подстанции № 10г,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74 км"/>
              </w:smartTagPr>
              <w:r>
                <w:rPr>
                  <w:szCs w:val="28"/>
                </w:rPr>
                <w:t>0,974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1972, воздушная, от трансформаторной подстанции № 11г,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356 км"/>
              </w:smartTagPr>
              <w:r>
                <w:rPr>
                  <w:szCs w:val="28"/>
                </w:rPr>
                <w:t>2,356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2008, воздушная, от трансформаторной подстанции № 24г,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Cs w:val="28"/>
                </w:rPr>
                <w:t>0,4 км</w:t>
              </w:r>
            </w:smartTag>
          </w:p>
        </w:tc>
      </w:tr>
    </w:tbl>
    <w:p w:rsidR="009D35DE" w:rsidRDefault="009D35DE"/>
    <w:p w:rsidR="009D35DE" w:rsidRDefault="009D35DE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799"/>
      </w:tblGrid>
      <w:tr w:rsidR="009D35DE" w:rsidTr="009D35D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1990, воздушная, от трансформаторной подстанции № 28г,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4 км"/>
              </w:smartTagPr>
              <w:r>
                <w:rPr>
                  <w:szCs w:val="28"/>
                </w:rPr>
                <w:t>0,94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2007, воздушная, от трансформаторной подстанции № 34г,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124 км"/>
              </w:smartTagPr>
              <w:r>
                <w:rPr>
                  <w:szCs w:val="28"/>
                </w:rPr>
                <w:t>3,124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1957, воздушная, от трансформаторной подстанции № 50г,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48 км"/>
              </w:smartTagPr>
              <w:r>
                <w:rPr>
                  <w:szCs w:val="28"/>
                </w:rPr>
                <w:t>0,748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1980, воздушная, от трансформаторной подстанции № 65г,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05 км"/>
              </w:smartTagPr>
              <w:r>
                <w:rPr>
                  <w:szCs w:val="28"/>
                </w:rPr>
                <w:t>1,105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1982, воздушная, от трансформаторной подстанции № 68г,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,51 км"/>
              </w:smartTagPr>
              <w:r>
                <w:rPr>
                  <w:szCs w:val="28"/>
                </w:rPr>
                <w:t>6,51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1976, воздушная, от трансформаторной подстанции № 78г,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4 км"/>
              </w:smartTagPr>
              <w:r>
                <w:rPr>
                  <w:szCs w:val="28"/>
                </w:rPr>
                <w:t>0,84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1972, воздушная, от трансформаторной подстанции № 88г,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443 км"/>
              </w:smartTagPr>
              <w:r>
                <w:rPr>
                  <w:szCs w:val="28"/>
                </w:rPr>
                <w:t>3,443 км</w:t>
              </w:r>
            </w:smartTag>
          </w:p>
        </w:tc>
      </w:tr>
    </w:tbl>
    <w:p w:rsidR="009D35DE" w:rsidRDefault="009D35DE"/>
    <w:p w:rsidR="009D35DE" w:rsidRDefault="009D35DE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799"/>
      </w:tblGrid>
      <w:tr w:rsidR="009D35DE" w:rsidTr="009D35D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1982, воздушная, от трансформаторной подстанции № 93г,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>
                <w:rPr>
                  <w:szCs w:val="28"/>
                </w:rPr>
                <w:t>0,75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1982, воздушная, от трансформаторной подстанции № 94г,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579 км"/>
              </w:smartTagPr>
              <w:r>
                <w:rPr>
                  <w:szCs w:val="28"/>
                </w:rPr>
                <w:t>2,579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1996, воздушная, от трансформаторной подстанции № 99г,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03 км"/>
              </w:smartTagPr>
              <w:r>
                <w:rPr>
                  <w:szCs w:val="28"/>
                </w:rPr>
                <w:t>0,903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воздушная, от трансформаторной подстанции № 100г,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Cs w:val="28"/>
                </w:rPr>
                <w:t>0,3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1985, воздушная, от трансформаторной подстанции № 105г,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49 км"/>
              </w:smartTagPr>
              <w:r>
                <w:rPr>
                  <w:szCs w:val="28"/>
                </w:rPr>
                <w:t>1,449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1984, воздушная, от трансформаторной подстанции № 106г,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2 км"/>
              </w:smartTagPr>
              <w:r>
                <w:rPr>
                  <w:szCs w:val="28"/>
                </w:rPr>
                <w:t>1,32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1974, воздушная, от трансформаторной подстанции № 108г,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>
                <w:rPr>
                  <w:szCs w:val="28"/>
                </w:rPr>
                <w:t>0,35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ввода в эксплуатацию 2008, воздушная, от трансформаторной </w:t>
            </w:r>
          </w:p>
        </w:tc>
      </w:tr>
      <w:tr w:rsidR="009D35DE" w:rsidTr="009D35DE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>подстанции № 109г,</w:t>
            </w:r>
          </w:p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62 км"/>
              </w:smartTagPr>
              <w:r>
                <w:rPr>
                  <w:szCs w:val="28"/>
                </w:rPr>
                <w:t>1,262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2010, воздушная, от трансформаторной подстанции № 112г,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2 км"/>
              </w:smartTagPr>
              <w:r>
                <w:rPr>
                  <w:szCs w:val="28"/>
                </w:rPr>
                <w:t>0,52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воздушная, от трансформаторной подстанции № 116г,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фидер «Фанерный тупик»,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48 км"/>
              </w:smartTagPr>
              <w:r>
                <w:rPr>
                  <w:szCs w:val="28"/>
                </w:rPr>
                <w:t>1,148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воздушная, от трансформаторной подстанции № 116г,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фидер «Фанерная», фидер «Восточная»,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7 км"/>
              </w:smartTagPr>
              <w:r>
                <w:rPr>
                  <w:szCs w:val="28"/>
                </w:rPr>
                <w:t>1,7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2010, воздушная, от трансформаторной подстанции № 119г,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85 км"/>
              </w:smartTagPr>
              <w:r>
                <w:rPr>
                  <w:szCs w:val="28"/>
                </w:rPr>
                <w:t>0,785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1995, воздушная, от трансформаторной подстанции № 122г,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Cs w:val="28"/>
                </w:rPr>
                <w:t>0,5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1982, воздушная, от трансформаторной подстанции № 123,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86 км"/>
              </w:smartTagPr>
              <w:r>
                <w:rPr>
                  <w:szCs w:val="28"/>
                </w:rPr>
                <w:t>1,386 км</w:t>
              </w:r>
            </w:smartTag>
          </w:p>
        </w:tc>
      </w:tr>
      <w:tr w:rsidR="009D35DE" w:rsidTr="009D35D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2006, воздушная, от трансформаторной подстанции № 129г,</w:t>
            </w:r>
          </w:p>
        </w:tc>
      </w:tr>
      <w:tr w:rsidR="009D35DE" w:rsidTr="009D35DE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35 км"/>
              </w:smartTagPr>
              <w:r>
                <w:rPr>
                  <w:szCs w:val="28"/>
                </w:rPr>
                <w:t>0,835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2001, воздушная, от трансформаторной подстанции № 132,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Cs w:val="28"/>
                </w:rPr>
                <w:t>1,5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2001, воздушная, от трансформаторной подстанции № 134г,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85 км"/>
              </w:smartTagPr>
              <w:r>
                <w:rPr>
                  <w:szCs w:val="28"/>
                </w:rPr>
                <w:t>1,385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1975, воздушная, от трансформаторной подстанции № 358,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38 км"/>
              </w:smartTagPr>
              <w:r>
                <w:rPr>
                  <w:szCs w:val="28"/>
                </w:rPr>
                <w:t>0,838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Маткаселькя, фермерское хозяйство «Приграничное»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2010, воздушная, от трансформаторной подстанции № 171,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Cs w:val="28"/>
                </w:rPr>
                <w:t>1,0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Заозерный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2011, воздушная, от трансформаторной подстанции № 85,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32 км"/>
              </w:smartTagPr>
              <w:r>
                <w:rPr>
                  <w:szCs w:val="28"/>
                </w:rPr>
                <w:t>0,632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Хаапалампи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2012, воздушная, от трансформаторной подстанции № 80,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Cs w:val="28"/>
                </w:rPr>
                <w:t>0,8 км</w:t>
              </w:r>
            </w:smartTag>
          </w:p>
        </w:tc>
      </w:tr>
      <w:tr w:rsidR="009D35DE" w:rsidTr="009D35DE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1972, кабельная, от трансформаторной подстанции № 11г,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</w:tc>
      </w:tr>
      <w:tr w:rsidR="009D35DE" w:rsidTr="009D35DE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8 км"/>
              </w:smartTagPr>
              <w:r>
                <w:rPr>
                  <w:szCs w:val="28"/>
                </w:rPr>
                <w:t>0,08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2003, кабельная, от трансформаторной подстанции № 20г,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Cs w:val="28"/>
                </w:rPr>
                <w:t>0,1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2008, кабельная, от трансформаторной подстанции № 24г,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8 км"/>
              </w:smartTagPr>
              <w:r>
                <w:rPr>
                  <w:szCs w:val="28"/>
                </w:rPr>
                <w:t>0,08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2008, кабельная, от трансформаторной подстанции № 34г,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5 км"/>
              </w:smartTagPr>
              <w:r>
                <w:rPr>
                  <w:szCs w:val="28"/>
                </w:rPr>
                <w:t>0,15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40г,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Cs w:val="28"/>
                </w:rPr>
                <w:t>0,2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1989, кабельная, от трансформаторной подстанции № 68г,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4 км"/>
              </w:smartTagPr>
              <w:r>
                <w:rPr>
                  <w:szCs w:val="28"/>
                </w:rPr>
                <w:t>0,54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1991, кабельная, от трансформаторной подстанции № 94г,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Cs w:val="28"/>
                </w:rPr>
                <w:t>0,4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2005, кабельная, от трансформаторной подстанции № 96г,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5 км"/>
              </w:smartTagPr>
              <w:r>
                <w:rPr>
                  <w:szCs w:val="28"/>
                </w:rPr>
                <w:t>0,255 км</w:t>
              </w:r>
            </w:smartTag>
          </w:p>
        </w:tc>
      </w:tr>
    </w:tbl>
    <w:p w:rsidR="009D35DE" w:rsidRDefault="009D35DE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799"/>
      </w:tblGrid>
      <w:tr w:rsidR="009D35DE" w:rsidTr="009D35DE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Бондарева,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д. 48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2005, 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5 км"/>
              </w:smartTagPr>
              <w:r>
                <w:rPr>
                  <w:szCs w:val="28"/>
                </w:rPr>
                <w:t>0,05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1996, кабельная, от трансформаторной подстанции № 99г,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2 км"/>
              </w:smartTagPr>
              <w:r>
                <w:rPr>
                  <w:szCs w:val="28"/>
                </w:rPr>
                <w:t>0,02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1996, кабельная, от трансформаторной подстанции № 105г,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21 км"/>
              </w:smartTagPr>
              <w:r>
                <w:rPr>
                  <w:szCs w:val="28"/>
                </w:rPr>
                <w:t>0,021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2009, кабельная, от трансформаторной подстанции № 106г,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23 км"/>
              </w:smartTagPr>
              <w:r>
                <w:rPr>
                  <w:szCs w:val="28"/>
                </w:rPr>
                <w:t>1,223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1968, кабельная, от трансформаторной подстанции № 108г,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6 км"/>
              </w:smartTagPr>
              <w:r>
                <w:rPr>
                  <w:szCs w:val="28"/>
                </w:rPr>
                <w:t>0,46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1988, кабельная, от трансформаторной подстанции № 112г,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02 км"/>
              </w:smartTagPr>
              <w:r>
                <w:rPr>
                  <w:szCs w:val="28"/>
                </w:rPr>
                <w:t>0,202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2001, кабельная, от трансформаторной подстанции № 116г,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77 км"/>
              </w:smartTagPr>
              <w:r>
                <w:rPr>
                  <w:szCs w:val="28"/>
                </w:rPr>
                <w:t>0,077 км</w:t>
              </w:r>
            </w:smartTag>
          </w:p>
        </w:tc>
      </w:tr>
      <w:tr w:rsidR="009D35DE" w:rsidTr="009D35D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1995, кабельная, от трансформаторной подстанции № 122г,</w:t>
            </w:r>
          </w:p>
        </w:tc>
      </w:tr>
      <w:tr w:rsidR="009D35DE" w:rsidTr="009D35DE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 w:rsidP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65 км"/>
              </w:smartTagPr>
              <w:r>
                <w:rPr>
                  <w:szCs w:val="28"/>
                </w:rPr>
                <w:t>0,065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2001, кабельная, от трансформаторной подстанции № 134г,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96 км"/>
              </w:smartTagPr>
              <w:r>
                <w:rPr>
                  <w:szCs w:val="28"/>
                </w:rPr>
                <w:t>0,096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Пуйккола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23,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Cs w:val="28"/>
                </w:rPr>
                <w:t>0,1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Вяртсиля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550,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25 км"/>
              </w:smartTagPr>
              <w:r>
                <w:rPr>
                  <w:szCs w:val="28"/>
                </w:rPr>
                <w:t>0,125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Хюмпеля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1986, комплектная,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8г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Хюмпеля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1999,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24г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2005,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34г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1981,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40г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1999, закрытая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64г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1997,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96г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1983, закрытая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99г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1982, закрытая</w:t>
            </w:r>
          </w:p>
        </w:tc>
      </w:tr>
    </w:tbl>
    <w:p w:rsidR="009D35DE" w:rsidRDefault="009D35DE"/>
    <w:p w:rsidR="009D35DE" w:rsidRDefault="009D35DE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13"/>
        <w:gridCol w:w="2522"/>
        <w:gridCol w:w="3799"/>
      </w:tblGrid>
      <w:tr w:rsidR="009D35DE" w:rsidTr="009D35DE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101г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район, «Дом композиторов»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1983,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105г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1985,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109г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Гидрогородок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1988,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112г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1988,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116г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1979,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120г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1995, комплектная</w:t>
            </w:r>
          </w:p>
          <w:p w:rsidR="009D35DE" w:rsidRDefault="009D35DE">
            <w:pPr>
              <w:rPr>
                <w:szCs w:val="28"/>
              </w:rPr>
            </w:pP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122г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1996,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128г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1996,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129г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2006,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134г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Хелюля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1987,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550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Вяртсиля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1997,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  подстанция собственных нужд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ПС-1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г. Сортавала,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Мира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комплектная, с трансформатором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ТМ 6/0,4 кВ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 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Хаапалампи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1984, комплектная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37г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(в/ч 2121)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1976, закрытая</w:t>
            </w:r>
          </w:p>
        </w:tc>
      </w:tr>
      <w:tr w:rsidR="009D35DE" w:rsidTr="009D35D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39г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Фанерный тупик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1995, комплектная</w:t>
            </w:r>
          </w:p>
          <w:p w:rsidR="009D35DE" w:rsidRDefault="009D35DE">
            <w:pPr>
              <w:rPr>
                <w:szCs w:val="28"/>
              </w:rPr>
            </w:pP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  подстанция № 81г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Фанерный тупик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1978, закрытая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ул. Бондарева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реконструкции 2008,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воздушная, от трансформаторной подстанции № 104Г,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фидер «Валаамский ДРСУ»,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напряжение 0,4 кВ,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szCs w:val="28"/>
                </w:rPr>
                <w:t>0,1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Рускеала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1961, воздушная, от трансформаторной подстанции № 517,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напряжение 0,4 кВ,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Cs w:val="28"/>
                </w:rPr>
                <w:t>1,2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Рускеала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517,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напряжение 0,4 кВ,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6 км"/>
              </w:smartTagPr>
              <w:r>
                <w:rPr>
                  <w:szCs w:val="28"/>
                </w:rPr>
                <w:t>0,06 км</w:t>
              </w:r>
            </w:smartTag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197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Партала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с трансформатором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ТМ-400-10/0,4 кВ,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568886 рублей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Партала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197,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10 кВ</w:t>
            </w:r>
          </w:p>
          <w:p w:rsidR="009D35DE" w:rsidRDefault="009D35DE">
            <w:pPr>
              <w:rPr>
                <w:szCs w:val="28"/>
              </w:rPr>
            </w:pP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Партала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197,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напряжение 0,4 кВ</w:t>
            </w:r>
          </w:p>
          <w:p w:rsidR="009D35DE" w:rsidRDefault="009D35DE">
            <w:pPr>
              <w:rPr>
                <w:szCs w:val="28"/>
              </w:rPr>
            </w:pP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Кааламо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кабельная, от трансформаторной подстанции № 2,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напряжение 0,4 кВ,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355 км"/>
              </w:smartTagPr>
              <w:r>
                <w:rPr>
                  <w:szCs w:val="28"/>
                </w:rPr>
                <w:t>1,0355 км</w:t>
              </w:r>
            </w:smartTag>
          </w:p>
        </w:tc>
      </w:tr>
      <w:tr w:rsidR="009D35DE" w:rsidTr="009D35DE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 w:rsidP="00632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Кааламо (водоочистные сооружения)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1989,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120133 рубля</w:t>
            </w:r>
          </w:p>
        </w:tc>
      </w:tr>
      <w:tr w:rsidR="009D35DE" w:rsidTr="009D35DE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  подстанция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пос. Кааламо (водозабор)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год постройки 2014,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9D35DE" w:rsidRDefault="009D35DE">
            <w:pPr>
              <w:rPr>
                <w:szCs w:val="28"/>
              </w:rPr>
            </w:pPr>
            <w:r>
              <w:rPr>
                <w:szCs w:val="28"/>
              </w:rPr>
              <w:t>473000 рублей</w:t>
            </w:r>
          </w:p>
          <w:p w:rsidR="009D35DE" w:rsidRDefault="009D35DE">
            <w:pPr>
              <w:rPr>
                <w:szCs w:val="28"/>
              </w:rPr>
            </w:pPr>
          </w:p>
        </w:tc>
      </w:tr>
    </w:tbl>
    <w:p w:rsidR="009D35DE" w:rsidRDefault="009D35DE" w:rsidP="009D35DE">
      <w:pPr>
        <w:jc w:val="center"/>
        <w:rPr>
          <w:sz w:val="24"/>
          <w:szCs w:val="24"/>
        </w:rPr>
      </w:pPr>
    </w:p>
    <w:p w:rsidR="00DA106A" w:rsidRDefault="009D35DE" w:rsidP="00BC5551">
      <w:pPr>
        <w:jc w:val="center"/>
      </w:pPr>
      <w:r>
        <w:t>______________</w:t>
      </w:r>
    </w:p>
    <w:sectPr w:rsidR="00DA106A" w:rsidSect="009D35DE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6D">
          <w:rPr>
            <w:noProof/>
          </w:rPr>
          <w:t>12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6F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35DE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046D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82D-A29A-4A3C-B181-D5F67D5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2015-12-10T13:38:00Z</cp:lastPrinted>
  <dcterms:created xsi:type="dcterms:W3CDTF">2015-12-09T07:18:00Z</dcterms:created>
  <dcterms:modified xsi:type="dcterms:W3CDTF">2015-12-15T11:20:00Z</dcterms:modified>
</cp:coreProperties>
</file>