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F36E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F36E1">
        <w:t>20 января 2016 года № 2</w:t>
      </w:r>
      <w:r w:rsidR="004F36E1">
        <w:t>9</w:t>
      </w:r>
      <w:bookmarkStart w:id="0" w:name="_GoBack"/>
      <w:bookmarkEnd w:id="0"/>
      <w:r w:rsidR="004F36E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F2189" w:rsidRDefault="000F2189" w:rsidP="000F2189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Пряжинского городского поселения от 24 сентября 2015 </w:t>
      </w:r>
      <w:r w:rsidR="00F0777C">
        <w:rPr>
          <w:szCs w:val="28"/>
        </w:rPr>
        <w:t xml:space="preserve">года </w:t>
      </w:r>
      <w:r>
        <w:rPr>
          <w:szCs w:val="28"/>
        </w:rPr>
        <w:t>№ 103 «Об утверждении перечня государственного имущества Республики Карелия, передаваемого в муниципальную собственность Пряжинского городского поселения»,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Пряжинского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0777C" w:rsidRDefault="006A5DA2" w:rsidP="00433A75">
      <w:pPr>
        <w:tabs>
          <w:tab w:val="left" w:pos="9356"/>
        </w:tabs>
        <w:ind w:right="-1"/>
        <w:rPr>
          <w:szCs w:val="28"/>
        </w:rPr>
        <w:sectPr w:rsidR="00F0777C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267498" w:rsidTr="00267498">
        <w:tc>
          <w:tcPr>
            <w:tcW w:w="4926" w:type="dxa"/>
          </w:tcPr>
          <w:p w:rsidR="00267498" w:rsidRDefault="00267498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927" w:type="dxa"/>
          </w:tcPr>
          <w:p w:rsidR="00267498" w:rsidRDefault="0026749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267498" w:rsidRDefault="0026749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267498" w:rsidRDefault="0026749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F36E1">
              <w:t>20 января 2016 года № 29</w:t>
            </w:r>
            <w:r w:rsidR="004F36E1">
              <w:t>р-П</w:t>
            </w:r>
          </w:p>
          <w:p w:rsidR="00267498" w:rsidRDefault="00267498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267498" w:rsidRDefault="00267498" w:rsidP="00267498">
      <w:pPr>
        <w:pStyle w:val="ConsPlusTitle"/>
        <w:widowControl/>
        <w:jc w:val="center"/>
        <w:rPr>
          <w:sz w:val="28"/>
          <w:szCs w:val="28"/>
        </w:rPr>
      </w:pPr>
    </w:p>
    <w:p w:rsidR="00267498" w:rsidRDefault="00267498" w:rsidP="0026749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67498" w:rsidRDefault="00267498" w:rsidP="00267498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267498" w:rsidRDefault="00267498" w:rsidP="00267498">
      <w:pPr>
        <w:jc w:val="center"/>
        <w:rPr>
          <w:szCs w:val="28"/>
        </w:rPr>
      </w:pPr>
      <w:r>
        <w:rPr>
          <w:szCs w:val="28"/>
        </w:rPr>
        <w:t>в муниципальную собственность Пряжинского городского поселения</w:t>
      </w:r>
    </w:p>
    <w:p w:rsidR="00267498" w:rsidRDefault="00267498" w:rsidP="00267498">
      <w:pPr>
        <w:jc w:val="center"/>
        <w:rPr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45"/>
        <w:gridCol w:w="1701"/>
        <w:gridCol w:w="1984"/>
      </w:tblGrid>
      <w:tr w:rsidR="00267498" w:rsidTr="00267498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498" w:rsidRDefault="002674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498" w:rsidRDefault="00267498" w:rsidP="002674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498" w:rsidRDefault="002674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267498" w:rsidRDefault="002674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498" w:rsidRDefault="002674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267498" w:rsidRDefault="002674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267498" w:rsidTr="00267498">
        <w:trPr>
          <w:cantSplit/>
          <w:trHeight w:val="62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498" w:rsidRDefault="002674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498" w:rsidRDefault="009B23D0">
            <w:pPr>
              <w:rPr>
                <w:szCs w:val="28"/>
              </w:rPr>
            </w:pPr>
            <w:r>
              <w:rPr>
                <w:szCs w:val="28"/>
              </w:rPr>
              <w:t>Кресло операторское СН-9801 с синхромеханизмом/ткань 15-21, черный хром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498" w:rsidRDefault="002674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498" w:rsidRDefault="002674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7778,00</w:t>
            </w:r>
          </w:p>
        </w:tc>
      </w:tr>
      <w:tr w:rsidR="009B23D0" w:rsidTr="00267498">
        <w:trPr>
          <w:cantSplit/>
          <w:trHeight w:val="62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rPr>
                <w:szCs w:val="28"/>
              </w:rPr>
            </w:pPr>
            <w:r>
              <w:rPr>
                <w:szCs w:val="28"/>
              </w:rPr>
              <w:t>Стол компьютерный с выдвижной полкой под клавиатуру (800х700х750</w:t>
            </w:r>
            <w:r>
              <w:rPr>
                <w:szCs w:val="28"/>
                <w:lang w:val="en-US"/>
              </w:rPr>
              <w:t>h</w:t>
            </w:r>
            <w:r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6438,00</w:t>
            </w:r>
          </w:p>
        </w:tc>
      </w:tr>
      <w:tr w:rsidR="009B23D0" w:rsidTr="00267498">
        <w:trPr>
          <w:cantSplit/>
          <w:trHeight w:val="62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Pr="000D1652" w:rsidRDefault="009B23D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ЖК</w:t>
            </w:r>
            <w:r w:rsidRPr="000D1652"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телевизор</w:t>
            </w:r>
            <w:r w:rsidR="000D1652">
              <w:rPr>
                <w:szCs w:val="28"/>
                <w:lang w:val="en-US"/>
              </w:rPr>
              <w:t xml:space="preserve"> LG 50LB653V LG Electronics Inc</w:t>
            </w:r>
            <w:r w:rsidR="000D1652" w:rsidRPr="000D1652">
              <w:rPr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36954,30</w:t>
            </w:r>
          </w:p>
        </w:tc>
      </w:tr>
      <w:tr w:rsidR="009B23D0" w:rsidTr="00267498">
        <w:trPr>
          <w:cantSplit/>
          <w:trHeight w:val="62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Pr="000D1652" w:rsidRDefault="009B23D0" w:rsidP="000D1652">
            <w:pPr>
              <w:rPr>
                <w:szCs w:val="28"/>
              </w:rPr>
            </w:pPr>
            <w:r>
              <w:rPr>
                <w:szCs w:val="28"/>
              </w:rPr>
              <w:t xml:space="preserve">Моноблок </w:t>
            </w:r>
            <w:r w:rsidR="000D1652">
              <w:rPr>
                <w:szCs w:val="28"/>
                <w:lang w:val="en-US"/>
              </w:rPr>
              <w:t>SINTO</w:t>
            </w:r>
            <w:r w:rsidR="000D1652" w:rsidRPr="000D1652">
              <w:rPr>
                <w:szCs w:val="28"/>
              </w:rPr>
              <w:t xml:space="preserve"> </w:t>
            </w:r>
            <w:r>
              <w:rPr>
                <w:szCs w:val="28"/>
              </w:rPr>
              <w:t>в комплекте: предустановленное программное обеспечение</w:t>
            </w:r>
            <w:r w:rsidR="000D1652" w:rsidRPr="000D1652">
              <w:rPr>
                <w:szCs w:val="28"/>
              </w:rPr>
              <w:t xml:space="preserve"> </w:t>
            </w:r>
            <w:r w:rsidR="000D1652">
              <w:rPr>
                <w:szCs w:val="28"/>
                <w:lang w:val="en-US"/>
              </w:rPr>
              <w:t>Microsoft</w:t>
            </w:r>
            <w:r w:rsidR="000D1652" w:rsidRPr="000D1652">
              <w:rPr>
                <w:szCs w:val="28"/>
              </w:rPr>
              <w:t xml:space="preserve"> </w:t>
            </w:r>
            <w:r w:rsidR="000D1652"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, клавиатура </w:t>
            </w:r>
            <w:r w:rsidR="000D1652">
              <w:rPr>
                <w:szCs w:val="28"/>
                <w:lang w:val="en-US"/>
              </w:rPr>
              <w:t>Defender</w:t>
            </w:r>
            <w:r w:rsidR="000D1652" w:rsidRPr="000D1652">
              <w:rPr>
                <w:szCs w:val="28"/>
              </w:rPr>
              <w:t xml:space="preserve"> </w:t>
            </w:r>
            <w:r w:rsidR="000D1652">
              <w:rPr>
                <w:szCs w:val="28"/>
                <w:lang w:val="en-US"/>
              </w:rPr>
              <w:t>OfficeMate</w:t>
            </w:r>
            <w:r>
              <w:rPr>
                <w:szCs w:val="28"/>
              </w:rPr>
              <w:t>, мышь</w:t>
            </w:r>
            <w:r w:rsidR="000D1652" w:rsidRPr="000D1652">
              <w:rPr>
                <w:szCs w:val="28"/>
              </w:rPr>
              <w:t xml:space="preserve"> </w:t>
            </w:r>
            <w:r w:rsidR="000D1652">
              <w:rPr>
                <w:szCs w:val="28"/>
                <w:lang w:val="en-US"/>
              </w:rPr>
              <w:t>Oklick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54196,00</w:t>
            </w:r>
          </w:p>
        </w:tc>
      </w:tr>
      <w:tr w:rsidR="009B23D0" w:rsidTr="00BB2009">
        <w:trPr>
          <w:cantSplit/>
          <w:trHeight w:val="3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Pr="000D1652" w:rsidRDefault="009B23D0" w:rsidP="000D165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Наушники </w:t>
            </w:r>
            <w:r w:rsidR="000D1652">
              <w:rPr>
                <w:szCs w:val="28"/>
                <w:lang w:val="en-US"/>
              </w:rPr>
              <w:t xml:space="preserve">Dialog </w:t>
            </w:r>
            <w:r>
              <w:rPr>
                <w:szCs w:val="28"/>
              </w:rPr>
              <w:t>М-601Н</w:t>
            </w:r>
            <w:r w:rsidR="000D1652">
              <w:rPr>
                <w:szCs w:val="28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227,00</w:t>
            </w:r>
          </w:p>
        </w:tc>
      </w:tr>
      <w:tr w:rsidR="009B23D0" w:rsidTr="00267498">
        <w:trPr>
          <w:cantSplit/>
          <w:trHeight w:val="62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Pr="001C5D97" w:rsidRDefault="009B23D0">
            <w:pPr>
              <w:rPr>
                <w:szCs w:val="28"/>
              </w:rPr>
            </w:pPr>
            <w:r>
              <w:rPr>
                <w:szCs w:val="28"/>
              </w:rPr>
              <w:t xml:space="preserve">Источник бесперебойного питания </w:t>
            </w:r>
            <w:r w:rsidR="000D1652">
              <w:rPr>
                <w:szCs w:val="28"/>
                <w:lang w:val="en-US"/>
              </w:rPr>
              <w:t>Powercom</w:t>
            </w:r>
            <w:r w:rsidR="000D1652" w:rsidRPr="000D1652">
              <w:rPr>
                <w:szCs w:val="28"/>
              </w:rPr>
              <w:t xml:space="preserve"> </w:t>
            </w:r>
            <w:r w:rsidR="000D1652">
              <w:rPr>
                <w:szCs w:val="28"/>
                <w:lang w:val="en-US"/>
              </w:rPr>
              <w:t>WOW</w:t>
            </w:r>
            <w:r w:rsidR="000D1652" w:rsidRPr="000D1652">
              <w:rPr>
                <w:szCs w:val="28"/>
              </w:rPr>
              <w:t>-</w:t>
            </w:r>
            <w:r>
              <w:rPr>
                <w:szCs w:val="28"/>
              </w:rPr>
              <w:t>850</w:t>
            </w:r>
            <w:r w:rsidR="000D1652" w:rsidRPr="000D1652">
              <w:rPr>
                <w:szCs w:val="28"/>
              </w:rPr>
              <w:t xml:space="preserve"> </w:t>
            </w:r>
            <w:r w:rsidR="001C5D97">
              <w:rPr>
                <w:szCs w:val="28"/>
                <w:lang w:val="en-US"/>
              </w:rPr>
              <w:t>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3532,00</w:t>
            </w:r>
          </w:p>
        </w:tc>
      </w:tr>
      <w:tr w:rsidR="009B23D0" w:rsidTr="00267498">
        <w:trPr>
          <w:cantSplit/>
          <w:trHeight w:val="62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rPr>
                <w:szCs w:val="28"/>
              </w:rPr>
            </w:pPr>
            <w:r>
              <w:rPr>
                <w:szCs w:val="28"/>
              </w:rPr>
              <w:t xml:space="preserve">Принтер лазерный </w:t>
            </w:r>
            <w:r w:rsidR="001C5D97">
              <w:rPr>
                <w:szCs w:val="28"/>
                <w:lang w:val="en-US"/>
              </w:rPr>
              <w:t>Brother</w:t>
            </w:r>
            <w:r w:rsidR="001C5D97" w:rsidRPr="001C5D97">
              <w:rPr>
                <w:szCs w:val="28"/>
              </w:rPr>
              <w:t xml:space="preserve"> </w:t>
            </w:r>
            <w:r w:rsidR="001C5D97">
              <w:rPr>
                <w:szCs w:val="28"/>
                <w:lang w:val="en-US"/>
              </w:rPr>
              <w:t>HL</w:t>
            </w:r>
            <w:r w:rsidR="001C5D97" w:rsidRPr="001C5D97">
              <w:rPr>
                <w:szCs w:val="28"/>
              </w:rPr>
              <w:t>-2240</w:t>
            </w:r>
            <w:r w:rsidR="001C5D97">
              <w:rPr>
                <w:szCs w:val="28"/>
                <w:lang w:val="en-US"/>
              </w:rPr>
              <w:t>R</w:t>
            </w:r>
            <w:r w:rsidR="001C5D97" w:rsidRPr="001C5D9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запасным оригинальным тонером-картриджем </w:t>
            </w:r>
            <w:r w:rsidR="001C5D97">
              <w:rPr>
                <w:szCs w:val="28"/>
                <w:lang w:val="en-US"/>
              </w:rPr>
              <w:t>Brother</w:t>
            </w:r>
            <w:r w:rsidR="001C5D97" w:rsidRPr="001C5D97">
              <w:rPr>
                <w:szCs w:val="28"/>
              </w:rPr>
              <w:t xml:space="preserve"> </w:t>
            </w:r>
            <w:r w:rsidR="001C5D97">
              <w:rPr>
                <w:szCs w:val="28"/>
                <w:lang w:val="en-US"/>
              </w:rPr>
              <w:t>TN</w:t>
            </w:r>
            <w:r>
              <w:rPr>
                <w:szCs w:val="28"/>
              </w:rPr>
              <w:t>-2275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5790,00</w:t>
            </w:r>
          </w:p>
        </w:tc>
      </w:tr>
      <w:tr w:rsidR="009B23D0" w:rsidTr="00267498">
        <w:trPr>
          <w:cantSplit/>
          <w:trHeight w:val="62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rPr>
                <w:szCs w:val="28"/>
              </w:rPr>
            </w:pPr>
            <w:r>
              <w:rPr>
                <w:szCs w:val="28"/>
              </w:rPr>
              <w:t xml:space="preserve">Принтер лазерный </w:t>
            </w:r>
            <w:r w:rsidR="001C5D97">
              <w:rPr>
                <w:szCs w:val="28"/>
                <w:lang w:val="en-US"/>
              </w:rPr>
              <w:t>HP</w:t>
            </w:r>
            <w:r w:rsidR="001C5D97" w:rsidRPr="001C5D97">
              <w:rPr>
                <w:szCs w:val="28"/>
              </w:rPr>
              <w:t xml:space="preserve"> </w:t>
            </w:r>
            <w:r w:rsidR="001C5D97">
              <w:rPr>
                <w:szCs w:val="28"/>
                <w:lang w:val="en-US"/>
              </w:rPr>
              <w:t>LaserJet</w:t>
            </w:r>
            <w:r w:rsidR="001C5D97" w:rsidRPr="001C5D97">
              <w:rPr>
                <w:szCs w:val="28"/>
              </w:rPr>
              <w:t xml:space="preserve"> </w:t>
            </w:r>
            <w:r w:rsidR="001C5D97">
              <w:rPr>
                <w:szCs w:val="28"/>
                <w:lang w:val="en-US"/>
              </w:rPr>
              <w:t>Pro</w:t>
            </w:r>
            <w:r w:rsidR="001C5D97" w:rsidRPr="001C5D97">
              <w:rPr>
                <w:szCs w:val="28"/>
              </w:rPr>
              <w:t xml:space="preserve"> </w:t>
            </w:r>
            <w:r w:rsidR="001C5D97">
              <w:rPr>
                <w:szCs w:val="28"/>
                <w:lang w:val="en-US"/>
              </w:rPr>
              <w:t>P</w:t>
            </w:r>
            <w:r w:rsidR="001C5D97" w:rsidRPr="001C5D97">
              <w:rPr>
                <w:szCs w:val="28"/>
              </w:rPr>
              <w:t>1102</w:t>
            </w:r>
            <w:r w:rsidR="001C5D97">
              <w:rPr>
                <w:szCs w:val="28"/>
                <w:lang w:val="en-US"/>
              </w:rPr>
              <w:t>w</w:t>
            </w:r>
            <w:r w:rsidR="001C5D97" w:rsidRPr="001C5D97">
              <w:rPr>
                <w:szCs w:val="28"/>
              </w:rPr>
              <w:t xml:space="preserve"> </w:t>
            </w:r>
            <w:r w:rsidR="001C5D97">
              <w:rPr>
                <w:szCs w:val="28"/>
                <w:lang w:val="en-US"/>
              </w:rPr>
              <w:t>RU</w:t>
            </w:r>
            <w:r w:rsidR="001C5D97" w:rsidRPr="001C5D97">
              <w:rPr>
                <w:szCs w:val="28"/>
              </w:rPr>
              <w:t xml:space="preserve"> </w:t>
            </w:r>
            <w:r>
              <w:rPr>
                <w:szCs w:val="28"/>
              </w:rPr>
              <w:t>в комплекте с картриджем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7100,00</w:t>
            </w:r>
          </w:p>
        </w:tc>
      </w:tr>
      <w:tr w:rsidR="009B23D0" w:rsidTr="00267498">
        <w:trPr>
          <w:cantSplit/>
          <w:trHeight w:val="62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Pr="00BB2009" w:rsidRDefault="00BB2009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Kaspersky Endpoint Security Business </w:t>
            </w:r>
            <w:r w:rsidR="009B23D0" w:rsidRPr="00BB2009">
              <w:rPr>
                <w:szCs w:val="28"/>
                <w:lang w:val="en-US"/>
              </w:rPr>
              <w:t xml:space="preserve">- </w:t>
            </w:r>
            <w:r w:rsidR="009B23D0">
              <w:rPr>
                <w:szCs w:val="28"/>
              </w:rPr>
              <w:t>Стартовый</w:t>
            </w:r>
            <w:r w:rsidR="009B23D0" w:rsidRPr="00BB2009">
              <w:rPr>
                <w:szCs w:val="28"/>
                <w:lang w:val="en-US"/>
              </w:rPr>
              <w:t xml:space="preserve"> (</w:t>
            </w:r>
            <w:r w:rsidR="009B23D0">
              <w:rPr>
                <w:szCs w:val="28"/>
              </w:rPr>
              <w:t>программа</w:t>
            </w:r>
            <w:r w:rsidR="009B23D0" w:rsidRPr="00BB2009">
              <w:rPr>
                <w:szCs w:val="2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1250,00</w:t>
            </w:r>
          </w:p>
        </w:tc>
      </w:tr>
      <w:tr w:rsidR="009B23D0" w:rsidTr="00267498">
        <w:trPr>
          <w:cantSplit/>
          <w:trHeight w:val="62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0479C">
              <w:rPr>
                <w:szCs w:val="28"/>
                <w:lang w:val="en-US"/>
              </w:rPr>
              <w:t>OfficeStd</w:t>
            </w:r>
            <w:r w:rsidR="0040479C" w:rsidRPr="004F36E1">
              <w:rPr>
                <w:szCs w:val="28"/>
              </w:rPr>
              <w:t xml:space="preserve"> 2013 </w:t>
            </w:r>
            <w:r w:rsidR="0040479C">
              <w:rPr>
                <w:szCs w:val="28"/>
                <w:lang w:val="en-US"/>
              </w:rPr>
              <w:t>SNGL</w:t>
            </w:r>
            <w:r w:rsidR="0040479C" w:rsidRPr="004F36E1">
              <w:rPr>
                <w:szCs w:val="28"/>
              </w:rPr>
              <w:t xml:space="preserve"> </w:t>
            </w:r>
            <w:r w:rsidR="0040479C">
              <w:rPr>
                <w:szCs w:val="28"/>
                <w:lang w:val="en-US"/>
              </w:rPr>
              <w:t>OLP</w:t>
            </w:r>
            <w:r w:rsidR="0040479C" w:rsidRPr="004F36E1">
              <w:rPr>
                <w:szCs w:val="28"/>
              </w:rPr>
              <w:t xml:space="preserve"> </w:t>
            </w:r>
            <w:r w:rsidR="0040479C">
              <w:rPr>
                <w:szCs w:val="28"/>
                <w:lang w:val="en-US"/>
              </w:rPr>
              <w:t>NL</w:t>
            </w:r>
            <w:r w:rsidR="0040479C" w:rsidRPr="004F36E1">
              <w:rPr>
                <w:szCs w:val="28"/>
              </w:rPr>
              <w:t xml:space="preserve"> </w:t>
            </w:r>
            <w:r w:rsidR="0040479C">
              <w:rPr>
                <w:szCs w:val="28"/>
                <w:lang w:val="en-US"/>
              </w:rPr>
              <w:t>Acdmc</w:t>
            </w:r>
            <w:r w:rsidR="0040479C" w:rsidRPr="004F36E1">
              <w:rPr>
                <w:szCs w:val="28"/>
              </w:rPr>
              <w:t xml:space="preserve"> </w:t>
            </w:r>
            <w:r>
              <w:rPr>
                <w:szCs w:val="28"/>
              </w:rPr>
              <w:t>(программа)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11755,00</w:t>
            </w:r>
          </w:p>
        </w:tc>
      </w:tr>
      <w:tr w:rsidR="009B23D0" w:rsidTr="00267498">
        <w:trPr>
          <w:cantSplit/>
          <w:trHeight w:val="62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D0" w:rsidRDefault="009B2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135020,30</w:t>
            </w:r>
          </w:p>
        </w:tc>
      </w:tr>
    </w:tbl>
    <w:p w:rsidR="001A590B" w:rsidRDefault="001A590B" w:rsidP="00433A75">
      <w:pPr>
        <w:tabs>
          <w:tab w:val="left" w:pos="9356"/>
        </w:tabs>
        <w:ind w:right="-1"/>
      </w:pPr>
    </w:p>
    <w:p w:rsidR="009B23D0" w:rsidRPr="000D1652" w:rsidRDefault="009B23D0" w:rsidP="009B23D0">
      <w:pPr>
        <w:tabs>
          <w:tab w:val="left" w:pos="9356"/>
        </w:tabs>
        <w:ind w:right="-1"/>
        <w:jc w:val="center"/>
        <w:rPr>
          <w:lang w:val="en-US"/>
        </w:rPr>
      </w:pPr>
      <w:r>
        <w:t>____________</w:t>
      </w:r>
    </w:p>
    <w:sectPr w:rsidR="009B23D0" w:rsidRPr="000D1652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1652"/>
    <w:rsid w:val="000E0C52"/>
    <w:rsid w:val="000F03CC"/>
    <w:rsid w:val="000F2189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C5D97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6749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0479C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36E1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23D0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2009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0777C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C29A-156F-4A05-A22C-DB50F03F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2015-10-30T11:29:00Z</cp:lastPrinted>
  <dcterms:created xsi:type="dcterms:W3CDTF">2016-01-13T05:50:00Z</dcterms:created>
  <dcterms:modified xsi:type="dcterms:W3CDTF">2016-01-20T09:54:00Z</dcterms:modified>
</cp:coreProperties>
</file>