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A427F8" wp14:editId="6F9E5D0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8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28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F228AA">
        <w:t>18 января 2016 года № 6-П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3B80" w:rsidRDefault="009D4ECA" w:rsidP="004A2FE2">
      <w:pPr>
        <w:ind w:right="141"/>
        <w:jc w:val="center"/>
        <w:rPr>
          <w:b/>
          <w:szCs w:val="28"/>
        </w:rPr>
      </w:pPr>
      <w:r w:rsidRPr="009D4ECA">
        <w:rPr>
          <w:b/>
          <w:szCs w:val="28"/>
        </w:rPr>
        <w:t xml:space="preserve">Об установлении минимального размера взноса </w:t>
      </w:r>
    </w:p>
    <w:p w:rsidR="009D4ECA" w:rsidRDefault="009D4ECA" w:rsidP="004A2FE2">
      <w:pPr>
        <w:ind w:right="141"/>
        <w:jc w:val="center"/>
        <w:rPr>
          <w:b/>
          <w:szCs w:val="28"/>
        </w:rPr>
      </w:pPr>
      <w:r w:rsidRPr="009D4ECA">
        <w:rPr>
          <w:b/>
          <w:szCs w:val="28"/>
        </w:rPr>
        <w:t xml:space="preserve">на капитальный ремонт общего имущества </w:t>
      </w:r>
    </w:p>
    <w:p w:rsidR="00B02337" w:rsidRDefault="009D4ECA" w:rsidP="004A2FE2">
      <w:pPr>
        <w:ind w:right="141"/>
        <w:jc w:val="center"/>
        <w:rPr>
          <w:b/>
          <w:szCs w:val="28"/>
        </w:rPr>
      </w:pPr>
      <w:r w:rsidRPr="009D4ECA">
        <w:rPr>
          <w:b/>
          <w:szCs w:val="28"/>
        </w:rPr>
        <w:t>в многоквартирном доме</w:t>
      </w:r>
    </w:p>
    <w:p w:rsidR="009D4ECA" w:rsidRDefault="009D4ECA" w:rsidP="004A2FE2">
      <w:pPr>
        <w:ind w:right="141"/>
        <w:jc w:val="center"/>
        <w:rPr>
          <w:b/>
          <w:szCs w:val="28"/>
        </w:rPr>
      </w:pPr>
    </w:p>
    <w:p w:rsidR="009D4ECA" w:rsidRDefault="004A2FE2" w:rsidP="004A2FE2">
      <w:pPr>
        <w:ind w:right="141" w:firstLine="709"/>
        <w:jc w:val="both"/>
        <w:rPr>
          <w:szCs w:val="28"/>
        </w:rPr>
      </w:pPr>
      <w:r>
        <w:rPr>
          <w:szCs w:val="28"/>
        </w:rPr>
        <w:t>В соответствии с пунктом 1 статьи 167 Жилищного кодекса Российской Федерации, статьей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</w:t>
      </w:r>
      <w:r w:rsidR="00E67079">
        <w:rPr>
          <w:szCs w:val="28"/>
        </w:rPr>
        <w:t>х</w:t>
      </w:r>
      <w:r>
        <w:rPr>
          <w:szCs w:val="28"/>
        </w:rPr>
        <w:t xml:space="preserve"> на территории Республики Карелия» Правительство Республики Карелия </w:t>
      </w:r>
      <w:proofErr w:type="gramStart"/>
      <w:r w:rsidRPr="004A2FE2">
        <w:rPr>
          <w:b/>
          <w:szCs w:val="28"/>
        </w:rPr>
        <w:t>п</w:t>
      </w:r>
      <w:proofErr w:type="gramEnd"/>
      <w:r w:rsidRPr="004A2FE2">
        <w:rPr>
          <w:b/>
          <w:szCs w:val="28"/>
        </w:rPr>
        <w:t xml:space="preserve"> о с т а н о в л я е т:</w:t>
      </w:r>
      <w:r>
        <w:rPr>
          <w:szCs w:val="28"/>
        </w:rPr>
        <w:t xml:space="preserve">  </w:t>
      </w:r>
    </w:p>
    <w:p w:rsidR="009D4ECA" w:rsidRDefault="00F63B80" w:rsidP="004A2FE2">
      <w:pPr>
        <w:ind w:right="141" w:firstLine="709"/>
        <w:jc w:val="both"/>
        <w:rPr>
          <w:szCs w:val="28"/>
        </w:rPr>
      </w:pPr>
      <w:r>
        <w:rPr>
          <w:szCs w:val="28"/>
        </w:rPr>
        <w:t>У</w:t>
      </w:r>
      <w:r w:rsidR="009D4ECA">
        <w:rPr>
          <w:szCs w:val="28"/>
        </w:rPr>
        <w:t>станов</w:t>
      </w:r>
      <w:r>
        <w:rPr>
          <w:szCs w:val="28"/>
        </w:rPr>
        <w:t>ить</w:t>
      </w:r>
      <w:r w:rsidR="009D4ECA">
        <w:rPr>
          <w:szCs w:val="28"/>
        </w:rPr>
        <w:t xml:space="preserve"> минимальн</w:t>
      </w:r>
      <w:r>
        <w:rPr>
          <w:szCs w:val="28"/>
        </w:rPr>
        <w:t>ый</w:t>
      </w:r>
      <w:r w:rsidR="009D4ECA">
        <w:rPr>
          <w:szCs w:val="28"/>
        </w:rPr>
        <w:t xml:space="preserve"> размер взноса на капитальный ремонт общего имущества в многоквартирном доме</w:t>
      </w:r>
      <w:r>
        <w:rPr>
          <w:szCs w:val="28"/>
        </w:rPr>
        <w:t xml:space="preserve"> на 2016 год – 6,30 рубля на один квадратный метр общей площади помещения в месяц.</w:t>
      </w:r>
    </w:p>
    <w:p w:rsidR="009D4ECA" w:rsidRDefault="009D4ECA" w:rsidP="009D4ECA">
      <w:pPr>
        <w:ind w:firstLine="709"/>
        <w:jc w:val="both"/>
        <w:rPr>
          <w:szCs w:val="28"/>
        </w:rPr>
      </w:pPr>
    </w:p>
    <w:p w:rsidR="009D4ECA" w:rsidRPr="009D4ECA" w:rsidRDefault="009D4ECA" w:rsidP="009D4ECA">
      <w:pPr>
        <w:jc w:val="center"/>
        <w:rPr>
          <w:b/>
          <w:szCs w:val="28"/>
        </w:rPr>
      </w:pPr>
    </w:p>
    <w:p w:rsidR="00B02337" w:rsidRPr="009D4ECA" w:rsidRDefault="00B02337" w:rsidP="009D4ECA">
      <w:pPr>
        <w:jc w:val="center"/>
        <w:rPr>
          <w:b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A2FE2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D4ECA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7079"/>
    <w:rsid w:val="00E775CF"/>
    <w:rsid w:val="00EA0821"/>
    <w:rsid w:val="00EC4208"/>
    <w:rsid w:val="00ED3468"/>
    <w:rsid w:val="00ED69B7"/>
    <w:rsid w:val="00ED6C2A"/>
    <w:rsid w:val="00F15EC6"/>
    <w:rsid w:val="00F22809"/>
    <w:rsid w:val="00F228AA"/>
    <w:rsid w:val="00F258A0"/>
    <w:rsid w:val="00F27FDD"/>
    <w:rsid w:val="00F349EF"/>
    <w:rsid w:val="00F51E2B"/>
    <w:rsid w:val="00F63B8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6E03-2232-4996-B96A-517C0EAA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2016-01-19T09:24:00Z</cp:lastPrinted>
  <dcterms:created xsi:type="dcterms:W3CDTF">2016-01-19T08:25:00Z</dcterms:created>
  <dcterms:modified xsi:type="dcterms:W3CDTF">2016-01-22T06:12:00Z</dcterms:modified>
</cp:coreProperties>
</file>