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3722B1" wp14:editId="643AA89B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C4BB2" w:rsidRDefault="00DC4BB2" w:rsidP="00DC4BB2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305EC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распоряжени</w:t>
      </w:r>
      <w:r w:rsidR="00E257EE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Республики Карелия </w:t>
      </w:r>
      <w:r w:rsidR="00E257E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</w:t>
      </w:r>
      <w:r w:rsidR="00E257EE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201</w:t>
      </w:r>
      <w:r w:rsidR="00E257E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E257EE">
        <w:rPr>
          <w:sz w:val="28"/>
          <w:szCs w:val="28"/>
        </w:rPr>
        <w:t>454</w:t>
      </w:r>
      <w:r>
        <w:rPr>
          <w:sz w:val="28"/>
          <w:szCs w:val="28"/>
        </w:rPr>
        <w:t xml:space="preserve">-р следующие изменения: </w:t>
      </w:r>
    </w:p>
    <w:p w:rsidR="00DC4BB2" w:rsidRDefault="00DC4BB2" w:rsidP="00CA052F">
      <w:pPr>
        <w:pStyle w:val="af0"/>
        <w:numPr>
          <w:ilvl w:val="0"/>
          <w:numId w:val="15"/>
        </w:numPr>
        <w:shd w:val="clear" w:color="auto" w:fill="FFFFFF"/>
        <w:spacing w:line="322" w:lineRule="exact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</w:t>
      </w:r>
      <w:r w:rsidR="00CA052F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состав </w:t>
      </w:r>
      <w:r w:rsidR="00CA052F">
        <w:rPr>
          <w:sz w:val="28"/>
          <w:szCs w:val="28"/>
        </w:rPr>
        <w:t xml:space="preserve">комиссии по постановке граждан на воинский учет Кемского муниципального района </w:t>
      </w:r>
      <w:r>
        <w:rPr>
          <w:sz w:val="28"/>
          <w:szCs w:val="28"/>
        </w:rPr>
        <w:t xml:space="preserve"> следующих лиц: </w:t>
      </w:r>
    </w:p>
    <w:p w:rsidR="00EA1B17" w:rsidRDefault="00EA1B17" w:rsidP="00EA1B1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Т.А. – врач-терапевт </w:t>
      </w:r>
      <w:r w:rsidR="008A4027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бюджетного учреждения здравоохранения Республики Карелия «Кемская центральная районная больница»;</w:t>
      </w:r>
    </w:p>
    <w:p w:rsidR="008A4027" w:rsidRDefault="008A4027" w:rsidP="008A402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Радкевич Н.Н. – врач-невропатолог Государственного бюджетного учреждения здравоохранения Республики Карелия «Кемская центральная районная больница»;</w:t>
      </w:r>
    </w:p>
    <w:p w:rsidR="008A4027" w:rsidRDefault="008A4027" w:rsidP="008A402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Гаврилова Н.В. – врач-отоларинголог Государственного бюджетного учреждения здравоохранения Республики Карелия «Кемская центральная районная больница»;</w:t>
      </w:r>
    </w:p>
    <w:p w:rsidR="008A4027" w:rsidRDefault="008A4027" w:rsidP="008A402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Антонова К.Э. – врач-дермато</w:t>
      </w:r>
      <w:r w:rsidR="00A15485">
        <w:rPr>
          <w:sz w:val="28"/>
          <w:szCs w:val="28"/>
        </w:rPr>
        <w:t>венеро</w:t>
      </w:r>
      <w:r>
        <w:rPr>
          <w:sz w:val="28"/>
          <w:szCs w:val="28"/>
        </w:rPr>
        <w:t>лог Государственного бюджетного учреждения здравоохранения Республики Карелия «Кемская центральная районная больница»;</w:t>
      </w:r>
    </w:p>
    <w:p w:rsidR="009D14FF" w:rsidRDefault="009D14FF" w:rsidP="009D14FF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7814">
        <w:rPr>
          <w:sz w:val="28"/>
          <w:szCs w:val="28"/>
        </w:rPr>
        <w:t xml:space="preserve">включить в основной состав комиссии по постановке граждан на воинский учет </w:t>
      </w:r>
      <w:r>
        <w:rPr>
          <w:sz w:val="28"/>
          <w:szCs w:val="28"/>
        </w:rPr>
        <w:t>Медвежьегорского</w:t>
      </w:r>
      <w:r w:rsidR="0024781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Аракелян А.Ф. – врача-хирурга Государственного бюджетного учреждения здравоохранения Республики Карелия «Медвежьегорская центральная районная больница»;</w:t>
      </w:r>
    </w:p>
    <w:p w:rsidR="00B831B7" w:rsidRDefault="00B831B7" w:rsidP="009D14FF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включить в резервный состав комиссии по постановке граждан на воинский учет Кемского муниципального района следующих лиц:</w:t>
      </w:r>
    </w:p>
    <w:p w:rsidR="00B831B7" w:rsidRDefault="00B831B7" w:rsidP="00B831B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Задкова Т.И. – врач-терапевт Государственного бюджетного учреждения здравоохранения Республики Карелия «Кемская центральная районная больница»;</w:t>
      </w:r>
    </w:p>
    <w:p w:rsidR="00B831B7" w:rsidRDefault="00B831B7" w:rsidP="00B831B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Усольцева Т.Л. – врач-дерматовенеролог Государственного бюджет-ного учреждения здравоохранения Республики Карелия «Кемская центральная районная больница»;</w:t>
      </w:r>
    </w:p>
    <w:p w:rsidR="00B831B7" w:rsidRDefault="00B831B7" w:rsidP="00B831B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включить в резервный состав комиссии по постановке граждан на воинский учет Муезерского муниципального района Чепрасову Н.А. – </w:t>
      </w:r>
      <w:r>
        <w:rPr>
          <w:sz w:val="28"/>
          <w:szCs w:val="28"/>
        </w:rPr>
        <w:lastRenderedPageBreak/>
        <w:t>врача-стоматолога Государственного бюджетного учреждения здравоохранения Республики Карелия «Межрайонная больница № 1»;</w:t>
      </w:r>
    </w:p>
    <w:p w:rsidR="00B831B7" w:rsidRDefault="00B831B7" w:rsidP="00B831B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резервном составе комиссии Петрозаводского городского округа:</w:t>
      </w:r>
    </w:p>
    <w:p w:rsidR="00B831B7" w:rsidRDefault="00B831B7" w:rsidP="00B831B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Дрожжиной Л.В. указать в следующей редакции:</w:t>
      </w:r>
    </w:p>
    <w:p w:rsidR="00B831B7" w:rsidRDefault="00B831B7" w:rsidP="00B831B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«врач-терапевт Государственного бюджетного учреждения здравоохранения Республики Карелия «Городская поликлиника № 1»;</w:t>
      </w:r>
    </w:p>
    <w:p w:rsidR="00BA61D9" w:rsidRDefault="00BA61D9" w:rsidP="00BA61D9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Лексуновой Е.О. указать в следующей редакции:</w:t>
      </w:r>
    </w:p>
    <w:p w:rsidR="00BA61D9" w:rsidRDefault="00BA61D9" w:rsidP="00BA61D9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«врач-офтальмолог Государственного бюджетного учреждения здравоохранения Республики Карелия «Городская поликлиника № 1»;</w:t>
      </w:r>
    </w:p>
    <w:p w:rsidR="00BA61D9" w:rsidRDefault="00BA61D9" w:rsidP="00BA61D9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Скрябиной О.А. указать в следующей редакции:</w:t>
      </w:r>
    </w:p>
    <w:p w:rsidR="00BA61D9" w:rsidRDefault="00BA61D9" w:rsidP="00BA61D9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«врач-</w:t>
      </w:r>
      <w:r w:rsidR="00307625">
        <w:rPr>
          <w:sz w:val="28"/>
          <w:szCs w:val="28"/>
        </w:rPr>
        <w:t>невролог</w:t>
      </w:r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поликлиника № 1»;</w:t>
      </w:r>
    </w:p>
    <w:p w:rsidR="00307625" w:rsidRDefault="00307625" w:rsidP="0030762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Головяшкиной О.А. указать в следующей редакции:</w:t>
      </w:r>
    </w:p>
    <w:p w:rsidR="00307625" w:rsidRDefault="00307625" w:rsidP="0030762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«врач-отоларинголог Государственного бюджетного учреждения здравоохранения Республики Карелия «Городская поликлиника № 1»;</w:t>
      </w:r>
    </w:p>
    <w:p w:rsidR="00307625" w:rsidRDefault="00307625" w:rsidP="0030762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Анненковой Е.В. указать в следующей редакции:</w:t>
      </w:r>
    </w:p>
    <w:p w:rsidR="00307625" w:rsidRDefault="00307625" w:rsidP="0030762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«врач-хирург Государственного бюджетного учреждения здравоохранения Республики Карелия «Городская поликлиника № 1»;</w:t>
      </w:r>
    </w:p>
    <w:p w:rsidR="00307625" w:rsidRDefault="00307625" w:rsidP="0030762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исключить из основного состава комиссии по постановке граждан на воинский учет Кемского муниципального района Брязгина О.А.,                Халилова З.А.;</w:t>
      </w:r>
    </w:p>
    <w:p w:rsidR="008A4027" w:rsidRDefault="00307625" w:rsidP="008A402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исключить из основного состава комиссии по постановке граждан на воинский учет Медвежьегорского муниципального района Диан-Кехт Д.С.</w:t>
      </w:r>
    </w:p>
    <w:p w:rsidR="008A4027" w:rsidRPr="00EA1B17" w:rsidRDefault="008A4027" w:rsidP="00EA1B17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F86F24" w:rsidRDefault="00F86F24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A315F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F1E51">
        <w:rPr>
          <w:sz w:val="28"/>
          <w:szCs w:val="28"/>
        </w:rPr>
        <w:t xml:space="preserve">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9A315F">
        <w:rPr>
          <w:sz w:val="28"/>
          <w:szCs w:val="28"/>
        </w:rPr>
        <w:t xml:space="preserve"> 59-р</w:t>
      </w:r>
      <w:bookmarkStart w:id="0" w:name="_GoBack"/>
      <w:bookmarkEnd w:id="0"/>
    </w:p>
    <w:sectPr w:rsidR="000F1E51" w:rsidRPr="00223F2D" w:rsidSect="00196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A315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A315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A31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29743"/>
      <w:docPartObj>
        <w:docPartGallery w:val="Page Numbers (Top of Page)"/>
        <w:docPartUnique/>
      </w:docPartObj>
    </w:sdtPr>
    <w:sdtEndPr/>
    <w:sdtContent>
      <w:p w:rsidR="00AA78F3" w:rsidRDefault="00AA7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5F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9B719B2"/>
    <w:multiLevelType w:val="hybridMultilevel"/>
    <w:tmpl w:val="70B8E552"/>
    <w:lvl w:ilvl="0" w:tplc="7D1632F0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05EC"/>
    <w:rsid w:val="00135959"/>
    <w:rsid w:val="001410A3"/>
    <w:rsid w:val="00151840"/>
    <w:rsid w:val="0015693E"/>
    <w:rsid w:val="00157FC5"/>
    <w:rsid w:val="00183EEB"/>
    <w:rsid w:val="00196937"/>
    <w:rsid w:val="001B2A40"/>
    <w:rsid w:val="001F261C"/>
    <w:rsid w:val="002051E1"/>
    <w:rsid w:val="00222C60"/>
    <w:rsid w:val="00223F2D"/>
    <w:rsid w:val="00247814"/>
    <w:rsid w:val="00255C1C"/>
    <w:rsid w:val="0028481F"/>
    <w:rsid w:val="00290338"/>
    <w:rsid w:val="00291F6F"/>
    <w:rsid w:val="002A4238"/>
    <w:rsid w:val="002C58F5"/>
    <w:rsid w:val="002F5AA6"/>
    <w:rsid w:val="00307625"/>
    <w:rsid w:val="0032450B"/>
    <w:rsid w:val="0037145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4027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7A05"/>
    <w:rsid w:val="0096373B"/>
    <w:rsid w:val="0097384D"/>
    <w:rsid w:val="009833F4"/>
    <w:rsid w:val="00983456"/>
    <w:rsid w:val="009A315F"/>
    <w:rsid w:val="009D14FF"/>
    <w:rsid w:val="009E0BA8"/>
    <w:rsid w:val="009E222C"/>
    <w:rsid w:val="009E6585"/>
    <w:rsid w:val="00A15485"/>
    <w:rsid w:val="00A301C6"/>
    <w:rsid w:val="00A31178"/>
    <w:rsid w:val="00A405E9"/>
    <w:rsid w:val="00A43023"/>
    <w:rsid w:val="00A44216"/>
    <w:rsid w:val="00A828AE"/>
    <w:rsid w:val="00A93C4C"/>
    <w:rsid w:val="00AA5E6E"/>
    <w:rsid w:val="00AA78F3"/>
    <w:rsid w:val="00AB06C9"/>
    <w:rsid w:val="00AD188A"/>
    <w:rsid w:val="00AD7F24"/>
    <w:rsid w:val="00B15638"/>
    <w:rsid w:val="00B2440F"/>
    <w:rsid w:val="00B663FF"/>
    <w:rsid w:val="00B70F2A"/>
    <w:rsid w:val="00B713B8"/>
    <w:rsid w:val="00B72594"/>
    <w:rsid w:val="00B8229B"/>
    <w:rsid w:val="00B831B7"/>
    <w:rsid w:val="00BA61D9"/>
    <w:rsid w:val="00BD6393"/>
    <w:rsid w:val="00C01B62"/>
    <w:rsid w:val="00C22675"/>
    <w:rsid w:val="00C84F52"/>
    <w:rsid w:val="00CA052F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C4BB2"/>
    <w:rsid w:val="00DD47B7"/>
    <w:rsid w:val="00E257EE"/>
    <w:rsid w:val="00E354BB"/>
    <w:rsid w:val="00E50DF2"/>
    <w:rsid w:val="00E8421E"/>
    <w:rsid w:val="00E921BD"/>
    <w:rsid w:val="00E9242C"/>
    <w:rsid w:val="00EA1B17"/>
    <w:rsid w:val="00EA5ADB"/>
    <w:rsid w:val="00EC233A"/>
    <w:rsid w:val="00ED79A2"/>
    <w:rsid w:val="00EE1147"/>
    <w:rsid w:val="00EF2414"/>
    <w:rsid w:val="00F13A03"/>
    <w:rsid w:val="00F5709F"/>
    <w:rsid w:val="00F77465"/>
    <w:rsid w:val="00F86F24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13</cp:revision>
  <cp:lastPrinted>2016-02-17T12:33:00Z</cp:lastPrinted>
  <dcterms:created xsi:type="dcterms:W3CDTF">2016-02-12T08:00:00Z</dcterms:created>
  <dcterms:modified xsi:type="dcterms:W3CDTF">2016-02-24T09:32:00Z</dcterms:modified>
</cp:coreProperties>
</file>