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75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175B7">
        <w:t>5 февраля 2016 года № 75</w:t>
      </w:r>
      <w:bookmarkStart w:id="0" w:name="_GoBack"/>
      <w:bookmarkEnd w:id="0"/>
      <w:r w:rsidR="004175B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3A75" w:rsidRPr="00E05ED3" w:rsidRDefault="00EF13CD" w:rsidP="00E14E7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1. Провести аукционы на право пользования участками недр местного значения для разведки и добычи общераспространенных полезных ископаемых:</w:t>
      </w:r>
    </w:p>
    <w:p w:rsidR="008B7F42" w:rsidRPr="00E05ED3" w:rsidRDefault="008B7F42" w:rsidP="00E14E7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E05ED3">
        <w:rPr>
          <w:sz w:val="27"/>
          <w:szCs w:val="27"/>
        </w:rPr>
        <w:t>Бочиловское</w:t>
      </w:r>
      <w:proofErr w:type="spellEnd"/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Пудожский</w:t>
      </w:r>
      <w:proofErr w:type="spellEnd"/>
      <w:r w:rsidRPr="00E05ED3">
        <w:rPr>
          <w:sz w:val="27"/>
          <w:szCs w:val="27"/>
        </w:rPr>
        <w:t xml:space="preserve"> муниципальный район) – торф;</w:t>
      </w:r>
    </w:p>
    <w:p w:rsidR="008B7F42" w:rsidRPr="00E05ED3" w:rsidRDefault="008B7F42" w:rsidP="00E14E7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E05ED3">
        <w:rPr>
          <w:sz w:val="27"/>
          <w:szCs w:val="27"/>
        </w:rPr>
        <w:t>Хийтола</w:t>
      </w:r>
      <w:proofErr w:type="spellEnd"/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Лахденпохский</w:t>
      </w:r>
      <w:proofErr w:type="spellEnd"/>
      <w:r w:rsidRPr="00E05ED3">
        <w:rPr>
          <w:sz w:val="27"/>
          <w:szCs w:val="27"/>
        </w:rPr>
        <w:t xml:space="preserve"> муниципальный район) – песчано-гравийная смесь; 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72 км (Беломорский муниципальный район)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песчано-гравийная смесь.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 xml:space="preserve">2. Провести аукционы на право пользования участками недр местного значения для геологического изучения, разведки и добычи </w:t>
      </w:r>
      <w:proofErr w:type="spellStart"/>
      <w:proofErr w:type="gramStart"/>
      <w:r w:rsidRPr="00E05ED3">
        <w:rPr>
          <w:sz w:val="27"/>
          <w:szCs w:val="27"/>
        </w:rPr>
        <w:t>общераспрост</w:t>
      </w:r>
      <w:proofErr w:type="spellEnd"/>
      <w:r w:rsidRPr="00E05ED3">
        <w:rPr>
          <w:sz w:val="27"/>
          <w:szCs w:val="27"/>
        </w:rPr>
        <w:t>-раненных</w:t>
      </w:r>
      <w:proofErr w:type="gramEnd"/>
      <w:r w:rsidRPr="00E05ED3">
        <w:rPr>
          <w:sz w:val="27"/>
          <w:szCs w:val="27"/>
        </w:rPr>
        <w:t xml:space="preserve"> полезных ископаемых: 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E05ED3">
        <w:rPr>
          <w:sz w:val="27"/>
          <w:szCs w:val="27"/>
        </w:rPr>
        <w:t>Миекка-Суо</w:t>
      </w:r>
      <w:proofErr w:type="spellEnd"/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Суоярвский</w:t>
      </w:r>
      <w:proofErr w:type="spellEnd"/>
      <w:r w:rsidRPr="00E05ED3">
        <w:rPr>
          <w:sz w:val="27"/>
          <w:szCs w:val="27"/>
        </w:rPr>
        <w:t xml:space="preserve"> муниципальный район) – торф;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 xml:space="preserve">болото у </w:t>
      </w:r>
      <w:proofErr w:type="spellStart"/>
      <w:r w:rsidRPr="00E05ED3">
        <w:rPr>
          <w:sz w:val="27"/>
          <w:szCs w:val="27"/>
        </w:rPr>
        <w:t>Потатламби</w:t>
      </w:r>
      <w:proofErr w:type="spellEnd"/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Суоярвский</w:t>
      </w:r>
      <w:proofErr w:type="spellEnd"/>
      <w:r w:rsidRPr="00E05ED3">
        <w:rPr>
          <w:sz w:val="27"/>
          <w:szCs w:val="27"/>
        </w:rPr>
        <w:t xml:space="preserve"> муниципальный район) – торф; 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E05ED3">
        <w:rPr>
          <w:sz w:val="27"/>
          <w:szCs w:val="27"/>
        </w:rPr>
        <w:t>Уманское</w:t>
      </w:r>
      <w:proofErr w:type="spellEnd"/>
      <w:r w:rsidRPr="00E05ED3">
        <w:rPr>
          <w:sz w:val="27"/>
          <w:szCs w:val="27"/>
        </w:rPr>
        <w:t xml:space="preserve"> (Сортавальский муниципальный район)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строительный камень (для производства блоков);</w:t>
      </w:r>
    </w:p>
    <w:p w:rsidR="008B7F42" w:rsidRPr="00E05ED3" w:rsidRDefault="008B7F42" w:rsidP="008B7F42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проявление Западное (Сортавальский муниципальный район)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строительный камень (для производства блоков);</w:t>
      </w:r>
    </w:p>
    <w:p w:rsidR="001A7DD7" w:rsidRPr="00E05ED3" w:rsidRDefault="001A7DD7" w:rsidP="001A7DD7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Лесной (</w:t>
      </w:r>
      <w:proofErr w:type="spellStart"/>
      <w:r w:rsidRPr="00E05ED3">
        <w:rPr>
          <w:sz w:val="27"/>
          <w:szCs w:val="27"/>
        </w:rPr>
        <w:t>Лахденпохский</w:t>
      </w:r>
      <w:proofErr w:type="spellEnd"/>
      <w:r w:rsidRPr="00E05ED3">
        <w:rPr>
          <w:sz w:val="27"/>
          <w:szCs w:val="27"/>
        </w:rPr>
        <w:t xml:space="preserve"> муниципальный район)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строительный камень (для производства щебня);</w:t>
      </w:r>
    </w:p>
    <w:p w:rsidR="001A7DD7" w:rsidRPr="00E05ED3" w:rsidRDefault="001A7DD7" w:rsidP="001A7DD7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proofErr w:type="spellStart"/>
      <w:r w:rsidRPr="00E05ED3">
        <w:rPr>
          <w:sz w:val="27"/>
          <w:szCs w:val="27"/>
        </w:rPr>
        <w:t>Тимерлампи</w:t>
      </w:r>
      <w:proofErr w:type="spellEnd"/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Лах</w:t>
      </w:r>
      <w:r w:rsidR="00976386">
        <w:rPr>
          <w:sz w:val="27"/>
          <w:szCs w:val="27"/>
        </w:rPr>
        <w:t>денпохский</w:t>
      </w:r>
      <w:proofErr w:type="spellEnd"/>
      <w:r w:rsidR="00976386">
        <w:rPr>
          <w:sz w:val="27"/>
          <w:szCs w:val="27"/>
        </w:rPr>
        <w:t xml:space="preserve"> муниципальный район) </w:t>
      </w:r>
      <w:r w:rsidRPr="00E05ED3">
        <w:rPr>
          <w:sz w:val="27"/>
          <w:szCs w:val="27"/>
        </w:rPr>
        <w:t>– строительный камень (для производства щебня);</w:t>
      </w:r>
    </w:p>
    <w:p w:rsidR="007E746E" w:rsidRPr="00E05ED3" w:rsidRDefault="007E746E" w:rsidP="007E746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Полви-ярви</w:t>
      </w:r>
      <w:r w:rsidR="00E05ED3" w:rsidRPr="00E05ED3">
        <w:rPr>
          <w:sz w:val="27"/>
          <w:szCs w:val="27"/>
        </w:rPr>
        <w:t>-5</w:t>
      </w:r>
      <w:r w:rsidRPr="00E05ED3">
        <w:rPr>
          <w:sz w:val="27"/>
          <w:szCs w:val="27"/>
        </w:rPr>
        <w:t xml:space="preserve"> (</w:t>
      </w:r>
      <w:proofErr w:type="spellStart"/>
      <w:r w:rsidRPr="00E05ED3">
        <w:rPr>
          <w:sz w:val="27"/>
          <w:szCs w:val="27"/>
        </w:rPr>
        <w:t>Костомукшский</w:t>
      </w:r>
      <w:proofErr w:type="spellEnd"/>
      <w:r w:rsidRPr="00E05ED3">
        <w:rPr>
          <w:sz w:val="27"/>
          <w:szCs w:val="27"/>
        </w:rPr>
        <w:t xml:space="preserve"> городской округ)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песчано-гравийная смесь;</w:t>
      </w:r>
    </w:p>
    <w:p w:rsidR="007E746E" w:rsidRPr="00E05ED3" w:rsidRDefault="00E05ED3" w:rsidP="007E746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17/1</w:t>
      </w:r>
      <w:r w:rsidR="007E746E" w:rsidRPr="00E05ED3">
        <w:rPr>
          <w:sz w:val="27"/>
          <w:szCs w:val="27"/>
        </w:rPr>
        <w:t xml:space="preserve"> (</w:t>
      </w:r>
      <w:r w:rsidRPr="00E05ED3">
        <w:rPr>
          <w:sz w:val="27"/>
          <w:szCs w:val="27"/>
        </w:rPr>
        <w:t>Беломорский</w:t>
      </w:r>
      <w:r w:rsidR="007E746E" w:rsidRPr="00E05ED3">
        <w:rPr>
          <w:sz w:val="27"/>
          <w:szCs w:val="27"/>
        </w:rPr>
        <w:t xml:space="preserve"> муниципальный район)</w:t>
      </w:r>
      <w:r w:rsidR="00976386">
        <w:rPr>
          <w:sz w:val="27"/>
          <w:szCs w:val="27"/>
        </w:rPr>
        <w:t xml:space="preserve"> </w:t>
      </w:r>
      <w:r w:rsidR="007E746E" w:rsidRPr="00E05ED3">
        <w:rPr>
          <w:sz w:val="27"/>
          <w:szCs w:val="27"/>
        </w:rPr>
        <w:t xml:space="preserve">– </w:t>
      </w:r>
      <w:r w:rsidRPr="00E05ED3">
        <w:rPr>
          <w:sz w:val="27"/>
          <w:szCs w:val="27"/>
        </w:rPr>
        <w:t>песчано-гравийная смесь;</w:t>
      </w:r>
    </w:p>
    <w:p w:rsidR="00E05ED3" w:rsidRPr="00E05ED3" w:rsidRDefault="00E05ED3" w:rsidP="00E05ED3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E05ED3">
        <w:rPr>
          <w:sz w:val="27"/>
          <w:szCs w:val="27"/>
        </w:rPr>
        <w:t>Машезерский-2 (Беломорский муниципальный район)</w:t>
      </w:r>
      <w:r w:rsidR="00976386">
        <w:rPr>
          <w:sz w:val="27"/>
          <w:szCs w:val="27"/>
        </w:rPr>
        <w:t xml:space="preserve"> </w:t>
      </w:r>
      <w:r w:rsidRPr="00E05ED3">
        <w:rPr>
          <w:sz w:val="27"/>
          <w:szCs w:val="27"/>
        </w:rPr>
        <w:t>– песчано-гравийная смесь.</w:t>
      </w:r>
    </w:p>
    <w:p w:rsidR="00E05ED3" w:rsidRDefault="00E05ED3" w:rsidP="007E746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D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A7DD7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75B7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E746E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B7F42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6386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5ED3"/>
    <w:rsid w:val="00E14E7E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3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FD4F-6E8E-4B41-BE5A-B49E279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2015-10-30T11:29:00Z</cp:lastPrinted>
  <dcterms:created xsi:type="dcterms:W3CDTF">2016-02-04T07:34:00Z</dcterms:created>
  <dcterms:modified xsi:type="dcterms:W3CDTF">2016-02-05T12:41:00Z</dcterms:modified>
</cp:coreProperties>
</file>