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5" w:rsidRPr="008677FD" w:rsidRDefault="005C5D65" w:rsidP="005C5D65">
      <w:pPr>
        <w:tabs>
          <w:tab w:val="left" w:pos="5040"/>
        </w:tabs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5C5D65" w:rsidRPr="008677FD" w:rsidRDefault="005C5D65" w:rsidP="005C5D65">
      <w:pPr>
        <w:keepNext/>
        <w:tabs>
          <w:tab w:val="num" w:pos="0"/>
          <w:tab w:val="left" w:pos="5040"/>
        </w:tabs>
        <w:suppressAutoHyphens/>
        <w:spacing w:after="0" w:line="240" w:lineRule="auto"/>
        <w:ind w:right="5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9E57E6" wp14:editId="1B9F1BAD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65" w:rsidRPr="008677FD" w:rsidRDefault="005C5D65" w:rsidP="005C5D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Российская Федерация</w:t>
      </w:r>
    </w:p>
    <w:p w:rsidR="005C5D65" w:rsidRPr="008677FD" w:rsidRDefault="005C5D65" w:rsidP="005C5D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РЕСПУБЛИКА КАРЕЛИЯ</w:t>
      </w:r>
    </w:p>
    <w:p w:rsidR="005C5D65" w:rsidRPr="008677FD" w:rsidRDefault="005C5D65" w:rsidP="005C5D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C5D65" w:rsidRPr="008677FD" w:rsidRDefault="005C5D65" w:rsidP="005C5D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ГОСУДАРСТВЕННАЯ ЖИЛИЩНАЯ ИНСПЕКЦИЯ</w:t>
      </w:r>
    </w:p>
    <w:p w:rsidR="005C5D65" w:rsidRPr="008677FD" w:rsidRDefault="005C5D65" w:rsidP="005C5D65">
      <w:pPr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РЕСПУБЛИКИ КАРЕЛИЯ</w:t>
      </w:r>
    </w:p>
    <w:p w:rsidR="005C5D65" w:rsidRPr="008677FD" w:rsidRDefault="005C5D65" w:rsidP="005C5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D65" w:rsidRPr="008677FD" w:rsidRDefault="005C5D65" w:rsidP="005C5D6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z w:val="32"/>
          <w:szCs w:val="28"/>
          <w:lang w:eastAsia="ar-SA"/>
        </w:rPr>
        <w:t>ПРИКАЗ</w:t>
      </w:r>
    </w:p>
    <w:p w:rsidR="005C5D65" w:rsidRPr="005C5D65" w:rsidRDefault="005C5D65" w:rsidP="005C5D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18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апреля 2016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ода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  <w:t xml:space="preserve">№ </w:t>
      </w:r>
      <w:r w:rsidR="005438BC" w:rsidRPr="005438BC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26 о/д</w:t>
      </w:r>
    </w:p>
    <w:p w:rsidR="005C5D65" w:rsidRPr="008677FD" w:rsidRDefault="005C5D65" w:rsidP="005C5D65">
      <w:pPr>
        <w:suppressAutoHyphens/>
        <w:spacing w:after="0" w:line="360" w:lineRule="auto"/>
        <w:ind w:right="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Петрозаводск</w:t>
      </w: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>О включении в число общественных инспекторов в Республике Каре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>лия</w:t>
      </w:r>
    </w:p>
    <w:p w:rsidR="005C5D65" w:rsidRPr="008677FD" w:rsidRDefault="005C5D65" w:rsidP="005C5D65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65" w:rsidRPr="008677FD" w:rsidRDefault="005C5D65" w:rsidP="005C5D65">
      <w:pPr>
        <w:spacing w:before="45"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об общественных жилищных инспекторах в Республике Карелия, утвержденного Приказом Руководителя – Главного государственного жилищного инспектора Республики Карелия от 23.09.2015 г.       № 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77FD">
        <w:rPr>
          <w:sz w:val="26"/>
          <w:szCs w:val="26"/>
        </w:rPr>
        <w:t xml:space="preserve"> </w:t>
      </w:r>
      <w:r w:rsidRPr="008677FD">
        <w:rPr>
          <w:rFonts w:ascii="Times New Roman" w:hAnsi="Times New Roman" w:cs="Times New Roman"/>
          <w:sz w:val="26"/>
          <w:szCs w:val="26"/>
        </w:rPr>
        <w:t>Положением о комиссии по проведению собеседования с кандидатами в общественные жилищные инспектора, утвержденным Приказом Руководителя – Главного государственного жилищного инспектора Республики Карелия от 17 декабря 2015 года № 92 о/д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основании Протокола </w:t>
      </w:r>
      <w:r w:rsidRPr="00175CD4">
        <w:rPr>
          <w:rFonts w:ascii="Times New Roman" w:hAnsi="Times New Roman"/>
          <w:sz w:val="26"/>
          <w:szCs w:val="26"/>
        </w:rPr>
        <w:t>заседания Комиссии по</w:t>
      </w:r>
      <w:proofErr w:type="gramEnd"/>
      <w:r w:rsidRPr="00175CD4">
        <w:rPr>
          <w:rFonts w:ascii="Times New Roman" w:hAnsi="Times New Roman"/>
          <w:sz w:val="26"/>
          <w:szCs w:val="26"/>
        </w:rPr>
        <w:t xml:space="preserve"> проведению собеседования с кандидатами в общественные жилищные инспекторы в Республике Карелия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от 15.04.2016 г.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приказываю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5D65" w:rsidRPr="008677FD" w:rsidRDefault="005C5D65" w:rsidP="005C5D65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D65" w:rsidRPr="008677FD" w:rsidRDefault="005C5D65" w:rsidP="005C5D65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Включить 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, граждан, прошедших собеседование, указанных в Приложении к настоящему Приказу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C5D65" w:rsidRPr="008677FD" w:rsidRDefault="005C5D65" w:rsidP="005C5D65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proofErr w:type="gramStart"/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приказа оставляю за собой.</w:t>
      </w: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proofErr w:type="spellStart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И.о</w:t>
      </w:r>
      <w:proofErr w:type="spellEnd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. Руководителя – </w:t>
      </w: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Главного государственного жилищного</w:t>
      </w: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инспектора Республики Карелия</w:t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  <w:t xml:space="preserve">          Е.В. </w:t>
      </w:r>
      <w:proofErr w:type="spellStart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Ишукова</w:t>
      </w:r>
      <w:proofErr w:type="spellEnd"/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proofErr w:type="gramStart"/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Утвержден</w:t>
      </w:r>
      <w:proofErr w:type="gramEnd"/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приказом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Государственной жилищной инспекции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Республики Карелия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от «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18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апреля  2016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г.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            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5438BC" w:rsidRPr="005438BC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26 о/д</w:t>
      </w:r>
      <w:r w:rsidRPr="005438BC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</w:t>
      </w:r>
    </w:p>
    <w:p w:rsidR="005C5D65" w:rsidRPr="008677FD" w:rsidRDefault="005C5D65" w:rsidP="005C5D65">
      <w:pPr>
        <w:suppressAutoHyphens/>
        <w:spacing w:after="0" w:line="240" w:lineRule="auto"/>
        <w:ind w:right="59" w:firstLine="6237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  <w:t>Список</w:t>
      </w: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подлежащих включению 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Pr="00846DA9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ar-SA"/>
        </w:rPr>
      </w:pPr>
    </w:p>
    <w:p w:rsidR="004C5C2F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46DA9">
        <w:rPr>
          <w:rFonts w:ascii="Times New Roman" w:hAnsi="Times New Roman" w:cs="Times New Roman"/>
          <w:sz w:val="26"/>
          <w:szCs w:val="26"/>
        </w:rPr>
        <w:t>Красовская Галина Владимировна (Петрозаводский городской округ)</w:t>
      </w:r>
    </w:p>
    <w:p w:rsidR="00846DA9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46DA9">
        <w:rPr>
          <w:rFonts w:ascii="Times New Roman" w:hAnsi="Times New Roman" w:cs="Times New Roman"/>
          <w:sz w:val="26"/>
          <w:szCs w:val="26"/>
        </w:rPr>
        <w:t>Иванова Людмила Александровна (Петрозаводский городской округ)</w:t>
      </w:r>
    </w:p>
    <w:p w:rsidR="00846DA9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46DA9"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 w:rsidRPr="00846DA9">
        <w:rPr>
          <w:rFonts w:ascii="Times New Roman" w:hAnsi="Times New Roman" w:cs="Times New Roman"/>
          <w:sz w:val="26"/>
          <w:szCs w:val="26"/>
        </w:rPr>
        <w:t xml:space="preserve"> Нелли Владимировна (Костомукшский городской округ)</w:t>
      </w:r>
    </w:p>
    <w:p w:rsidR="00846DA9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46DA9">
        <w:rPr>
          <w:rFonts w:ascii="Times New Roman" w:hAnsi="Times New Roman" w:cs="Times New Roman"/>
          <w:sz w:val="26"/>
          <w:szCs w:val="26"/>
        </w:rPr>
        <w:t>Моисеева Татьяна Семеновна (Костомукшский городской округ)</w:t>
      </w:r>
    </w:p>
    <w:p w:rsidR="00846DA9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46DA9">
        <w:rPr>
          <w:rFonts w:ascii="Times New Roman" w:hAnsi="Times New Roman" w:cs="Times New Roman"/>
          <w:sz w:val="26"/>
          <w:szCs w:val="26"/>
        </w:rPr>
        <w:t>Возжунин</w:t>
      </w:r>
      <w:proofErr w:type="spellEnd"/>
      <w:r w:rsidRPr="00846DA9">
        <w:rPr>
          <w:rFonts w:ascii="Times New Roman" w:hAnsi="Times New Roman" w:cs="Times New Roman"/>
          <w:sz w:val="26"/>
          <w:szCs w:val="26"/>
        </w:rPr>
        <w:t xml:space="preserve"> Владимир Викторович (Костомукшский городской округ)</w:t>
      </w:r>
    </w:p>
    <w:p w:rsidR="00846DA9" w:rsidRPr="00846DA9" w:rsidRDefault="00846DA9" w:rsidP="00846D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46DA9">
        <w:rPr>
          <w:rFonts w:ascii="Times New Roman" w:hAnsi="Times New Roman" w:cs="Times New Roman"/>
          <w:sz w:val="26"/>
          <w:szCs w:val="26"/>
        </w:rPr>
        <w:t>Поляков Константин Николаевич (Костомукшский городской округ)</w:t>
      </w:r>
    </w:p>
    <w:sectPr w:rsidR="00846DA9" w:rsidRPr="00846DA9" w:rsidSect="00846DA9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EE"/>
    <w:multiLevelType w:val="hybridMultilevel"/>
    <w:tmpl w:val="3274D1FC"/>
    <w:lvl w:ilvl="0" w:tplc="AA7A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C4FA4"/>
    <w:multiLevelType w:val="hybridMultilevel"/>
    <w:tmpl w:val="1D38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77E3B"/>
    <w:multiLevelType w:val="hybridMultilevel"/>
    <w:tmpl w:val="1B8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5"/>
    <w:rsid w:val="004C5C2F"/>
    <w:rsid w:val="005438BC"/>
    <w:rsid w:val="005C5D65"/>
    <w:rsid w:val="008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2016-04-19T08:27:00Z</cp:lastPrinted>
  <dcterms:created xsi:type="dcterms:W3CDTF">2016-04-19T08:11:00Z</dcterms:created>
  <dcterms:modified xsi:type="dcterms:W3CDTF">2016-04-19T08:27:00Z</dcterms:modified>
</cp:coreProperties>
</file>