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95D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95D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95DC8">
        <w:t>13 апреля 2016 года № 27</w:t>
      </w:r>
      <w:r w:rsidR="00395DC8">
        <w:t>7</w:t>
      </w:r>
      <w:r w:rsidR="00395D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4312F" w:rsidRPr="0084312F" w:rsidRDefault="0084312F" w:rsidP="0084312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84312F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84312F">
        <w:rPr>
          <w:color w:val="000000"/>
          <w:spacing w:val="-2"/>
          <w:szCs w:val="28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84312F">
        <w:rPr>
          <w:color w:val="000000"/>
          <w:spacing w:val="-2"/>
          <w:szCs w:val="28"/>
        </w:rPr>
        <w:t xml:space="preserve"> </w:t>
      </w:r>
      <w:proofErr w:type="gramStart"/>
      <w:r w:rsidRPr="0084312F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 w:rsidR="0025711C">
        <w:rPr>
          <w:color w:val="000000"/>
          <w:spacing w:val="-2"/>
          <w:szCs w:val="28"/>
        </w:rPr>
        <w:br/>
      </w:r>
      <w:r w:rsidRPr="0084312F"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</w:t>
      </w:r>
      <w:proofErr w:type="spellStart"/>
      <w:r w:rsidRPr="0084312F">
        <w:rPr>
          <w:color w:val="000000"/>
          <w:spacing w:val="-2"/>
          <w:szCs w:val="28"/>
        </w:rPr>
        <w:t>Надв</w:t>
      </w:r>
      <w:r w:rsidR="0025711C">
        <w:rPr>
          <w:color w:val="000000"/>
          <w:spacing w:val="-2"/>
          <w:szCs w:val="28"/>
        </w:rPr>
        <w:t>ои</w:t>
      </w:r>
      <w:r w:rsidRPr="0084312F">
        <w:rPr>
          <w:color w:val="000000"/>
          <w:spacing w:val="-2"/>
          <w:szCs w:val="28"/>
        </w:rPr>
        <w:t>цкого</w:t>
      </w:r>
      <w:proofErr w:type="spellEnd"/>
      <w:r w:rsidRPr="0084312F">
        <w:rPr>
          <w:color w:val="000000"/>
          <w:spacing w:val="-2"/>
          <w:szCs w:val="28"/>
        </w:rPr>
        <w:t xml:space="preserve"> городского поселения от 2 октября 2015 года № 98 </w:t>
      </w:r>
      <w:r>
        <w:rPr>
          <w:color w:val="000000"/>
          <w:spacing w:val="-2"/>
          <w:szCs w:val="28"/>
        </w:rPr>
        <w:br/>
      </w:r>
      <w:r w:rsidRPr="0084312F">
        <w:rPr>
          <w:color w:val="000000"/>
          <w:spacing w:val="-2"/>
          <w:szCs w:val="28"/>
        </w:rPr>
        <w:t>«О передаче муниципального имущества из муниципальной собственности муниципального</w:t>
      </w:r>
      <w:proofErr w:type="gramEnd"/>
      <w:r w:rsidRPr="0084312F">
        <w:rPr>
          <w:color w:val="000000"/>
          <w:spacing w:val="-2"/>
          <w:szCs w:val="28"/>
        </w:rPr>
        <w:t xml:space="preserve"> образования «</w:t>
      </w:r>
      <w:proofErr w:type="spellStart"/>
      <w:r w:rsidRPr="0084312F">
        <w:rPr>
          <w:color w:val="000000"/>
          <w:spacing w:val="-2"/>
          <w:szCs w:val="28"/>
        </w:rPr>
        <w:t>Надвоицкое</w:t>
      </w:r>
      <w:proofErr w:type="spellEnd"/>
      <w:r w:rsidRPr="0084312F">
        <w:rPr>
          <w:color w:val="000000"/>
          <w:spacing w:val="-2"/>
          <w:szCs w:val="28"/>
        </w:rPr>
        <w:t xml:space="preserve"> городское поселение» в собственность Республики Карелия» и</w:t>
      </w:r>
      <w:r>
        <w:rPr>
          <w:color w:val="000000"/>
          <w:spacing w:val="-2"/>
          <w:szCs w:val="28"/>
        </w:rPr>
        <w:t xml:space="preserve"> </w:t>
      </w:r>
      <w:r w:rsidRPr="0084312F">
        <w:rPr>
          <w:color w:val="000000"/>
          <w:spacing w:val="-2"/>
          <w:szCs w:val="28"/>
        </w:rPr>
        <w:t xml:space="preserve">от 17 февраля 2016 года № 109 </w:t>
      </w:r>
      <w:r>
        <w:rPr>
          <w:color w:val="000000"/>
          <w:spacing w:val="-2"/>
          <w:szCs w:val="28"/>
        </w:rPr>
        <w:br/>
      </w:r>
      <w:r w:rsidRPr="0084312F">
        <w:rPr>
          <w:color w:val="000000"/>
          <w:spacing w:val="-2"/>
          <w:szCs w:val="28"/>
        </w:rPr>
        <w:t xml:space="preserve">«О внесении изменений в решение Совета </w:t>
      </w:r>
      <w:proofErr w:type="spellStart"/>
      <w:r w:rsidRPr="0084312F">
        <w:rPr>
          <w:color w:val="000000"/>
          <w:spacing w:val="-2"/>
          <w:szCs w:val="28"/>
        </w:rPr>
        <w:t>Надвоицкого</w:t>
      </w:r>
      <w:proofErr w:type="spellEnd"/>
      <w:r w:rsidRPr="0084312F">
        <w:rPr>
          <w:color w:val="000000"/>
          <w:spacing w:val="-2"/>
          <w:szCs w:val="28"/>
        </w:rPr>
        <w:t xml:space="preserve"> городского поселения от 2 октября 2015 года № 98 «О передаче муниципального имущества из муниципальной собственности муниципального образования «</w:t>
      </w:r>
      <w:proofErr w:type="spellStart"/>
      <w:r w:rsidRPr="0084312F">
        <w:rPr>
          <w:color w:val="000000"/>
          <w:spacing w:val="-2"/>
          <w:szCs w:val="28"/>
        </w:rPr>
        <w:t>Надвоицкое</w:t>
      </w:r>
      <w:proofErr w:type="spellEnd"/>
      <w:r w:rsidRPr="0084312F">
        <w:rPr>
          <w:color w:val="000000"/>
          <w:spacing w:val="-2"/>
          <w:szCs w:val="28"/>
        </w:rPr>
        <w:t xml:space="preserve"> городское поселение» в собственность Республики Карелия»: </w:t>
      </w:r>
    </w:p>
    <w:p w:rsidR="0084312F" w:rsidRPr="0084312F" w:rsidRDefault="0084312F" w:rsidP="0084312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84312F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 w:rsidRPr="0084312F">
        <w:rPr>
          <w:color w:val="000000"/>
          <w:spacing w:val="-2"/>
          <w:szCs w:val="28"/>
        </w:rPr>
        <w:t>муниципального образования «</w:t>
      </w:r>
      <w:proofErr w:type="spellStart"/>
      <w:r w:rsidRPr="0084312F">
        <w:rPr>
          <w:color w:val="000000"/>
          <w:spacing w:val="-2"/>
          <w:szCs w:val="28"/>
        </w:rPr>
        <w:t>Надвоицкое</w:t>
      </w:r>
      <w:proofErr w:type="spellEnd"/>
      <w:r w:rsidRPr="0084312F">
        <w:rPr>
          <w:color w:val="000000"/>
          <w:spacing w:val="-2"/>
          <w:szCs w:val="28"/>
        </w:rPr>
        <w:t xml:space="preserve"> городское поселение» </w:t>
      </w:r>
      <w:r w:rsidRPr="0084312F">
        <w:rPr>
          <w:szCs w:val="28"/>
        </w:rPr>
        <w:t xml:space="preserve">в государственную собственность Республики Карелия. </w:t>
      </w:r>
    </w:p>
    <w:p w:rsidR="0084312F" w:rsidRPr="0084312F" w:rsidRDefault="0084312F" w:rsidP="0084312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84312F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84312F">
        <w:rPr>
          <w:color w:val="000000"/>
          <w:spacing w:val="-2"/>
          <w:szCs w:val="28"/>
        </w:rPr>
        <w:t>Надвоицкого</w:t>
      </w:r>
      <w:proofErr w:type="spellEnd"/>
      <w:r w:rsidRPr="0084312F">
        <w:rPr>
          <w:color w:val="000000"/>
          <w:spacing w:val="-2"/>
          <w:szCs w:val="28"/>
        </w:rPr>
        <w:t xml:space="preserve"> городского поселения </w:t>
      </w:r>
      <w:r w:rsidRPr="0084312F">
        <w:rPr>
          <w:szCs w:val="28"/>
        </w:rPr>
        <w:t>обеспечить подписание передаточного акта.</w:t>
      </w:r>
    </w:p>
    <w:p w:rsidR="0084312F" w:rsidRPr="0084312F" w:rsidRDefault="0084312F" w:rsidP="0084312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84312F">
        <w:rPr>
          <w:szCs w:val="28"/>
        </w:rPr>
        <w:lastRenderedPageBreak/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7212DB" w:rsidRPr="0084312F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84312F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Pr="0084312F" w:rsidRDefault="00736419" w:rsidP="00ED2954">
      <w:pPr>
        <w:tabs>
          <w:tab w:val="left" w:pos="8931"/>
        </w:tabs>
        <w:ind w:right="424"/>
        <w:rPr>
          <w:szCs w:val="28"/>
        </w:rPr>
      </w:pPr>
      <w:r w:rsidRPr="0084312F">
        <w:rPr>
          <w:szCs w:val="28"/>
        </w:rPr>
        <w:t xml:space="preserve">           Глава</w:t>
      </w:r>
    </w:p>
    <w:p w:rsidR="00C8590E" w:rsidRPr="0084312F" w:rsidRDefault="006A5DA2" w:rsidP="00433A75">
      <w:pPr>
        <w:tabs>
          <w:tab w:val="left" w:pos="9356"/>
        </w:tabs>
        <w:ind w:right="-1"/>
        <w:rPr>
          <w:szCs w:val="28"/>
        </w:rPr>
      </w:pPr>
      <w:r w:rsidRPr="0084312F">
        <w:rPr>
          <w:szCs w:val="28"/>
        </w:rPr>
        <w:t>Республики  Карелия</w:t>
      </w:r>
      <w:r w:rsidR="00CD30C5" w:rsidRPr="0084312F">
        <w:rPr>
          <w:szCs w:val="28"/>
        </w:rPr>
        <w:t xml:space="preserve">                                                              </w:t>
      </w:r>
      <w:r w:rsidRPr="0084312F">
        <w:rPr>
          <w:szCs w:val="28"/>
        </w:rPr>
        <w:t xml:space="preserve">А.П. </w:t>
      </w:r>
      <w:proofErr w:type="spellStart"/>
      <w:r w:rsidRPr="0084312F"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</w:pPr>
    </w:p>
    <w:p w:rsidR="00DC63BF" w:rsidRDefault="00DC63BF" w:rsidP="00DC63BF">
      <w:pPr>
        <w:jc w:val="right"/>
        <w:rPr>
          <w:szCs w:val="28"/>
        </w:rPr>
        <w:sectPr w:rsidR="00DC63BF" w:rsidSect="00AC745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C63BF" w:rsidRDefault="00DC63BF" w:rsidP="00DC63BF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DC63BF" w:rsidRDefault="00DC63BF" w:rsidP="00DC63BF">
      <w:pPr>
        <w:ind w:firstLine="4820"/>
        <w:rPr>
          <w:szCs w:val="28"/>
        </w:rPr>
      </w:pPr>
      <w:r>
        <w:rPr>
          <w:szCs w:val="28"/>
        </w:rPr>
        <w:t>распоряжением Правительства</w:t>
      </w:r>
    </w:p>
    <w:p w:rsidR="00DC63BF" w:rsidRDefault="00DC63BF" w:rsidP="00DC63BF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DC63BF" w:rsidRDefault="00DC63BF" w:rsidP="00DC63BF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395DC8">
        <w:t>13 апреля 2016 года № 27</w:t>
      </w:r>
      <w:r w:rsidR="00395DC8">
        <w:t>7</w:t>
      </w:r>
      <w:bookmarkStart w:id="0" w:name="_GoBack"/>
      <w:bookmarkEnd w:id="0"/>
      <w:r w:rsidR="00395DC8">
        <w:t>р-П</w:t>
      </w:r>
    </w:p>
    <w:p w:rsidR="00DC63BF" w:rsidRDefault="00DC63BF" w:rsidP="00DC63BF">
      <w:pPr>
        <w:rPr>
          <w:sz w:val="26"/>
          <w:szCs w:val="26"/>
        </w:rPr>
      </w:pPr>
    </w:p>
    <w:p w:rsidR="00DC63BF" w:rsidRDefault="00DC63BF" w:rsidP="00DC63B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C63BF" w:rsidRDefault="00DC63BF" w:rsidP="00DC63BF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</w:t>
      </w:r>
      <w:proofErr w:type="spellStart"/>
      <w:r>
        <w:rPr>
          <w:color w:val="000000"/>
          <w:spacing w:val="-3"/>
          <w:szCs w:val="28"/>
        </w:rPr>
        <w:t>Надвоицкое</w:t>
      </w:r>
      <w:proofErr w:type="spellEnd"/>
      <w:r>
        <w:rPr>
          <w:color w:val="000000"/>
          <w:spacing w:val="-3"/>
          <w:szCs w:val="28"/>
        </w:rPr>
        <w:t xml:space="preserve"> городское поселение» </w:t>
      </w:r>
      <w:r>
        <w:rPr>
          <w:szCs w:val="28"/>
        </w:rPr>
        <w:t>в государственную собственность Республики Карелия</w:t>
      </w:r>
    </w:p>
    <w:p w:rsidR="00DC63BF" w:rsidRDefault="00DC63BF" w:rsidP="00DC63BF">
      <w:pPr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02"/>
        <w:gridCol w:w="2341"/>
        <w:gridCol w:w="4017"/>
      </w:tblGrid>
      <w:tr w:rsidR="00DC63BF" w:rsidTr="00DC63B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</w:t>
            </w:r>
            <w:r w:rsidR="00DC63BF">
              <w:rPr>
                <w:szCs w:val="28"/>
              </w:rPr>
              <w:t>нахож</w:t>
            </w:r>
            <w:r>
              <w:rPr>
                <w:szCs w:val="28"/>
              </w:rPr>
              <w:t>-</w:t>
            </w:r>
            <w:r w:rsidR="00DC63BF">
              <w:rPr>
                <w:szCs w:val="28"/>
              </w:rPr>
              <w:t>дения</w:t>
            </w:r>
            <w:proofErr w:type="spellEnd"/>
            <w:proofErr w:type="gramEnd"/>
            <w:r w:rsidR="00DC63BF">
              <w:rPr>
                <w:szCs w:val="28"/>
              </w:rPr>
              <w:t xml:space="preserve"> имущества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4312F" w:rsidTr="00DC63BF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Здание центральной котельной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</w:t>
            </w:r>
            <w:proofErr w:type="gramStart"/>
            <w:r>
              <w:rPr>
                <w:szCs w:val="28"/>
              </w:rPr>
              <w:t>Заводская</w:t>
            </w:r>
            <w:proofErr w:type="gramEnd"/>
            <w:r>
              <w:rPr>
                <w:szCs w:val="28"/>
              </w:rPr>
              <w:t xml:space="preserve">,  </w:t>
            </w:r>
          </w:p>
          <w:p w:rsidR="00DC63BF" w:rsidRDefault="00DC63BF">
            <w:pPr>
              <w:rPr>
                <w:b/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b/>
                <w:szCs w:val="28"/>
              </w:rPr>
            </w:pPr>
            <w:r>
              <w:rPr>
                <w:szCs w:val="28"/>
              </w:rPr>
              <w:t>1958 год</w:t>
            </w:r>
            <w:r w:rsidR="00DC63BF">
              <w:rPr>
                <w:szCs w:val="28"/>
              </w:rPr>
              <w:t xml:space="preserve"> постройки, шестиэтажное здание, общая площадь </w:t>
            </w:r>
            <w:smartTag w:uri="urn:schemas-microsoft-com:office:smarttags" w:element="metricconverter">
              <w:smartTagPr>
                <w:attr w:name="ProductID" w:val="5200,7 кв. м"/>
              </w:smartTagPr>
              <w:r w:rsidR="00DC63BF">
                <w:rPr>
                  <w:szCs w:val="28"/>
                </w:rPr>
                <w:t>5200,7 кв. м</w:t>
              </w:r>
            </w:smartTag>
            <w:r w:rsidR="00DC63BF">
              <w:rPr>
                <w:szCs w:val="28"/>
              </w:rPr>
              <w:t xml:space="preserve">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Котел паровой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модель ДЕ25-1,4-225 ГМ, </w:t>
            </w:r>
            <w:proofErr w:type="spellStart"/>
            <w:r>
              <w:rPr>
                <w:szCs w:val="28"/>
              </w:rPr>
              <w:t>двухбарабанный</w:t>
            </w:r>
            <w:proofErr w:type="spellEnd"/>
            <w:r>
              <w:rPr>
                <w:szCs w:val="28"/>
              </w:rPr>
              <w:t xml:space="preserve">, водотрубный, с естественной циркуляцией, с топкой для сжигания газа и мазута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Котел паровой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модель ДЕ25-1,4-225 ГМ-2</w:t>
            </w:r>
            <w:r w:rsidR="00AC745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двухбарабанный</w:t>
            </w:r>
            <w:proofErr w:type="spellEnd"/>
            <w:r>
              <w:rPr>
                <w:szCs w:val="28"/>
              </w:rPr>
              <w:t xml:space="preserve">, водотрубный, с естественной циркуляцией, с топкой для сжигания газа и мазута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Котел паровой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модель ДЕ25-1,4-225 ГМ-4</w:t>
            </w:r>
            <w:r w:rsidR="00AC745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двухбарабанный</w:t>
            </w:r>
            <w:proofErr w:type="spellEnd"/>
            <w:r>
              <w:rPr>
                <w:szCs w:val="28"/>
              </w:rPr>
              <w:t>, водотрубный, с естественной циркуляцией, с топкой для сжигания газа и мазута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воды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AC7457">
            <w:pPr>
              <w:spacing w:after="150"/>
              <w:rPr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модель </w:t>
            </w:r>
            <w:r>
              <w:rPr>
                <w:szCs w:val="28"/>
              </w:rPr>
              <w:t>ПВ-60-4</w:t>
            </w:r>
            <w:r w:rsidR="00AC7457">
              <w:rPr>
                <w:szCs w:val="28"/>
              </w:rPr>
              <w:t>,</w:t>
            </w:r>
            <w:r>
              <w:rPr>
                <w:iCs/>
                <w:color w:val="000000"/>
                <w:szCs w:val="28"/>
              </w:rPr>
              <w:t xml:space="preserve"> поверхностью нагрева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iCs/>
                  <w:color w:val="000000"/>
                  <w:szCs w:val="28"/>
                </w:rPr>
                <w:t>200 кв. м</w:t>
              </w:r>
            </w:smartTag>
            <w:r w:rsidR="0084312F">
              <w:rPr>
                <w:iCs/>
                <w:color w:val="000000"/>
                <w:szCs w:val="28"/>
              </w:rPr>
              <w:t>, 1987 год</w:t>
            </w:r>
            <w:r>
              <w:rPr>
                <w:iCs/>
                <w:color w:val="000000"/>
                <w:szCs w:val="28"/>
              </w:rPr>
              <w:t xml:space="preserve"> ввода в эксплуатацию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воды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AC7457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модель ПВ-60-4-2</w:t>
            </w:r>
            <w:r w:rsidR="00AC7457">
              <w:rPr>
                <w:szCs w:val="28"/>
              </w:rPr>
              <w:t xml:space="preserve">, </w:t>
            </w:r>
            <w:r w:rsidR="00AC7457">
              <w:rPr>
                <w:iCs/>
                <w:color w:val="000000"/>
                <w:szCs w:val="28"/>
              </w:rPr>
              <w:t>поверхность</w:t>
            </w:r>
            <w:r>
              <w:rPr>
                <w:iCs/>
                <w:color w:val="000000"/>
                <w:szCs w:val="28"/>
              </w:rPr>
              <w:t xml:space="preserve"> нагрева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iCs/>
                  <w:color w:val="000000"/>
                  <w:szCs w:val="28"/>
                </w:rPr>
                <w:t>200 кв. м</w:t>
              </w:r>
            </w:smartTag>
            <w:r>
              <w:rPr>
                <w:iCs/>
                <w:color w:val="000000"/>
                <w:szCs w:val="28"/>
              </w:rPr>
              <w:t xml:space="preserve">, для подогрева паром сетевой воды для отопления, технологических и бытовых нужд, 1987 год ввода в эксплуатацию </w:t>
            </w:r>
          </w:p>
        </w:tc>
      </w:tr>
    </w:tbl>
    <w:p w:rsidR="0084312F" w:rsidRDefault="0084312F"/>
    <w:p w:rsidR="0084312F" w:rsidRDefault="0084312F"/>
    <w:p w:rsidR="0084312F" w:rsidRDefault="0084312F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02"/>
        <w:gridCol w:w="2341"/>
        <w:gridCol w:w="4017"/>
      </w:tblGrid>
      <w:tr w:rsidR="0084312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84312F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воды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 xml:space="preserve">модель ПВС-200-7-1, </w:t>
            </w:r>
            <w:r>
              <w:rPr>
                <w:iCs/>
                <w:color w:val="000000"/>
                <w:szCs w:val="28"/>
              </w:rPr>
              <w:t>максимальное рабочее давление пара 7 кгс/кв. м, максимальное давление в трубной части 15 кгс/кв. см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воды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spacing w:after="150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кожухотрубный</w:t>
            </w:r>
            <w:proofErr w:type="spellEnd"/>
            <w:r>
              <w:rPr>
                <w:color w:val="000000"/>
                <w:szCs w:val="28"/>
              </w:rPr>
              <w:t xml:space="preserve"> теплообменник вертикального типа, </w:t>
            </w:r>
            <w:r>
              <w:rPr>
                <w:szCs w:val="28"/>
              </w:rPr>
              <w:t xml:space="preserve">модель ПСВ-200-7-1-2, </w:t>
            </w:r>
            <w:r>
              <w:rPr>
                <w:iCs/>
                <w:color w:val="000000"/>
                <w:szCs w:val="28"/>
              </w:rPr>
              <w:t>максимальное рабочее давление пара 7 кгс/кв. см, максимальное давление в трубной части 15 кгс/кв. см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мазута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9653E7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модель ПМ-40-15, </w:t>
            </w:r>
            <w:r>
              <w:rPr>
                <w:color w:val="333333"/>
                <w:szCs w:val="28"/>
              </w:rPr>
              <w:t xml:space="preserve">расположен в помещении </w:t>
            </w:r>
            <w:proofErr w:type="spellStart"/>
            <w:r>
              <w:rPr>
                <w:color w:val="333333"/>
                <w:szCs w:val="28"/>
              </w:rPr>
              <w:t>мазутон</w:t>
            </w:r>
            <w:r w:rsidR="00545667">
              <w:rPr>
                <w:color w:val="333333"/>
                <w:szCs w:val="28"/>
              </w:rPr>
              <w:t>асосной</w:t>
            </w:r>
            <w:proofErr w:type="spellEnd"/>
            <w:r w:rsidR="00545667">
              <w:rPr>
                <w:color w:val="333333"/>
                <w:szCs w:val="28"/>
              </w:rPr>
              <w:t xml:space="preserve"> станции, 1988 год</w:t>
            </w:r>
            <w:r w:rsidR="00AC7457">
              <w:rPr>
                <w:color w:val="333333"/>
                <w:szCs w:val="28"/>
              </w:rPr>
              <w:t xml:space="preserve"> ввод</w:t>
            </w:r>
            <w:r w:rsidR="009653E7">
              <w:rPr>
                <w:color w:val="333333"/>
                <w:szCs w:val="28"/>
              </w:rPr>
              <w:t>а</w:t>
            </w:r>
            <w:r>
              <w:rPr>
                <w:color w:val="333333"/>
                <w:szCs w:val="28"/>
              </w:rPr>
              <w:t xml:space="preserve"> в эксплуатацию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Подогреватель мазута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2F" w:rsidRDefault="00DC63BF">
            <w:pPr>
              <w:rPr>
                <w:color w:val="333333"/>
                <w:szCs w:val="28"/>
              </w:rPr>
            </w:pPr>
            <w:r>
              <w:rPr>
                <w:szCs w:val="28"/>
              </w:rPr>
              <w:t xml:space="preserve">модель ПМ-40-15-2, </w:t>
            </w:r>
            <w:r>
              <w:rPr>
                <w:color w:val="333333"/>
                <w:szCs w:val="28"/>
              </w:rPr>
              <w:t xml:space="preserve">расположен в помещении </w:t>
            </w:r>
            <w:proofErr w:type="spellStart"/>
            <w:r>
              <w:rPr>
                <w:color w:val="333333"/>
                <w:szCs w:val="28"/>
              </w:rPr>
              <w:t>мазутон</w:t>
            </w:r>
            <w:r w:rsidR="0084312F">
              <w:rPr>
                <w:color w:val="333333"/>
                <w:szCs w:val="28"/>
              </w:rPr>
              <w:t>асосной</w:t>
            </w:r>
            <w:proofErr w:type="spellEnd"/>
            <w:r w:rsidR="0084312F">
              <w:rPr>
                <w:color w:val="333333"/>
                <w:szCs w:val="28"/>
              </w:rPr>
              <w:t xml:space="preserve"> станции, </w:t>
            </w:r>
          </w:p>
          <w:p w:rsidR="00DC63BF" w:rsidRDefault="0084312F">
            <w:pPr>
              <w:rPr>
                <w:szCs w:val="28"/>
              </w:rPr>
            </w:pPr>
            <w:r>
              <w:rPr>
                <w:color w:val="333333"/>
                <w:szCs w:val="28"/>
              </w:rPr>
              <w:t>1988 год</w:t>
            </w:r>
            <w:r w:rsidR="00AC7457">
              <w:rPr>
                <w:color w:val="333333"/>
                <w:szCs w:val="28"/>
              </w:rPr>
              <w:t xml:space="preserve"> ввод</w:t>
            </w:r>
            <w:r w:rsidR="009653E7">
              <w:rPr>
                <w:color w:val="333333"/>
                <w:szCs w:val="28"/>
              </w:rPr>
              <w:t>а</w:t>
            </w:r>
            <w:r w:rsidR="00DC63BF">
              <w:rPr>
                <w:color w:val="333333"/>
                <w:szCs w:val="28"/>
              </w:rPr>
              <w:t xml:space="preserve"> в эксплуатацию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кислородной станции с котельной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1978 год</w:t>
            </w:r>
            <w:r w:rsidR="00DC63BF">
              <w:rPr>
                <w:szCs w:val="28"/>
              </w:rPr>
              <w:t xml:space="preserve"> постройки, одноэтажное, общая площадь </w:t>
            </w:r>
            <w:smartTag w:uri="urn:schemas-microsoft-com:office:smarttags" w:element="metricconverter">
              <w:smartTagPr>
                <w:attr w:name="ProductID" w:val="1754,5 кв. м"/>
              </w:smartTagPr>
              <w:r w:rsidR="00DC63BF">
                <w:rPr>
                  <w:szCs w:val="28"/>
                </w:rPr>
                <w:t>1754,5 кв. м</w:t>
              </w:r>
            </w:smartTag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кислородной станции с котельной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1978 год</w:t>
            </w:r>
            <w:r w:rsidR="00DC63BF">
              <w:rPr>
                <w:szCs w:val="28"/>
              </w:rPr>
              <w:t xml:space="preserve"> постройки, одноэтажное, общая площадь </w:t>
            </w:r>
            <w:smartTag w:uri="urn:schemas-microsoft-com:office:smarttags" w:element="metricconverter">
              <w:smartTagPr>
                <w:attr w:name="ProductID" w:val="1754,5 кв. м"/>
              </w:smartTagPr>
              <w:r w:rsidR="00DC63BF">
                <w:rPr>
                  <w:szCs w:val="28"/>
                </w:rPr>
                <w:t>1754,5 кв. м</w:t>
              </w:r>
            </w:smartTag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Здание мазутной насосной станции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Заводская,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1972 год</w:t>
            </w:r>
            <w:r w:rsidR="00DC63BF">
              <w:rPr>
                <w:szCs w:val="28"/>
              </w:rPr>
              <w:t xml:space="preserve"> постройки, одноэтажное, общая площадь </w:t>
            </w:r>
            <w:smartTag w:uri="urn:schemas-microsoft-com:office:smarttags" w:element="metricconverter">
              <w:smartTagPr>
                <w:attr w:name="ProductID" w:val="65,6 кв. м"/>
              </w:smartTagPr>
              <w:r w:rsidR="00DC63BF">
                <w:rPr>
                  <w:szCs w:val="28"/>
                </w:rPr>
                <w:t>65,6 кв. м</w:t>
              </w:r>
            </w:smartTag>
            <w:r w:rsidR="00DC63BF">
              <w:rPr>
                <w:szCs w:val="28"/>
              </w:rPr>
              <w:t xml:space="preserve">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right" w:pos="2620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Тепловые сети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left" w:pos="619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дер. Каменный Бор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left" w:pos="619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балансовая стоимость 1533971,46 рубля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right" w:pos="2620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Трубопроводная арматура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left" w:pos="619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дер. Каменный Бор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tabs>
                <w:tab w:val="left" w:pos="619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балансовая стоимость 23520 рублей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Тепловые сети к очистным сооружениям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84312F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472783,73 рубля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 (у гимнастического зала)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1992 год</w:t>
            </w:r>
            <w:r w:rsidR="00DC63BF">
              <w:rPr>
                <w:szCs w:val="28"/>
              </w:rPr>
              <w:t xml:space="preserve"> постройки</w:t>
            </w:r>
          </w:p>
        </w:tc>
      </w:tr>
      <w:tr w:rsidR="0084312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(от ул. Спиридонова, д. 1 до АТП-4)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 w:rsidP="0084312F">
            <w:pPr>
              <w:rPr>
                <w:szCs w:val="28"/>
              </w:rPr>
            </w:pPr>
            <w:r>
              <w:rPr>
                <w:szCs w:val="28"/>
              </w:rPr>
              <w:t>1972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105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Октября, дома </w:t>
            </w:r>
          </w:p>
          <w:p w:rsidR="00DC63BF" w:rsidRDefault="00DC63BF" w:rsidP="00AC7457">
            <w:pPr>
              <w:rPr>
                <w:szCs w:val="28"/>
              </w:rPr>
            </w:pPr>
            <w:r>
              <w:rPr>
                <w:szCs w:val="28"/>
              </w:rPr>
              <w:t xml:space="preserve">№ 10 </w:t>
            </w:r>
            <w:r w:rsidR="00AC7457">
              <w:rPr>
                <w:szCs w:val="28"/>
              </w:rPr>
              <w:t>–</w:t>
            </w:r>
            <w:r>
              <w:rPr>
                <w:szCs w:val="28"/>
              </w:rPr>
              <w:t xml:space="preserve"> 26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 w:rsidP="0084312F">
            <w:pPr>
              <w:rPr>
                <w:szCs w:val="28"/>
              </w:rPr>
            </w:pPr>
            <w:r>
              <w:rPr>
                <w:szCs w:val="28"/>
              </w:rPr>
              <w:t>1954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127 п. м;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85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Октября, д. 43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84312F">
            <w:pPr>
              <w:rPr>
                <w:szCs w:val="28"/>
              </w:rPr>
            </w:pPr>
            <w:r>
              <w:rPr>
                <w:szCs w:val="28"/>
              </w:rPr>
              <w:t xml:space="preserve">1985 </w:t>
            </w:r>
            <w:r w:rsidR="00AC7457">
              <w:rPr>
                <w:szCs w:val="28"/>
              </w:rPr>
              <w:t>год</w:t>
            </w:r>
            <w:r>
              <w:rPr>
                <w:szCs w:val="28"/>
              </w:rPr>
              <w:t xml:space="preserve"> постройки, трубы стальные электросварные, диаметр 133х3 мм, 108х3,5 мм, 133х4 мм, протяженность 228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Октября, д. 45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 w:rsidP="0084312F">
            <w:pPr>
              <w:rPr>
                <w:szCs w:val="28"/>
              </w:rPr>
            </w:pPr>
            <w:r>
              <w:rPr>
                <w:szCs w:val="28"/>
              </w:rPr>
              <w:t>1993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="00DC63BF">
                <w:rPr>
                  <w:szCs w:val="28"/>
                </w:rPr>
                <w:t>32 мм</w:t>
              </w:r>
            </w:smartTag>
            <w:r w:rsidR="00DC63BF">
              <w:rPr>
                <w:szCs w:val="28"/>
              </w:rPr>
              <w:t xml:space="preserve">, протяженность 176,5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 Надвоицы, ул. 50 лет Октября, д. 47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1986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32 мм"/>
              </w:smartTagPr>
              <w:r w:rsidR="00DC63BF">
                <w:rPr>
                  <w:szCs w:val="28"/>
                </w:rPr>
                <w:t>32 мм</w:t>
              </w:r>
            </w:smartTag>
            <w:r w:rsidR="00DC63BF">
              <w:rPr>
                <w:szCs w:val="28"/>
              </w:rPr>
              <w:t xml:space="preserve">, протяженность 176,5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Октября, д. 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1986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70х3 мм, протяженность 194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Сегежская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(от д. № 6 до магазина «Елена»)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1954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131 п. м;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58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 w:rsidP="00AC74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Строителей, дома № 3</w:t>
            </w:r>
            <w:r w:rsidR="00AC7457">
              <w:rPr>
                <w:szCs w:val="28"/>
              </w:rPr>
              <w:t xml:space="preserve"> – </w:t>
            </w:r>
            <w:r>
              <w:rPr>
                <w:szCs w:val="28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1986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101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Строителей, д. 8 (от Дома Культуры до ДОУ № 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1952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 w:rsidR="00DC63BF">
                <w:rPr>
                  <w:szCs w:val="28"/>
                </w:rPr>
                <w:t>133 мм</w:t>
              </w:r>
            </w:smartTag>
            <w:r w:rsidR="00DC63BF">
              <w:rPr>
                <w:szCs w:val="28"/>
              </w:rPr>
              <w:t xml:space="preserve">, протяженность 263 п. м;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200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  <w:r w:rsidR="00DC63BF">
              <w:rPr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Строителей, д. 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1989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DC63BF">
                <w:rPr>
                  <w:szCs w:val="28"/>
                </w:rPr>
                <w:t>80 мм</w:t>
              </w:r>
            </w:smartTag>
            <w:r w:rsidR="00DC63BF">
              <w:rPr>
                <w:szCs w:val="28"/>
              </w:rPr>
              <w:t xml:space="preserve">, протяженность 8 п. м </w:t>
            </w:r>
          </w:p>
        </w:tc>
      </w:tr>
      <w:tr w:rsidR="0084312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Строителей, д. 32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1988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DC63BF">
                <w:rPr>
                  <w:szCs w:val="28"/>
                </w:rPr>
                <w:t>20 мм</w:t>
              </w:r>
            </w:smartTag>
            <w:r w:rsidR="00DC63BF">
              <w:rPr>
                <w:szCs w:val="28"/>
              </w:rPr>
              <w:t xml:space="preserve">, протяженность 13,5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Строителей, д. 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1991 год</w:t>
            </w:r>
            <w:r w:rsidR="00DC63BF">
              <w:rPr>
                <w:szCs w:val="28"/>
              </w:rPr>
              <w:t xml:space="preserve"> постройки, трубы стальные, диаметр 20-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DC63BF">
                <w:rPr>
                  <w:szCs w:val="28"/>
                </w:rPr>
                <w:t>80 мм</w:t>
              </w:r>
            </w:smartTag>
            <w:r w:rsidR="00DC63BF">
              <w:rPr>
                <w:szCs w:val="28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15,7 м"/>
              </w:smartTagPr>
              <w:r w:rsidR="00DC63BF">
                <w:rPr>
                  <w:szCs w:val="28"/>
                </w:rPr>
                <w:t>115,7 м</w:t>
              </w:r>
            </w:smartTag>
            <w:r w:rsidR="00DC63BF">
              <w:rPr>
                <w:szCs w:val="28"/>
              </w:rPr>
              <w:t xml:space="preserve">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7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AC7457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(от Дома культуры, колодец № 9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до бани)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1988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DC63BF">
                <w:rPr>
                  <w:szCs w:val="28"/>
                </w:rPr>
                <w:t>20 мм</w:t>
              </w:r>
            </w:smartTag>
            <w:r w:rsidR="00DC63BF">
              <w:rPr>
                <w:szCs w:val="28"/>
              </w:rPr>
              <w:t xml:space="preserve">, протяженность 13,5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 ДОУ № 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1987 год</w:t>
            </w:r>
            <w:r w:rsidR="00DC63BF">
              <w:rPr>
                <w:szCs w:val="28"/>
              </w:rPr>
              <w:t xml:space="preserve"> постройки, трубы стальные электросварные, диаметр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DC63BF">
                <w:rPr>
                  <w:szCs w:val="28"/>
                </w:rPr>
                <w:t>20 мм</w:t>
              </w:r>
            </w:smartTag>
            <w:r w:rsidR="00DC63BF">
              <w:rPr>
                <w:szCs w:val="28"/>
              </w:rPr>
              <w:t xml:space="preserve">, протяженность 13,5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 (левая нитка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от завода до поселка)</w:t>
            </w:r>
          </w:p>
          <w:p w:rsidR="00DC63BF" w:rsidRDefault="00DC63BF">
            <w:pPr>
              <w:rPr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1983 год</w:t>
            </w:r>
            <w:r w:rsidR="00DC63BF">
              <w:rPr>
                <w:szCs w:val="28"/>
              </w:rPr>
              <w:t xml:space="preserve"> постройки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(от правой нитки до автобазы завода)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1983 год</w:t>
            </w:r>
            <w:r w:rsidR="00DC63BF">
              <w:rPr>
                <w:szCs w:val="28"/>
              </w:rPr>
              <w:t xml:space="preserve"> постройки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(от ул. 50 лет Октября, д. 5/1 до колодца № 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1956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105 п. м;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>, протяжен</w:t>
            </w:r>
            <w:r w:rsidR="0084312F">
              <w:rPr>
                <w:szCs w:val="28"/>
              </w:rPr>
              <w:t>-</w:t>
            </w:r>
            <w:proofErr w:type="spellStart"/>
            <w:r w:rsidR="00DC63BF">
              <w:rPr>
                <w:szCs w:val="28"/>
              </w:rPr>
              <w:t>ность</w:t>
            </w:r>
            <w:proofErr w:type="spellEnd"/>
            <w:r w:rsidR="00DC63BF">
              <w:rPr>
                <w:szCs w:val="28"/>
              </w:rPr>
              <w:t xml:space="preserve"> 92 п. м;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="00DC63BF">
                <w:rPr>
                  <w:szCs w:val="28"/>
                </w:rPr>
                <w:t>57 мм</w:t>
              </w:r>
            </w:smartTag>
            <w:r w:rsidR="00DC63BF">
              <w:rPr>
                <w:szCs w:val="28"/>
              </w:rPr>
              <w:t xml:space="preserve">, протяженность 92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(от ул. 50 лет Октября, д. 5/1 до ул. Мира, д. 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1956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150 п. м;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38 п. м;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="00DC63BF">
                <w:rPr>
                  <w:szCs w:val="28"/>
                </w:rPr>
                <w:t>57 мм</w:t>
              </w:r>
            </w:smartTag>
            <w:r w:rsidR="00DC63BF">
              <w:rPr>
                <w:szCs w:val="28"/>
              </w:rPr>
              <w:t xml:space="preserve">, протяженность 44 п. м </w:t>
            </w:r>
          </w:p>
        </w:tc>
      </w:tr>
      <w:tr w:rsidR="00DC63B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(от ул. 50 лет Октября, д. 8 до колодца бани)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1953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 w:rsidR="00DC63BF">
                <w:rPr>
                  <w:szCs w:val="28"/>
                </w:rPr>
                <w:t>133 мм</w:t>
              </w:r>
            </w:smartTag>
            <w:r w:rsidR="00DC63BF">
              <w:rPr>
                <w:szCs w:val="28"/>
              </w:rPr>
              <w:t xml:space="preserve">, протяженность 240 п. м, паропровод в канале с теплофикационными трубами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240 п. м </w:t>
            </w:r>
          </w:p>
        </w:tc>
      </w:tr>
      <w:tr w:rsidR="0084312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(от ул. Калинина, д. 7 до </w:t>
            </w:r>
            <w:proofErr w:type="spellStart"/>
            <w:r>
              <w:rPr>
                <w:szCs w:val="28"/>
              </w:rPr>
              <w:t>канализа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ционно</w:t>
            </w:r>
            <w:proofErr w:type="spellEnd"/>
            <w:r>
              <w:rPr>
                <w:szCs w:val="28"/>
              </w:rPr>
              <w:t>-насосной станции)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1954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60 п. м;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102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Ленина, дома № 6/3, 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1954 год</w:t>
            </w:r>
            <w:r w:rsidR="00DC63BF">
              <w:rPr>
                <w:szCs w:val="28"/>
              </w:rPr>
              <w:t xml:space="preserve"> постройки, трубы стальные, диаметр133 мм, протяженность 333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  <w:p w:rsidR="00DC63BF" w:rsidRDefault="00DC63BF">
            <w:pPr>
              <w:rPr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 (от ул. Мира, д. 5 до ул. Спиридонова,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29)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1960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 w:rsidR="00DC63BF">
                <w:rPr>
                  <w:szCs w:val="28"/>
                </w:rPr>
                <w:t>133 мм</w:t>
              </w:r>
            </w:smartTag>
            <w:r w:rsidR="00DC63BF">
              <w:rPr>
                <w:szCs w:val="28"/>
              </w:rPr>
              <w:t xml:space="preserve">, протяженность 64 п. м;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>, протяжен</w:t>
            </w:r>
            <w:r w:rsidR="0084312F">
              <w:rPr>
                <w:szCs w:val="28"/>
              </w:rPr>
              <w:t>-</w:t>
            </w:r>
            <w:proofErr w:type="spellStart"/>
            <w:r w:rsidR="00DC63BF">
              <w:rPr>
                <w:szCs w:val="28"/>
              </w:rPr>
              <w:t>ность</w:t>
            </w:r>
            <w:proofErr w:type="spellEnd"/>
            <w:r w:rsidR="00DC63BF">
              <w:rPr>
                <w:szCs w:val="28"/>
              </w:rPr>
              <w:t xml:space="preserve"> 338 п. м;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58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(от ул. Спиридонова,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 до ул. Мира, д. 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1953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851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пр. Металлургов, д. 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1953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851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Теплотрасса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пр. Металлургов, д. 18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1979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260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  <w:r w:rsidR="00DC63BF">
              <w:rPr>
                <w:szCs w:val="28"/>
              </w:rPr>
              <w:t xml:space="preserve"> № 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пр. Металлургов, дома № 6/3-11, колодец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1957 год</w:t>
            </w:r>
            <w:r w:rsidR="00DC63BF">
              <w:rPr>
                <w:szCs w:val="28"/>
              </w:rPr>
              <w:t xml:space="preserve"> постройки, трубы стальные: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="00DC63BF">
                <w:rPr>
                  <w:szCs w:val="28"/>
                </w:rPr>
                <w:t>89 мм</w:t>
              </w:r>
            </w:smartTag>
            <w:r w:rsidR="00DC63BF">
              <w:rPr>
                <w:szCs w:val="28"/>
              </w:rPr>
              <w:t xml:space="preserve">, протяженность 72 п. м;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="00DC63BF">
                <w:rPr>
                  <w:szCs w:val="28"/>
                </w:rPr>
                <w:t>76 мм</w:t>
              </w:r>
            </w:smartTag>
            <w:r w:rsidR="00DC63BF">
              <w:rPr>
                <w:szCs w:val="28"/>
              </w:rPr>
              <w:t xml:space="preserve">, протяженность 202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(правая нитка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от завода до поселка)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1983 год</w:t>
            </w:r>
            <w:r w:rsidR="00DC63BF">
              <w:rPr>
                <w:szCs w:val="28"/>
              </w:rPr>
              <w:t xml:space="preserve"> постройки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Калинина,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1981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="00DC63BF">
                <w:rPr>
                  <w:szCs w:val="28"/>
                </w:rPr>
                <w:t>57 мм</w:t>
              </w:r>
            </w:smartTag>
            <w:r w:rsidR="00DC63BF">
              <w:rPr>
                <w:szCs w:val="28"/>
              </w:rPr>
              <w:t xml:space="preserve">, протяженность 400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Ленина (от колодца № 9 до колодца № 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1953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="00DC63BF">
                <w:rPr>
                  <w:szCs w:val="28"/>
                </w:rPr>
                <w:t>219 мм</w:t>
              </w:r>
            </w:smartTag>
            <w:r w:rsidR="00DC63BF">
              <w:rPr>
                <w:szCs w:val="28"/>
              </w:rPr>
              <w:t xml:space="preserve">, протяженность 476 п. м </w:t>
            </w:r>
          </w:p>
        </w:tc>
      </w:tr>
    </w:tbl>
    <w:p w:rsidR="0084312F" w:rsidRDefault="0084312F"/>
    <w:p w:rsidR="0084312F" w:rsidRDefault="0084312F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02"/>
        <w:gridCol w:w="2341"/>
        <w:gridCol w:w="4017"/>
      </w:tblGrid>
      <w:tr w:rsidR="0084312F" w:rsidTr="0084312F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F" w:rsidRDefault="0084312F" w:rsidP="004919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Мира, д. 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1978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="00DC63BF">
                <w:rPr>
                  <w:szCs w:val="28"/>
                </w:rPr>
                <w:t>114 мм</w:t>
              </w:r>
            </w:smartTag>
            <w:r w:rsidR="00DC63BF">
              <w:rPr>
                <w:szCs w:val="28"/>
              </w:rPr>
              <w:t xml:space="preserve">, протяженность 360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</w:t>
            </w:r>
            <w:proofErr w:type="spellStart"/>
            <w:r>
              <w:rPr>
                <w:szCs w:val="28"/>
              </w:rPr>
              <w:t>Петрозавод-ская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1984 год</w:t>
            </w:r>
            <w:r w:rsidR="00DC63BF">
              <w:rPr>
                <w:szCs w:val="28"/>
              </w:rPr>
              <w:t xml:space="preserve"> постройки, трубы стальные, диаметр 133х4 мм, протяженность 134 п. м.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</w:t>
            </w:r>
            <w:proofErr w:type="spellStart"/>
            <w:r>
              <w:rPr>
                <w:szCs w:val="28"/>
              </w:rPr>
              <w:t>Петрозавод-ская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1982 год</w:t>
            </w:r>
            <w:r w:rsidR="00DC63BF">
              <w:rPr>
                <w:szCs w:val="28"/>
              </w:rPr>
              <w:t xml:space="preserve"> постройки, трубы стальные,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="00DC63BF">
                <w:rPr>
                  <w:szCs w:val="28"/>
                </w:rPr>
                <w:t>108 мм</w:t>
              </w:r>
            </w:smartTag>
            <w:r w:rsidR="00DC63BF">
              <w:rPr>
                <w:szCs w:val="28"/>
              </w:rPr>
              <w:t xml:space="preserve">, протяженность 112 п. м </w:t>
            </w: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 (у гимнастического зала)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1992 год</w:t>
            </w:r>
            <w:r w:rsidR="00DC63BF">
              <w:rPr>
                <w:szCs w:val="28"/>
              </w:rPr>
              <w:t xml:space="preserve"> постройки</w:t>
            </w:r>
          </w:p>
          <w:p w:rsidR="00DC63BF" w:rsidRDefault="00DC63BF">
            <w:pPr>
              <w:rPr>
                <w:szCs w:val="28"/>
              </w:rPr>
            </w:pP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Здание группы учета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Надвоицы, ул. 50 лет Октября (в районе стадиона)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1983 год</w:t>
            </w:r>
            <w:r w:rsidR="00DC63BF">
              <w:rPr>
                <w:szCs w:val="28"/>
              </w:rPr>
              <w:t xml:space="preserve"> постройки</w:t>
            </w:r>
          </w:p>
          <w:p w:rsidR="00DC63BF" w:rsidRDefault="00DC63BF">
            <w:pPr>
              <w:rPr>
                <w:szCs w:val="28"/>
              </w:rPr>
            </w:pP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 xml:space="preserve">(на автобазу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1987 год</w:t>
            </w:r>
            <w:r w:rsidR="00DC63BF">
              <w:rPr>
                <w:szCs w:val="28"/>
              </w:rPr>
              <w:t xml:space="preserve"> постройки</w:t>
            </w:r>
          </w:p>
          <w:p w:rsidR="00DC63BF" w:rsidRDefault="00DC63BF">
            <w:pPr>
              <w:rPr>
                <w:szCs w:val="28"/>
              </w:rPr>
            </w:pPr>
          </w:p>
        </w:tc>
      </w:tr>
      <w:tr w:rsidR="00DC63BF" w:rsidTr="00DC63BF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F" w:rsidRDefault="00DC63BF" w:rsidP="00DC63BF">
            <w:pPr>
              <w:ind w:left="34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Надвоицы </w:t>
            </w:r>
          </w:p>
          <w:p w:rsidR="00DC63BF" w:rsidRDefault="00DC63B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(от ул. </w:t>
            </w:r>
            <w:proofErr w:type="spellStart"/>
            <w:r>
              <w:rPr>
                <w:szCs w:val="28"/>
              </w:rPr>
              <w:t>Петрозавод</w:t>
            </w:r>
            <w:proofErr w:type="spellEnd"/>
            <w:r w:rsidR="0025711C">
              <w:rPr>
                <w:szCs w:val="28"/>
              </w:rPr>
              <w:t>-</w:t>
            </w:r>
            <w:proofErr w:type="gramEnd"/>
          </w:p>
          <w:p w:rsidR="00DC63BF" w:rsidRDefault="00DC63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ская</w:t>
            </w:r>
            <w:proofErr w:type="spellEnd"/>
            <w:r>
              <w:rPr>
                <w:szCs w:val="28"/>
              </w:rPr>
              <w:t xml:space="preserve">, д. 20 до </w:t>
            </w:r>
          </w:p>
          <w:p w:rsidR="00DC63BF" w:rsidRDefault="00DC63BF">
            <w:pPr>
              <w:rPr>
                <w:szCs w:val="28"/>
              </w:rPr>
            </w:pPr>
            <w:r>
              <w:rPr>
                <w:szCs w:val="28"/>
              </w:rPr>
              <w:t>ул. 50 лет Октября, д. 26)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F" w:rsidRDefault="00AC7457">
            <w:pPr>
              <w:rPr>
                <w:szCs w:val="28"/>
              </w:rPr>
            </w:pPr>
            <w:r>
              <w:rPr>
                <w:szCs w:val="28"/>
              </w:rPr>
              <w:t>1960 год</w:t>
            </w:r>
            <w:r w:rsidR="00DC63BF">
              <w:rPr>
                <w:szCs w:val="28"/>
              </w:rPr>
              <w:t xml:space="preserve"> постройки, протяженность 265 п. м</w:t>
            </w:r>
          </w:p>
        </w:tc>
      </w:tr>
    </w:tbl>
    <w:p w:rsidR="0084312F" w:rsidRDefault="0084312F" w:rsidP="00DC63BF">
      <w:pPr>
        <w:jc w:val="center"/>
        <w:rPr>
          <w:sz w:val="24"/>
          <w:szCs w:val="24"/>
        </w:rPr>
      </w:pPr>
    </w:p>
    <w:p w:rsidR="00DC63BF" w:rsidRDefault="00DC63BF" w:rsidP="00DC63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84312F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F66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AF669B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95D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BF" w:rsidRDefault="00DC63B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21736F"/>
    <w:multiLevelType w:val="hybridMultilevel"/>
    <w:tmpl w:val="8CC6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5711C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5DC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5667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12F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53E7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7457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69B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C63BF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AD6-E9F2-4C2F-82B5-0F283CD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1533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2016-04-13T13:32:00Z</cp:lastPrinted>
  <dcterms:created xsi:type="dcterms:W3CDTF">2016-04-13T12:25:00Z</dcterms:created>
  <dcterms:modified xsi:type="dcterms:W3CDTF">2016-04-14T08:40:00Z</dcterms:modified>
</cp:coreProperties>
</file>