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5642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5642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356426">
        <w:t xml:space="preserve"> </w:t>
      </w:r>
      <w:bookmarkStart w:id="0" w:name="_GoBack"/>
      <w:bookmarkEnd w:id="0"/>
      <w:r w:rsidR="00356426">
        <w:t>27 апреля 2016 года № 314р-П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86C91" w:rsidRDefault="00086C91" w:rsidP="00086C91">
      <w:pPr>
        <w:ind w:right="140" w:firstLine="567"/>
        <w:jc w:val="both"/>
        <w:rPr>
          <w:szCs w:val="28"/>
        </w:rPr>
      </w:pPr>
    </w:p>
    <w:p w:rsidR="00632E9B" w:rsidRDefault="00632E9B" w:rsidP="00086C91">
      <w:pPr>
        <w:ind w:right="140" w:firstLine="567"/>
        <w:jc w:val="both"/>
        <w:rPr>
          <w:szCs w:val="28"/>
        </w:rPr>
      </w:pPr>
      <w:r>
        <w:rPr>
          <w:szCs w:val="28"/>
        </w:rPr>
        <w:t>В целях организации подготовки образовательных организаций в Республике Карелия к новому 2016/17 учебному году:</w:t>
      </w:r>
    </w:p>
    <w:p w:rsidR="00632E9B" w:rsidRDefault="00632E9B" w:rsidP="00086C91">
      <w:pPr>
        <w:spacing w:after="120"/>
        <w:ind w:right="140" w:firstLine="567"/>
        <w:jc w:val="both"/>
        <w:rPr>
          <w:szCs w:val="28"/>
        </w:rPr>
      </w:pPr>
      <w:r>
        <w:rPr>
          <w:szCs w:val="28"/>
        </w:rPr>
        <w:t>1. Создать межведомственную комиссию по подготовке образовательных организаций в Республике Карелия к началу нового 2016/17 учебного года (далее – комиссия) в следующем составе: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5"/>
        <w:gridCol w:w="356"/>
        <w:gridCol w:w="6202"/>
      </w:tblGrid>
      <w:tr w:rsidR="00632E9B" w:rsidTr="009E494E">
        <w:tc>
          <w:tcPr>
            <w:tcW w:w="2775" w:type="dxa"/>
            <w:hideMark/>
          </w:tcPr>
          <w:p w:rsidR="00632E9B" w:rsidRDefault="00632E9B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Улич</w:t>
            </w:r>
            <w:proofErr w:type="spellEnd"/>
            <w:r>
              <w:rPr>
                <w:szCs w:val="28"/>
              </w:rPr>
              <w:t xml:space="preserve"> В.В.</w:t>
            </w:r>
          </w:p>
        </w:tc>
        <w:tc>
          <w:tcPr>
            <w:tcW w:w="310" w:type="dxa"/>
          </w:tcPr>
          <w:p w:rsidR="00632E9B" w:rsidRDefault="009E494E">
            <w:pPr>
              <w:tabs>
                <w:tab w:val="left" w:pos="6804"/>
              </w:tabs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  <w:hideMark/>
          </w:tcPr>
          <w:p w:rsidR="00632E9B" w:rsidRDefault="00086C91" w:rsidP="00086C91">
            <w:pPr>
              <w:tabs>
                <w:tab w:val="left" w:pos="6804"/>
              </w:tabs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632E9B">
              <w:rPr>
                <w:szCs w:val="28"/>
              </w:rPr>
              <w:t>Премьер-министра Правительства Республики Карелия, председатель комиссии</w:t>
            </w:r>
          </w:p>
        </w:tc>
      </w:tr>
      <w:tr w:rsidR="00632E9B" w:rsidTr="009E494E">
        <w:tc>
          <w:tcPr>
            <w:tcW w:w="2775" w:type="dxa"/>
            <w:hideMark/>
          </w:tcPr>
          <w:p w:rsidR="00632E9B" w:rsidRDefault="00632E9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Морозов А.Н.</w:t>
            </w:r>
          </w:p>
        </w:tc>
        <w:tc>
          <w:tcPr>
            <w:tcW w:w="310" w:type="dxa"/>
          </w:tcPr>
          <w:p w:rsidR="00632E9B" w:rsidRDefault="009E494E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  <w:hideMark/>
          </w:tcPr>
          <w:p w:rsidR="00632E9B" w:rsidRDefault="00632E9B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Министр образования Республики Карелия, заместитель председателя комиссии</w:t>
            </w:r>
          </w:p>
        </w:tc>
      </w:tr>
      <w:tr w:rsidR="00632E9B" w:rsidTr="009E494E">
        <w:tc>
          <w:tcPr>
            <w:tcW w:w="2775" w:type="dxa"/>
            <w:hideMark/>
          </w:tcPr>
          <w:p w:rsidR="00632E9B" w:rsidRDefault="00632E9B" w:rsidP="002C7A51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Васильева Т.В.</w:t>
            </w:r>
          </w:p>
        </w:tc>
        <w:tc>
          <w:tcPr>
            <w:tcW w:w="310" w:type="dxa"/>
          </w:tcPr>
          <w:p w:rsidR="00632E9B" w:rsidRDefault="009E494E" w:rsidP="002C7A51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  <w:hideMark/>
          </w:tcPr>
          <w:p w:rsidR="00632E9B" w:rsidRDefault="00632E9B" w:rsidP="002C7A51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Министра образования Республики Карелия </w:t>
            </w:r>
          </w:p>
        </w:tc>
      </w:tr>
      <w:tr w:rsidR="00632E9B" w:rsidTr="00632E9B">
        <w:tc>
          <w:tcPr>
            <w:tcW w:w="2775" w:type="dxa"/>
          </w:tcPr>
          <w:p w:rsidR="00632E9B" w:rsidRDefault="00632E9B" w:rsidP="00A83A8E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Шубин С.А.</w:t>
            </w:r>
          </w:p>
        </w:tc>
        <w:tc>
          <w:tcPr>
            <w:tcW w:w="310" w:type="dxa"/>
          </w:tcPr>
          <w:p w:rsidR="00632E9B" w:rsidRDefault="009E494E" w:rsidP="00A83A8E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632E9B" w:rsidRDefault="00632E9B" w:rsidP="00A83A8E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 Министерства образования Республики Карелия, секретарь комиссии</w:t>
            </w:r>
          </w:p>
        </w:tc>
      </w:tr>
      <w:tr w:rsidR="00632E9B" w:rsidTr="00632E9B">
        <w:tc>
          <w:tcPr>
            <w:tcW w:w="2775" w:type="dxa"/>
          </w:tcPr>
          <w:p w:rsidR="00632E9B" w:rsidRDefault="00632E9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 xml:space="preserve">Васильева Г.В. </w:t>
            </w:r>
          </w:p>
        </w:tc>
        <w:tc>
          <w:tcPr>
            <w:tcW w:w="310" w:type="dxa"/>
          </w:tcPr>
          <w:p w:rsidR="00632E9B" w:rsidRDefault="009E494E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632E9B" w:rsidRDefault="00632E9B" w:rsidP="00632E9B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председателя Комитета Законодательного Собрания Республики Карелия по образованию, культуре, спорту и делам молодежи (по согласованию)</w:t>
            </w:r>
          </w:p>
        </w:tc>
      </w:tr>
      <w:tr w:rsidR="00632E9B" w:rsidTr="009E494E">
        <w:tc>
          <w:tcPr>
            <w:tcW w:w="2775" w:type="dxa"/>
            <w:hideMark/>
          </w:tcPr>
          <w:p w:rsidR="00632E9B" w:rsidRDefault="00632E9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Дронова С.Н.</w:t>
            </w:r>
          </w:p>
        </w:tc>
        <w:tc>
          <w:tcPr>
            <w:tcW w:w="310" w:type="dxa"/>
          </w:tcPr>
          <w:p w:rsidR="00632E9B" w:rsidRDefault="009E494E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  <w:hideMark/>
          </w:tcPr>
          <w:p w:rsidR="00632E9B" w:rsidRDefault="00632E9B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 отдела Управления Федеральной службы по надзору в сфере защиты прав потребителей и благополучия человека по Республике Карелия (по согласованию)</w:t>
            </w:r>
          </w:p>
        </w:tc>
      </w:tr>
      <w:tr w:rsidR="00632E9B" w:rsidTr="009E494E">
        <w:tc>
          <w:tcPr>
            <w:tcW w:w="2775" w:type="dxa"/>
            <w:hideMark/>
          </w:tcPr>
          <w:p w:rsidR="00632E9B" w:rsidRDefault="00632E9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Калинин И.А.</w:t>
            </w:r>
          </w:p>
        </w:tc>
        <w:tc>
          <w:tcPr>
            <w:tcW w:w="310" w:type="dxa"/>
          </w:tcPr>
          <w:p w:rsidR="00632E9B" w:rsidRDefault="009E494E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  <w:hideMark/>
          </w:tcPr>
          <w:p w:rsidR="00632E9B" w:rsidRDefault="00632E9B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сотрудник Управления Федеральной службы безопасности Российской Федерации по Республике Карелия (по согласованию)</w:t>
            </w:r>
          </w:p>
        </w:tc>
      </w:tr>
      <w:tr w:rsidR="00632E9B" w:rsidTr="009E494E">
        <w:tc>
          <w:tcPr>
            <w:tcW w:w="2775" w:type="dxa"/>
            <w:hideMark/>
          </w:tcPr>
          <w:p w:rsidR="00632E9B" w:rsidRDefault="00632E9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Кармазин А.С.</w:t>
            </w:r>
          </w:p>
        </w:tc>
        <w:tc>
          <w:tcPr>
            <w:tcW w:w="310" w:type="dxa"/>
          </w:tcPr>
          <w:p w:rsidR="00632E9B" w:rsidRDefault="009E494E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  <w:hideMark/>
          </w:tcPr>
          <w:p w:rsidR="00632E9B" w:rsidRDefault="00632E9B" w:rsidP="00632E9B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проректор государственного автономного учреждения дополнительного </w:t>
            </w:r>
            <w:proofErr w:type="spellStart"/>
            <w:proofErr w:type="gramStart"/>
            <w:r>
              <w:rPr>
                <w:szCs w:val="28"/>
              </w:rPr>
              <w:t>профессиональ-ного</w:t>
            </w:r>
            <w:proofErr w:type="spellEnd"/>
            <w:proofErr w:type="gramEnd"/>
            <w:r>
              <w:rPr>
                <w:szCs w:val="28"/>
              </w:rPr>
              <w:t xml:space="preserve"> образования Республики Карелия «Карельский институт развития образования»</w:t>
            </w:r>
          </w:p>
          <w:p w:rsidR="00086C91" w:rsidRDefault="00086C91" w:rsidP="00632E9B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</w:p>
          <w:p w:rsidR="00086C91" w:rsidRDefault="00086C91" w:rsidP="00632E9B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</w:p>
        </w:tc>
      </w:tr>
      <w:tr w:rsidR="00632E9B" w:rsidTr="00632E9B">
        <w:tc>
          <w:tcPr>
            <w:tcW w:w="2775" w:type="dxa"/>
          </w:tcPr>
          <w:p w:rsidR="00632E9B" w:rsidRDefault="00632E9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Кондратенко В.С.</w:t>
            </w:r>
          </w:p>
        </w:tc>
        <w:tc>
          <w:tcPr>
            <w:tcW w:w="310" w:type="dxa"/>
          </w:tcPr>
          <w:p w:rsidR="00632E9B" w:rsidRDefault="009E494E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632E9B" w:rsidRDefault="00632E9B" w:rsidP="009E494E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отдела – начальник отделения </w:t>
            </w:r>
            <w:r w:rsidR="009E494E">
              <w:rPr>
                <w:szCs w:val="28"/>
              </w:rPr>
              <w:t xml:space="preserve">надзора в сфере дорожной деятельности отдела технического надзора, регистрационно-экзаменационной работы и надзора в сфере дорожной деятельности </w:t>
            </w:r>
            <w:r>
              <w:rPr>
                <w:szCs w:val="28"/>
              </w:rPr>
              <w:t>Управления государственной инспекции безопас</w:t>
            </w:r>
            <w:r w:rsidR="00086C91">
              <w:rPr>
                <w:szCs w:val="28"/>
              </w:rPr>
              <w:t>-</w:t>
            </w:r>
            <w:r>
              <w:rPr>
                <w:szCs w:val="28"/>
              </w:rPr>
              <w:t>ности дорожного движения Министерства внутренних дел по Республике Карелия (по согласованию)</w:t>
            </w:r>
          </w:p>
        </w:tc>
      </w:tr>
      <w:tr w:rsidR="00632E9B" w:rsidTr="00632E9B">
        <w:tc>
          <w:tcPr>
            <w:tcW w:w="2775" w:type="dxa"/>
            <w:hideMark/>
          </w:tcPr>
          <w:p w:rsidR="00632E9B" w:rsidRDefault="009E494E" w:rsidP="009E494E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 xml:space="preserve">Овчинников А.В. </w:t>
            </w:r>
          </w:p>
        </w:tc>
        <w:tc>
          <w:tcPr>
            <w:tcW w:w="310" w:type="dxa"/>
            <w:hideMark/>
          </w:tcPr>
          <w:p w:rsidR="00632E9B" w:rsidRDefault="009E494E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  <w:hideMark/>
          </w:tcPr>
          <w:p w:rsidR="00632E9B" w:rsidRDefault="009E494E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(по согласованию)</w:t>
            </w:r>
          </w:p>
        </w:tc>
      </w:tr>
      <w:tr w:rsidR="00632E9B" w:rsidTr="00632E9B">
        <w:tc>
          <w:tcPr>
            <w:tcW w:w="2775" w:type="dxa"/>
          </w:tcPr>
          <w:p w:rsidR="00632E9B" w:rsidRDefault="00632E9B" w:rsidP="006C6490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Облицова</w:t>
            </w:r>
            <w:proofErr w:type="spellEnd"/>
            <w:r>
              <w:rPr>
                <w:szCs w:val="28"/>
              </w:rPr>
              <w:t xml:space="preserve"> Е.В.</w:t>
            </w:r>
          </w:p>
        </w:tc>
        <w:tc>
          <w:tcPr>
            <w:tcW w:w="310" w:type="dxa"/>
          </w:tcPr>
          <w:p w:rsidR="00632E9B" w:rsidRDefault="009E494E" w:rsidP="006C6490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  <w:hideMark/>
          </w:tcPr>
          <w:p w:rsidR="00632E9B" w:rsidRDefault="00632E9B" w:rsidP="006C6490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Министерства образования Республики Карелия</w:t>
            </w:r>
            <w:r w:rsidR="009E494E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</w:p>
        </w:tc>
      </w:tr>
    </w:tbl>
    <w:p w:rsidR="00632E9B" w:rsidRDefault="00632E9B" w:rsidP="00632E9B">
      <w:pPr>
        <w:ind w:right="424" w:firstLine="567"/>
        <w:jc w:val="both"/>
        <w:rPr>
          <w:szCs w:val="28"/>
        </w:rPr>
      </w:pPr>
    </w:p>
    <w:p w:rsidR="00632E9B" w:rsidRDefault="00632E9B" w:rsidP="00086C91">
      <w:pPr>
        <w:ind w:left="-142" w:right="140" w:firstLine="568"/>
        <w:jc w:val="both"/>
        <w:rPr>
          <w:szCs w:val="28"/>
        </w:rPr>
      </w:pPr>
      <w:r>
        <w:rPr>
          <w:szCs w:val="28"/>
        </w:rPr>
        <w:t>2. Комиссии оказывать соде</w:t>
      </w:r>
      <w:r w:rsidR="009E494E">
        <w:rPr>
          <w:szCs w:val="28"/>
        </w:rPr>
        <w:t>йствие муниципальным межведомст</w:t>
      </w:r>
      <w:r>
        <w:rPr>
          <w:szCs w:val="28"/>
        </w:rPr>
        <w:t xml:space="preserve">венным комиссиям по осуществлению подготовки </w:t>
      </w:r>
      <w:r w:rsidR="009E494E">
        <w:rPr>
          <w:szCs w:val="28"/>
        </w:rPr>
        <w:t xml:space="preserve">муниципальных </w:t>
      </w:r>
      <w:r>
        <w:rPr>
          <w:szCs w:val="28"/>
        </w:rPr>
        <w:t>образовательных организаций к новому 201</w:t>
      </w:r>
      <w:r w:rsidR="009E494E">
        <w:rPr>
          <w:szCs w:val="28"/>
        </w:rPr>
        <w:t>6</w:t>
      </w:r>
      <w:r>
        <w:rPr>
          <w:szCs w:val="28"/>
        </w:rPr>
        <w:t>/1</w:t>
      </w:r>
      <w:r w:rsidR="009E494E">
        <w:rPr>
          <w:szCs w:val="28"/>
        </w:rPr>
        <w:t>7</w:t>
      </w:r>
      <w:r>
        <w:rPr>
          <w:szCs w:val="28"/>
        </w:rPr>
        <w:t xml:space="preserve"> учебному году.</w:t>
      </w:r>
    </w:p>
    <w:p w:rsidR="0079321C" w:rsidRDefault="0079321C" w:rsidP="00632E9B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9321C" w:rsidRDefault="0079321C" w:rsidP="00632E9B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426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91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56426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2E9B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321C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494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5F9AD-D9E2-4E37-9575-4ABA98CC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2016-04-21T06:43:00Z</cp:lastPrinted>
  <dcterms:created xsi:type="dcterms:W3CDTF">2016-04-21T06:43:00Z</dcterms:created>
  <dcterms:modified xsi:type="dcterms:W3CDTF">2016-04-28T12:29:00Z</dcterms:modified>
</cp:coreProperties>
</file>