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A2426" w:rsidP="00A9451D">
      <w:pPr>
        <w:ind w:left="-142"/>
        <w:jc w:val="center"/>
        <w:rPr>
          <w:sz w:val="16"/>
        </w:rPr>
      </w:pPr>
      <w:r w:rsidRPr="00CA24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D4E" w:rsidRPr="00276D4E" w:rsidRDefault="00276D4E" w:rsidP="00276D4E">
      <w:pPr>
        <w:pStyle w:val="8"/>
        <w:rPr>
          <w:b/>
        </w:rPr>
      </w:pPr>
      <w:r w:rsidRPr="00276D4E">
        <w:rPr>
          <w:b/>
        </w:rPr>
        <w:t xml:space="preserve">О </w:t>
      </w:r>
      <w:proofErr w:type="spellStart"/>
      <w:r w:rsidRPr="00276D4E">
        <w:rPr>
          <w:b/>
        </w:rPr>
        <w:t>Манине</w:t>
      </w:r>
      <w:proofErr w:type="spellEnd"/>
      <w:r w:rsidRPr="00276D4E">
        <w:rPr>
          <w:b/>
        </w:rPr>
        <w:t xml:space="preserve"> А.А.</w:t>
      </w:r>
    </w:p>
    <w:p w:rsidR="00276D4E" w:rsidRDefault="00276D4E" w:rsidP="00276D4E"/>
    <w:p w:rsidR="00276D4E" w:rsidRDefault="00276D4E" w:rsidP="00276D4E">
      <w:pPr>
        <w:pStyle w:val="8"/>
      </w:pPr>
      <w:r>
        <w:t xml:space="preserve"> </w:t>
      </w:r>
    </w:p>
    <w:p w:rsidR="00276D4E" w:rsidRDefault="00276D4E" w:rsidP="00276D4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3 мая 2016 года Манина Андрея Александровича, Министра Республики Карелия по вопросам национальной политики, связям с общественными, религиозными объединениями и средствами массовой информации, по собственной инициативе, пункт 3 части 1 статьи 33 Федерального закона от 27 июля 2004 года</w:t>
      </w:r>
      <w:proofErr w:type="gramEnd"/>
      <w:r>
        <w:rPr>
          <w:sz w:val="28"/>
          <w:szCs w:val="28"/>
        </w:rPr>
        <w:t xml:space="preserve"> № 79-ФЗ «О государственной гражданской службе Российской Федерации» в связи с переходом на другую работу.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521DA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521DA">
        <w:rPr>
          <w:sz w:val="28"/>
          <w:szCs w:val="28"/>
        </w:rPr>
        <w:t xml:space="preserve"> 58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A242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76D4E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521DA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A2426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2016-05-04T13:31:00Z</cp:lastPrinted>
  <dcterms:created xsi:type="dcterms:W3CDTF">2016-05-04T12:33:00Z</dcterms:created>
  <dcterms:modified xsi:type="dcterms:W3CDTF">2016-05-04T13:31:00Z</dcterms:modified>
</cp:coreProperties>
</file>