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11E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E11E0">
      <w:pPr>
        <w:spacing w:before="240"/>
        <w:ind w:left="-142"/>
        <w:jc w:val="center"/>
      </w:pPr>
      <w:r>
        <w:t>от</w:t>
      </w:r>
      <w:r w:rsidR="00FE11E0">
        <w:t xml:space="preserve"> 10 мая 2016 года № 160-П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E20D16" w:rsidRDefault="00E20D16" w:rsidP="00E20D16">
      <w:pPr>
        <w:ind w:right="141"/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 xml:space="preserve">О внесении изменения в Положение о Министерстве </w:t>
      </w:r>
    </w:p>
    <w:p w:rsidR="00E20D16" w:rsidRDefault="00E20D16" w:rsidP="00E20D16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>образования Республики Карелия</w:t>
      </w:r>
    </w:p>
    <w:bookmarkEnd w:id="0"/>
    <w:p w:rsidR="00E20D16" w:rsidRDefault="00E20D16" w:rsidP="00E20D16">
      <w:pPr>
        <w:ind w:right="141" w:firstLine="567"/>
        <w:jc w:val="center"/>
        <w:rPr>
          <w:b/>
          <w:szCs w:val="28"/>
        </w:rPr>
      </w:pPr>
    </w:p>
    <w:p w:rsidR="00E20D16" w:rsidRDefault="00E20D16" w:rsidP="00257F1E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E20D16" w:rsidRDefault="00E20D16" w:rsidP="00257F1E">
      <w:pPr>
        <w:ind w:right="141" w:firstLine="567"/>
        <w:jc w:val="both"/>
        <w:rPr>
          <w:szCs w:val="28"/>
        </w:rPr>
      </w:pPr>
      <w:r>
        <w:rPr>
          <w:szCs w:val="28"/>
        </w:rPr>
        <w:t>Внести в пункт 9 Положения о Министерстве образования Республики Карелия, утвержденного постановлением Правительства Республики Карелия от 6 июня 2014 года № 173-П «Об утверждении Положения о Министерстве образования Республики Карелия» (Собрание законодательства Республики Карелия, 2014, № 6, ст. 1039; № 7, ст. 1290;</w:t>
      </w:r>
      <w:r w:rsidR="0094004C">
        <w:rPr>
          <w:szCs w:val="28"/>
        </w:rPr>
        <w:t xml:space="preserve"> Официальный интернет-портал правовой информации (</w:t>
      </w:r>
      <w:r w:rsidR="0094004C">
        <w:rPr>
          <w:szCs w:val="28"/>
          <w:lang w:val="en-US"/>
        </w:rPr>
        <w:t>www</w:t>
      </w:r>
      <w:r w:rsidR="0094004C">
        <w:rPr>
          <w:szCs w:val="28"/>
        </w:rPr>
        <w:t>.</w:t>
      </w:r>
      <w:proofErr w:type="spellStart"/>
      <w:r w:rsidR="0094004C">
        <w:rPr>
          <w:szCs w:val="28"/>
          <w:lang w:val="en-US"/>
        </w:rPr>
        <w:t>pravo</w:t>
      </w:r>
      <w:proofErr w:type="spellEnd"/>
      <w:r w:rsidR="0094004C">
        <w:rPr>
          <w:szCs w:val="28"/>
        </w:rPr>
        <w:t>.</w:t>
      </w:r>
      <w:proofErr w:type="spellStart"/>
      <w:r w:rsidR="0094004C">
        <w:rPr>
          <w:szCs w:val="28"/>
          <w:lang w:val="en-US"/>
        </w:rPr>
        <w:t>gov</w:t>
      </w:r>
      <w:proofErr w:type="spellEnd"/>
      <w:r w:rsidR="0094004C">
        <w:rPr>
          <w:szCs w:val="28"/>
        </w:rPr>
        <w:t>.</w:t>
      </w:r>
      <w:proofErr w:type="spellStart"/>
      <w:r w:rsidR="0094004C">
        <w:rPr>
          <w:szCs w:val="28"/>
          <w:lang w:val="en-US"/>
        </w:rPr>
        <w:t>ru</w:t>
      </w:r>
      <w:proofErr w:type="spellEnd"/>
      <w:r w:rsidR="0094004C">
        <w:rPr>
          <w:szCs w:val="28"/>
        </w:rPr>
        <w:t xml:space="preserve">), </w:t>
      </w:r>
      <w:r w:rsidR="00257F1E">
        <w:rPr>
          <w:szCs w:val="28"/>
        </w:rPr>
        <w:t xml:space="preserve">17 декабря </w:t>
      </w:r>
      <w:r w:rsidR="0094004C">
        <w:rPr>
          <w:szCs w:val="28"/>
        </w:rPr>
        <w:t>2015 года,</w:t>
      </w:r>
      <w:r w:rsidR="00257F1E">
        <w:rPr>
          <w:szCs w:val="28"/>
        </w:rPr>
        <w:t xml:space="preserve">  </w:t>
      </w:r>
      <w:r w:rsidR="0094004C">
        <w:rPr>
          <w:szCs w:val="28"/>
        </w:rPr>
        <w:t>№ 10002015</w:t>
      </w:r>
      <w:r w:rsidR="00257F1E">
        <w:rPr>
          <w:szCs w:val="28"/>
        </w:rPr>
        <w:t>12170009</w:t>
      </w:r>
      <w:r>
        <w:rPr>
          <w:szCs w:val="28"/>
        </w:rPr>
        <w:t>), изменение, дополнив его подпунктом 78.1 следующего содержания:</w:t>
      </w:r>
    </w:p>
    <w:p w:rsidR="00AD6FA7" w:rsidRDefault="00E20D16" w:rsidP="00257F1E">
      <w:pPr>
        <w:ind w:right="141" w:firstLine="567"/>
        <w:jc w:val="both"/>
        <w:rPr>
          <w:szCs w:val="28"/>
        </w:rPr>
      </w:pPr>
      <w:r>
        <w:rPr>
          <w:szCs w:val="28"/>
        </w:rPr>
        <w:t>«78.1) реализует в установленных сферах деятельности мероприятия по содействию развитию конкуренции в Республике Карелия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E20D16" w:rsidRDefault="00E20D16" w:rsidP="00E20D16">
      <w:pPr>
        <w:ind w:right="141" w:firstLine="567"/>
        <w:jc w:val="both"/>
        <w:rPr>
          <w:b/>
          <w:bCs/>
          <w:sz w:val="27"/>
          <w:szCs w:val="27"/>
        </w:rPr>
      </w:pPr>
    </w:p>
    <w:p w:rsidR="00BB5536" w:rsidRPr="00BB5536" w:rsidRDefault="00BB5536" w:rsidP="001C34DC">
      <w:pPr>
        <w:ind w:firstLine="709"/>
        <w:jc w:val="both"/>
        <w:rPr>
          <w:szCs w:val="28"/>
        </w:rPr>
      </w:pP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BB5536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57F1E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4004C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20D16"/>
    <w:rsid w:val="00E356BC"/>
    <w:rsid w:val="00E4256C"/>
    <w:rsid w:val="00E70F9B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  <w:rsid w:val="00FE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5E86F-FE46-4053-AED3-E07A73C7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2013-07-08T05:33:00Z</cp:lastPrinted>
  <dcterms:created xsi:type="dcterms:W3CDTF">2016-04-20T08:21:00Z</dcterms:created>
  <dcterms:modified xsi:type="dcterms:W3CDTF">2016-05-11T06:49:00Z</dcterms:modified>
</cp:coreProperties>
</file>