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61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091C470" wp14:editId="3329CEF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61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1618C">
        <w:t xml:space="preserve"> </w:t>
      </w:r>
      <w:r w:rsidR="00F1618C">
        <w:t>23 мая 2016 года № 3</w:t>
      </w:r>
      <w:r w:rsidR="00F1618C">
        <w:t>70</w:t>
      </w:r>
      <w:r w:rsidR="00F1618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6130" w:rsidRDefault="00FF6130" w:rsidP="00FF6130">
      <w:pPr>
        <w:autoSpaceDE w:val="0"/>
        <w:ind w:right="140" w:firstLine="540"/>
        <w:jc w:val="both"/>
        <w:rPr>
          <w:szCs w:val="28"/>
        </w:rPr>
      </w:pPr>
    </w:p>
    <w:p w:rsidR="00FF6130" w:rsidRDefault="00FF6130" w:rsidP="00FF6130">
      <w:pPr>
        <w:autoSpaceDE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В целях подготовки и проведения празднования </w:t>
      </w:r>
      <w:r w:rsidR="0055155B">
        <w:rPr>
          <w:szCs w:val="28"/>
        </w:rPr>
        <w:t xml:space="preserve">в Республике Карелия в 2017 году </w:t>
      </w:r>
      <w:r>
        <w:rPr>
          <w:szCs w:val="28"/>
        </w:rPr>
        <w:t>190-летия со дня рождения Ирины Андреевны Федосовой</w:t>
      </w:r>
      <w:r w:rsidR="0055155B">
        <w:rPr>
          <w:szCs w:val="28"/>
        </w:rPr>
        <w:t>,</w:t>
      </w:r>
      <w:r>
        <w:rPr>
          <w:szCs w:val="28"/>
        </w:rPr>
        <w:t xml:space="preserve"> привлечения внимания к вопросам сохранения и продвижения поэтического наследия народной русской сказительницы</w:t>
      </w:r>
      <w:r w:rsidRPr="00FF6130">
        <w:rPr>
          <w:szCs w:val="28"/>
        </w:rPr>
        <w:t>:</w:t>
      </w:r>
    </w:p>
    <w:p w:rsidR="00FF6130" w:rsidRDefault="00FF6130" w:rsidP="00FF6130">
      <w:pPr>
        <w:numPr>
          <w:ilvl w:val="0"/>
          <w:numId w:val="10"/>
        </w:numPr>
        <w:tabs>
          <w:tab w:val="left" w:pos="0"/>
          <w:tab w:val="left" w:pos="1260"/>
        </w:tabs>
        <w:suppressAutoHyphens/>
        <w:autoSpaceDE w:val="0"/>
        <w:ind w:left="0" w:right="140" w:firstLine="900"/>
        <w:jc w:val="both"/>
        <w:rPr>
          <w:szCs w:val="28"/>
        </w:rPr>
      </w:pPr>
      <w:r>
        <w:rPr>
          <w:szCs w:val="28"/>
        </w:rPr>
        <w:t xml:space="preserve">Образовать Организационный комитет по подготовке  и проведению празднования в 2017 году 190-летия со дня рождения Ирины Андреевны Федосовой </w:t>
      </w:r>
      <w:r w:rsidR="0055155B">
        <w:rPr>
          <w:szCs w:val="28"/>
        </w:rPr>
        <w:t xml:space="preserve">(далее – Организационный комитет) </w:t>
      </w:r>
      <w:r>
        <w:rPr>
          <w:szCs w:val="28"/>
        </w:rPr>
        <w:t>и утвердить его состав согласно приложению.</w:t>
      </w:r>
    </w:p>
    <w:p w:rsidR="00FF6130" w:rsidRDefault="00FF6130" w:rsidP="00FF6130">
      <w:pPr>
        <w:numPr>
          <w:ilvl w:val="0"/>
          <w:numId w:val="10"/>
        </w:numPr>
        <w:tabs>
          <w:tab w:val="left" w:pos="0"/>
          <w:tab w:val="left" w:pos="1260"/>
        </w:tabs>
        <w:suppressAutoHyphens/>
        <w:autoSpaceDE w:val="0"/>
        <w:ind w:left="0" w:right="140" w:firstLine="900"/>
        <w:jc w:val="both"/>
        <w:rPr>
          <w:szCs w:val="28"/>
        </w:rPr>
      </w:pPr>
      <w:r>
        <w:rPr>
          <w:szCs w:val="28"/>
        </w:rPr>
        <w:t>Организационному комитету в срок до 1 декабря 2016 года разработать и утвердить План мероприятий по празднованию в 2017 году 190-летия со дня рождения Ирины Андреевны Федосовой.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23402" w:rsidRDefault="006A5DA2" w:rsidP="00433A75">
      <w:pPr>
        <w:tabs>
          <w:tab w:val="left" w:pos="9356"/>
        </w:tabs>
        <w:ind w:right="-1"/>
        <w:rPr>
          <w:szCs w:val="28"/>
        </w:rPr>
        <w:sectPr w:rsidR="00023402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23126" w:rsidRDefault="00223126" w:rsidP="00223126">
      <w:pPr>
        <w:ind w:firstLine="5387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223126" w:rsidRDefault="00223126" w:rsidP="00223126">
      <w:pPr>
        <w:ind w:firstLine="5387"/>
        <w:rPr>
          <w:szCs w:val="28"/>
        </w:rPr>
      </w:pPr>
      <w:r>
        <w:rPr>
          <w:szCs w:val="28"/>
        </w:rPr>
        <w:t>Правительства Республики</w:t>
      </w:r>
    </w:p>
    <w:p w:rsidR="00223126" w:rsidRDefault="00223126" w:rsidP="00223126">
      <w:pPr>
        <w:ind w:firstLine="5387"/>
        <w:rPr>
          <w:szCs w:val="28"/>
        </w:rPr>
      </w:pPr>
      <w:r>
        <w:rPr>
          <w:szCs w:val="28"/>
        </w:rPr>
        <w:t>о</w:t>
      </w:r>
      <w:r w:rsidRPr="00223126">
        <w:rPr>
          <w:szCs w:val="28"/>
        </w:rPr>
        <w:t xml:space="preserve">т </w:t>
      </w:r>
      <w:r w:rsidR="00F1618C">
        <w:t>23 мая 2016 года № 370р-П</w:t>
      </w:r>
      <w:bookmarkStart w:id="0" w:name="_GoBack"/>
      <w:bookmarkEnd w:id="0"/>
    </w:p>
    <w:p w:rsidR="00223126" w:rsidRDefault="00223126" w:rsidP="00223126">
      <w:pPr>
        <w:ind w:firstLine="720"/>
        <w:jc w:val="right"/>
        <w:rPr>
          <w:szCs w:val="28"/>
        </w:rPr>
      </w:pPr>
    </w:p>
    <w:p w:rsidR="00223126" w:rsidRPr="00962E9B" w:rsidRDefault="00223126" w:rsidP="00223126">
      <w:pPr>
        <w:ind w:firstLine="720"/>
        <w:jc w:val="center"/>
        <w:rPr>
          <w:szCs w:val="28"/>
        </w:rPr>
      </w:pPr>
      <w:r w:rsidRPr="00962E9B">
        <w:rPr>
          <w:szCs w:val="28"/>
        </w:rPr>
        <w:t>СОСТАВ</w:t>
      </w:r>
    </w:p>
    <w:p w:rsidR="00223126" w:rsidRPr="00962E9B" w:rsidRDefault="00223126" w:rsidP="00223126">
      <w:pPr>
        <w:ind w:firstLine="720"/>
        <w:jc w:val="center"/>
        <w:rPr>
          <w:szCs w:val="28"/>
        </w:rPr>
      </w:pPr>
      <w:r w:rsidRPr="00962E9B">
        <w:rPr>
          <w:szCs w:val="28"/>
        </w:rPr>
        <w:t xml:space="preserve">Организационного комитета по подготовке и проведению празднования в 2017 году  190-летия со дня рождения </w:t>
      </w:r>
    </w:p>
    <w:p w:rsidR="00223126" w:rsidRPr="00962E9B" w:rsidRDefault="00223126" w:rsidP="00223126">
      <w:pPr>
        <w:ind w:firstLine="720"/>
        <w:jc w:val="center"/>
        <w:rPr>
          <w:szCs w:val="28"/>
        </w:rPr>
      </w:pPr>
      <w:r w:rsidRPr="00962E9B">
        <w:rPr>
          <w:szCs w:val="28"/>
        </w:rPr>
        <w:t>Ирины Андреевны Федосовой</w:t>
      </w:r>
    </w:p>
    <w:p w:rsidR="00223126" w:rsidRDefault="00223126" w:rsidP="0022312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223126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23126" w:rsidRDefault="00223126" w:rsidP="00D70E4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126" w:rsidRDefault="004079FD" w:rsidP="00223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23126" w:rsidRDefault="00223126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</w:t>
            </w:r>
            <w:r w:rsidR="004079FD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Правительства Республики Карелия, председатель Организационного комитета</w:t>
            </w:r>
          </w:p>
        </w:tc>
      </w:tr>
      <w:tr w:rsidR="00D6051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D70E4E">
            <w:pPr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  <w:p w:rsidR="00D60515" w:rsidRDefault="00D60515" w:rsidP="00D70E4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>
            <w:r w:rsidRPr="009C457E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</w:t>
            </w:r>
            <w:r w:rsidR="00962E9B">
              <w:rPr>
                <w:szCs w:val="28"/>
              </w:rPr>
              <w:t>ьтуры Республики Карелия, замес</w:t>
            </w:r>
            <w:r>
              <w:rPr>
                <w:szCs w:val="28"/>
              </w:rPr>
              <w:t>титель председателя Организационного комитета</w:t>
            </w:r>
          </w:p>
        </w:tc>
      </w:tr>
      <w:tr w:rsidR="00D6051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D70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Соловьева Е.В.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>
            <w:r w:rsidRPr="009C457E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культуры Республики Карелия, секретарь Организационного комитета</w:t>
            </w:r>
          </w:p>
        </w:tc>
      </w:tr>
      <w:tr w:rsidR="004079FD" w:rsidTr="00412E5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9FD" w:rsidRDefault="004079FD" w:rsidP="004079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Организационного комитета:</w:t>
            </w:r>
          </w:p>
          <w:p w:rsidR="004079FD" w:rsidRDefault="004079FD" w:rsidP="004079FD">
            <w:pPr>
              <w:jc w:val="both"/>
              <w:rPr>
                <w:szCs w:val="28"/>
              </w:rPr>
            </w:pPr>
          </w:p>
        </w:tc>
      </w:tr>
      <w:tr w:rsidR="00D6051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D70E4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Акулич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>
            <w:r w:rsidRPr="001027A3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администрации Муезерского  муниципального района </w:t>
            </w:r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D6051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D70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Аникина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>
            <w:r w:rsidRPr="001027A3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федерального государственного бюджетного учреждения культуры «Государственный историко-архитектурный и этнографический музей-заповедник «Кижи» </w:t>
            </w:r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D6051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D70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Антонова Т.А.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>
            <w:r w:rsidRPr="001027A3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учреждения «Сортавальская </w:t>
            </w:r>
            <w:proofErr w:type="spellStart"/>
            <w:r>
              <w:rPr>
                <w:szCs w:val="28"/>
              </w:rPr>
              <w:t>межпоселенческая</w:t>
            </w:r>
            <w:proofErr w:type="spellEnd"/>
            <w:r>
              <w:rPr>
                <w:szCs w:val="28"/>
              </w:rPr>
              <w:t xml:space="preserve"> районная библиотека» </w:t>
            </w:r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>(по согласованию)</w:t>
            </w:r>
            <w:r w:rsidR="007870EF">
              <w:rPr>
                <w:szCs w:val="28"/>
              </w:rPr>
              <w:t xml:space="preserve"> </w:t>
            </w:r>
          </w:p>
        </w:tc>
      </w:tr>
      <w:tr w:rsidR="00D6051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D70E4E">
            <w:pPr>
              <w:jc w:val="both"/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</w:rPr>
              <w:t>Булавцева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>
            <w:r w:rsidRPr="001027A3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60515" w:rsidRDefault="00D60515" w:rsidP="00962E9B">
            <w:pPr>
              <w:jc w:val="both"/>
              <w:rPr>
                <w:szCs w:val="28"/>
              </w:rPr>
            </w:pPr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 xml:space="preserve">глава администрации </w:t>
            </w:r>
            <w:proofErr w:type="spellStart"/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>Калевальского</w:t>
            </w:r>
            <w:proofErr w:type="spellEnd"/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 xml:space="preserve"> муниципального района (по согласованию)</w:t>
            </w:r>
          </w:p>
        </w:tc>
      </w:tr>
      <w:tr w:rsidR="005E65B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D70E4E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Васильева Г.В.</w:t>
            </w:r>
          </w:p>
          <w:p w:rsidR="005E65B5" w:rsidRDefault="005E65B5" w:rsidP="00D70E4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по образованию, культуре, спорту и делам молодежи Законодательного Собрания Республики Карелия (по согласованию)</w:t>
            </w:r>
          </w:p>
        </w:tc>
      </w:tr>
      <w:tr w:rsidR="005E65B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D70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Васильева Н.В.</w:t>
            </w:r>
          </w:p>
          <w:p w:rsidR="005E65B5" w:rsidRDefault="005E65B5" w:rsidP="00D70E4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962E9B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главный специалист Министерства образования Республики Карелия </w:t>
            </w:r>
          </w:p>
        </w:tc>
      </w:tr>
      <w:tr w:rsidR="005E65B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D70E4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Вильк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автономной некоммерческой организации </w:t>
            </w:r>
            <w:r w:rsidR="00412E5E">
              <w:rPr>
                <w:szCs w:val="28"/>
              </w:rPr>
              <w:t>о</w:t>
            </w:r>
            <w:r>
              <w:rPr>
                <w:szCs w:val="28"/>
              </w:rPr>
              <w:t>бществ</w:t>
            </w:r>
            <w:r w:rsidR="00412E5E">
              <w:rPr>
                <w:szCs w:val="28"/>
              </w:rPr>
              <w:t>а</w:t>
            </w:r>
            <w:r>
              <w:rPr>
                <w:szCs w:val="28"/>
              </w:rPr>
              <w:t xml:space="preserve"> помощи ручному труду  «</w:t>
            </w:r>
            <w:proofErr w:type="spellStart"/>
            <w:r>
              <w:rPr>
                <w:szCs w:val="28"/>
              </w:rPr>
              <w:t>Заонежская</w:t>
            </w:r>
            <w:proofErr w:type="spellEnd"/>
            <w:r>
              <w:rPr>
                <w:szCs w:val="28"/>
              </w:rPr>
              <w:t xml:space="preserve"> изба» (по согласованию)</w:t>
            </w:r>
          </w:p>
        </w:tc>
      </w:tr>
      <w:tr w:rsidR="005E65B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D70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Герасимова Ю.А.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по делам молодежи, физической культуре и спорту Республики Карелия </w:t>
            </w:r>
          </w:p>
        </w:tc>
      </w:tr>
      <w:tr w:rsidR="005E65B5" w:rsidTr="00962E9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D70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Денисова Т.С.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E65B5" w:rsidRDefault="005E65B5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Республики Карелия по вопросам национальной политики, </w:t>
            </w:r>
            <w:r>
              <w:rPr>
                <w:szCs w:val="28"/>
              </w:rPr>
              <w:lastRenderedPageBreak/>
              <w:t>связям с общественными,</w:t>
            </w:r>
            <w:r w:rsidR="00412E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религиозными объединениями </w:t>
            </w:r>
            <w:r w:rsidRPr="00223126">
              <w:rPr>
                <w:szCs w:val="28"/>
              </w:rPr>
              <w:t xml:space="preserve"> </w:t>
            </w:r>
            <w:r>
              <w:rPr>
                <w:szCs w:val="28"/>
              </w:rPr>
              <w:t>и средствами массовой информации</w:t>
            </w:r>
          </w:p>
        </w:tc>
      </w:tr>
      <w:tr w:rsidR="005E65B5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5E65B5" w:rsidRDefault="005E65B5" w:rsidP="00D70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Ермоленко Р.Е.</w:t>
            </w:r>
          </w:p>
        </w:tc>
        <w:tc>
          <w:tcPr>
            <w:tcW w:w="425" w:type="dxa"/>
          </w:tcPr>
          <w:p w:rsidR="005E65B5" w:rsidRDefault="005E65B5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5E65B5" w:rsidRDefault="00962E9B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</w:t>
            </w:r>
            <w:r w:rsidR="005E65B5">
              <w:rPr>
                <w:szCs w:val="28"/>
              </w:rPr>
              <w:t xml:space="preserve">дминистрации Петрозаводского городского округа </w:t>
            </w:r>
            <w:r w:rsidR="007935CF">
              <w:rPr>
                <w:szCs w:val="28"/>
              </w:rPr>
              <w:t>–</w:t>
            </w:r>
            <w:r w:rsidR="005E65B5">
              <w:rPr>
                <w:szCs w:val="28"/>
              </w:rPr>
              <w:t xml:space="preserve"> председатель комитета социального развития (по согласованию)</w:t>
            </w:r>
          </w:p>
        </w:tc>
      </w:tr>
      <w:tr w:rsidR="005E65B5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5E65B5" w:rsidRDefault="005E65B5" w:rsidP="00D70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Ильина И.Г.</w:t>
            </w:r>
          </w:p>
        </w:tc>
        <w:tc>
          <w:tcPr>
            <w:tcW w:w="425" w:type="dxa"/>
          </w:tcPr>
          <w:p w:rsidR="005E65B5" w:rsidRDefault="005E65B5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5E65B5" w:rsidRDefault="005E65B5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библиотекарь муниципального  учреждения «</w:t>
            </w:r>
            <w:proofErr w:type="spellStart"/>
            <w:r>
              <w:rPr>
                <w:szCs w:val="28"/>
              </w:rPr>
              <w:t>Кондопожская</w:t>
            </w:r>
            <w:proofErr w:type="spellEnd"/>
            <w:r>
              <w:rPr>
                <w:szCs w:val="28"/>
              </w:rPr>
              <w:t xml:space="preserve"> центральная районная библиотека им. Б.Е. Кравченко» (по согласованию)</w:t>
            </w:r>
          </w:p>
        </w:tc>
      </w:tr>
      <w:tr w:rsidR="00C43192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C43192" w:rsidRDefault="00C43192" w:rsidP="00D70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Калачева О.М.</w:t>
            </w:r>
          </w:p>
        </w:tc>
        <w:tc>
          <w:tcPr>
            <w:tcW w:w="425" w:type="dxa"/>
          </w:tcPr>
          <w:p w:rsidR="00C43192" w:rsidRDefault="00C43192">
            <w:r w:rsidRPr="001C1C4D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C43192" w:rsidRDefault="00C43192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 район»</w:t>
            </w:r>
            <w:r w:rsidR="002102B0">
              <w:rPr>
                <w:szCs w:val="28"/>
              </w:rPr>
              <w:t xml:space="preserve"> по социальным вопросам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C43192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C43192" w:rsidRDefault="00C43192" w:rsidP="00D70E4E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Карпенко В.А.</w:t>
            </w:r>
          </w:p>
        </w:tc>
        <w:tc>
          <w:tcPr>
            <w:tcW w:w="425" w:type="dxa"/>
          </w:tcPr>
          <w:p w:rsidR="00C43192" w:rsidRDefault="00C43192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C43192" w:rsidRDefault="00C43192" w:rsidP="00962E9B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глава администрации муниципального образования «Медвежьегорский муниципальный  район» (по согласованию)</w:t>
            </w:r>
          </w:p>
        </w:tc>
      </w:tr>
      <w:tr w:rsidR="00C43192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C43192" w:rsidRDefault="00C43192" w:rsidP="00D70E4E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</w:rPr>
              <w:t>Корчуганова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C43192" w:rsidRDefault="00C43192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C43192" w:rsidRDefault="00C43192" w:rsidP="00962E9B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директор муниципального бюджетного учреждения «</w:t>
            </w:r>
            <w:proofErr w:type="spellStart"/>
            <w:r>
              <w:rPr>
                <w:szCs w:val="28"/>
                <w:shd w:val="clear" w:color="auto" w:fill="FFFFFF"/>
              </w:rPr>
              <w:t>Межпоселенческая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центральная районная библиотека» </w:t>
            </w:r>
            <w:proofErr w:type="spellStart"/>
            <w:r>
              <w:rPr>
                <w:szCs w:val="28"/>
                <w:shd w:val="clear" w:color="auto" w:fill="FFFFFF"/>
              </w:rPr>
              <w:t>Кемского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муниципального района (по согласованию)</w:t>
            </w:r>
          </w:p>
        </w:tc>
      </w:tr>
      <w:tr w:rsidR="00C43192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C43192" w:rsidRDefault="00C43192" w:rsidP="00D70E4E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Кузнецова В.П.</w:t>
            </w:r>
          </w:p>
        </w:tc>
        <w:tc>
          <w:tcPr>
            <w:tcW w:w="425" w:type="dxa"/>
          </w:tcPr>
          <w:p w:rsidR="00C43192" w:rsidRDefault="00C43192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C43192" w:rsidRDefault="00C43192" w:rsidP="00962E9B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старший научный сотрудник федерального государственного бюджетного учреждения науки Института языка, литературы и истории Карельского научного центра Российской академии наук (по согласованию)</w:t>
            </w:r>
          </w:p>
        </w:tc>
      </w:tr>
      <w:tr w:rsidR="002102B0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2102B0" w:rsidRDefault="002102B0" w:rsidP="00D70E4E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</w:rPr>
              <w:t>Лейнова</w:t>
            </w:r>
            <w:proofErr w:type="spellEnd"/>
            <w:r>
              <w:rPr>
                <w:szCs w:val="28"/>
              </w:rPr>
              <w:t xml:space="preserve"> К.С.</w:t>
            </w:r>
          </w:p>
        </w:tc>
        <w:tc>
          <w:tcPr>
            <w:tcW w:w="425" w:type="dxa"/>
          </w:tcPr>
          <w:p w:rsidR="002102B0" w:rsidRDefault="002102B0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2102B0" w:rsidRDefault="002102B0" w:rsidP="00962E9B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директор муниципального бюджетного учреждения «Сегежская централизованная библиотечная система» (по согласованию)</w:t>
            </w:r>
          </w:p>
        </w:tc>
      </w:tr>
      <w:tr w:rsidR="002102B0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2102B0" w:rsidRDefault="002102B0" w:rsidP="00D70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Литвинова Н.Ю.</w:t>
            </w:r>
          </w:p>
        </w:tc>
        <w:tc>
          <w:tcPr>
            <w:tcW w:w="425" w:type="dxa"/>
          </w:tcPr>
          <w:p w:rsidR="002102B0" w:rsidRDefault="002102B0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2102B0" w:rsidRDefault="002102B0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«Центр культуры, библиотечного обслуживания, спорта и туризма» (по согласованию)</w:t>
            </w:r>
          </w:p>
        </w:tc>
      </w:tr>
      <w:tr w:rsidR="002102B0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2102B0" w:rsidRDefault="002102B0" w:rsidP="00D70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Манин А.А.</w:t>
            </w:r>
          </w:p>
        </w:tc>
        <w:tc>
          <w:tcPr>
            <w:tcW w:w="425" w:type="dxa"/>
          </w:tcPr>
          <w:p w:rsidR="002102B0" w:rsidRDefault="002102B0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2102B0" w:rsidRDefault="002102B0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Министр Республики Карелия по вопросам национальной политики, связям с общественными</w:t>
            </w:r>
            <w:r w:rsidR="00E1637B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религиозными объединениями </w:t>
            </w:r>
          </w:p>
        </w:tc>
      </w:tr>
      <w:tr w:rsidR="002102B0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2102B0" w:rsidRDefault="002102B0" w:rsidP="00D70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Михайлова Н.С.</w:t>
            </w:r>
          </w:p>
        </w:tc>
        <w:tc>
          <w:tcPr>
            <w:tcW w:w="425" w:type="dxa"/>
          </w:tcPr>
          <w:p w:rsidR="002102B0" w:rsidRDefault="002102B0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2102B0" w:rsidRDefault="002102B0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Карельской региональной общественной организации «Преемственность русских традиций» (по согласованию)</w:t>
            </w:r>
          </w:p>
        </w:tc>
      </w:tr>
      <w:tr w:rsidR="002102B0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2102B0" w:rsidRDefault="002102B0" w:rsidP="00D70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Никонова Г.В.</w:t>
            </w:r>
          </w:p>
        </w:tc>
        <w:tc>
          <w:tcPr>
            <w:tcW w:w="425" w:type="dxa"/>
          </w:tcPr>
          <w:p w:rsidR="002102B0" w:rsidRDefault="002102B0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2102B0" w:rsidRDefault="002102B0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Пудожского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2102B0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2102B0" w:rsidRDefault="002102B0" w:rsidP="00D70E4E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Рогалевич</w:t>
            </w:r>
            <w:proofErr w:type="spellEnd"/>
            <w:r>
              <w:rPr>
                <w:color w:val="000000"/>
                <w:szCs w:val="28"/>
              </w:rPr>
              <w:t xml:space="preserve"> А.С.</w:t>
            </w:r>
          </w:p>
        </w:tc>
        <w:tc>
          <w:tcPr>
            <w:tcW w:w="425" w:type="dxa"/>
          </w:tcPr>
          <w:p w:rsidR="002102B0" w:rsidRDefault="002102B0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2102B0" w:rsidRDefault="002102B0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Комитета по образованию, культуре, спорту и делам молодежи Законодательного Собрания Республики Карелия (по согласованию)</w:t>
            </w:r>
          </w:p>
        </w:tc>
      </w:tr>
      <w:tr w:rsidR="0061593D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61593D" w:rsidRDefault="0061593D" w:rsidP="00D70E4E">
            <w:pPr>
              <w:snapToGrid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Романова И.В.</w:t>
            </w:r>
          </w:p>
        </w:tc>
        <w:tc>
          <w:tcPr>
            <w:tcW w:w="425" w:type="dxa"/>
          </w:tcPr>
          <w:p w:rsidR="0061593D" w:rsidRDefault="0061593D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61593D" w:rsidRDefault="0061593D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 администрации </w:t>
            </w: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национального муниципального района (по согласованию)</w:t>
            </w:r>
          </w:p>
        </w:tc>
      </w:tr>
      <w:tr w:rsidR="0061593D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61593D" w:rsidRDefault="0061593D" w:rsidP="00D70E4E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Смоленникова</w:t>
            </w:r>
            <w:proofErr w:type="spellEnd"/>
            <w:r>
              <w:rPr>
                <w:szCs w:val="28"/>
              </w:rPr>
              <w:t xml:space="preserve"> С.Ф.</w:t>
            </w:r>
          </w:p>
        </w:tc>
        <w:tc>
          <w:tcPr>
            <w:tcW w:w="425" w:type="dxa"/>
          </w:tcPr>
          <w:p w:rsidR="0061593D" w:rsidRDefault="0061593D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61593D" w:rsidRDefault="0061593D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«Централизованная библиотечная система </w:t>
            </w:r>
            <w:proofErr w:type="spellStart"/>
            <w:r>
              <w:rPr>
                <w:szCs w:val="28"/>
              </w:rPr>
              <w:t>Лоухского</w:t>
            </w:r>
            <w:proofErr w:type="spellEnd"/>
            <w:r>
              <w:rPr>
                <w:szCs w:val="28"/>
              </w:rPr>
              <w:t xml:space="preserve"> муниципального района» (по согласованию)</w:t>
            </w:r>
          </w:p>
        </w:tc>
      </w:tr>
      <w:tr w:rsidR="0061593D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2802" w:type="dxa"/>
          </w:tcPr>
          <w:p w:rsidR="0061593D" w:rsidRDefault="0061593D" w:rsidP="00D70E4E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Сукотова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61593D" w:rsidRDefault="0061593D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4B316F" w:rsidRDefault="0061593D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Карельской региональной общественной организации «</w:t>
            </w:r>
            <w:proofErr w:type="spellStart"/>
            <w:r>
              <w:rPr>
                <w:szCs w:val="28"/>
              </w:rPr>
              <w:t>Заонежье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61593D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61593D" w:rsidRDefault="0061593D" w:rsidP="00D70E4E">
            <w:pPr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Тарасов М.В.</w:t>
            </w:r>
          </w:p>
        </w:tc>
        <w:tc>
          <w:tcPr>
            <w:tcW w:w="425" w:type="dxa"/>
          </w:tcPr>
          <w:p w:rsidR="0061593D" w:rsidRDefault="0061593D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61593D" w:rsidRDefault="0061593D" w:rsidP="00962E9B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председатель Республиканской общественной организации «Карельский союз писателей»</w:t>
            </w:r>
            <w:r w:rsidR="00CA7DB4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(по согласованию)</w:t>
            </w:r>
          </w:p>
        </w:tc>
      </w:tr>
      <w:tr w:rsidR="0061593D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61593D" w:rsidRDefault="0061593D" w:rsidP="00D70E4E">
            <w:pPr>
              <w:snapToGrid w:val="0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</w:rPr>
              <w:t>Томчик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61593D" w:rsidRDefault="0061593D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61593D" w:rsidRDefault="0061593D" w:rsidP="00962E9B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заместитель Министра культуры Республики Карелия </w:t>
            </w:r>
          </w:p>
        </w:tc>
      </w:tr>
      <w:tr w:rsidR="0061593D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61593D" w:rsidRDefault="0061593D" w:rsidP="00D70E4E">
            <w:pPr>
              <w:snapToGrid w:val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</w:rPr>
              <w:t>Хребтова</w:t>
            </w:r>
            <w:proofErr w:type="spellEnd"/>
            <w:r>
              <w:rPr>
                <w:szCs w:val="28"/>
              </w:rPr>
              <w:t xml:space="preserve"> С.Г.</w:t>
            </w:r>
          </w:p>
        </w:tc>
        <w:tc>
          <w:tcPr>
            <w:tcW w:w="425" w:type="dxa"/>
          </w:tcPr>
          <w:p w:rsidR="0061593D" w:rsidRDefault="0061593D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61593D" w:rsidRDefault="0061593D" w:rsidP="00962E9B">
            <w:pPr>
              <w:snapToGri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директор муниципального казенного учреждения «Этнокультурный центр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Пряжинского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национального муниципального района»</w:t>
            </w:r>
            <w:r w:rsidR="00CA7DB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61593D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61593D" w:rsidRDefault="0061593D" w:rsidP="00D70E4E">
            <w:pPr>
              <w:snapToGrid w:val="0"/>
              <w:jc w:val="both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</w:rPr>
              <w:t>Хрулев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61593D" w:rsidRDefault="0061593D" w:rsidP="00D70E4E">
            <w:r w:rsidRPr="00A73A15"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61593D" w:rsidRDefault="007935CF" w:rsidP="00962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962E9B">
              <w:rPr>
                <w:szCs w:val="28"/>
              </w:rPr>
              <w:t xml:space="preserve"> директора муниципального учреж</w:t>
            </w:r>
            <w:r>
              <w:rPr>
                <w:szCs w:val="28"/>
              </w:rPr>
              <w:t>дения «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районный центр культуры» (по согласованию)</w:t>
            </w:r>
          </w:p>
        </w:tc>
      </w:tr>
      <w:tr w:rsidR="00CA7DB4" w:rsidTr="0096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CA7DB4" w:rsidRDefault="00CA7DB4" w:rsidP="00D70E4E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Щурихина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CA7DB4" w:rsidRPr="00A73A15" w:rsidRDefault="007935CF" w:rsidP="00D70E4E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3" w:type="dxa"/>
          </w:tcPr>
          <w:p w:rsidR="00CA7DB4" w:rsidRDefault="00CA7DB4" w:rsidP="00962E9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директор муниципального бюджетного учреждения культуры «Беломорская централизованная библиотечная система»</w:t>
            </w:r>
            <w:r w:rsidR="007935CF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(по согласованию)</w:t>
            </w:r>
          </w:p>
        </w:tc>
      </w:tr>
    </w:tbl>
    <w:p w:rsidR="00223126" w:rsidRDefault="00223126" w:rsidP="00223126">
      <w:pPr>
        <w:ind w:firstLine="720"/>
        <w:jc w:val="center"/>
        <w:rPr>
          <w:szCs w:val="28"/>
        </w:rPr>
      </w:pPr>
    </w:p>
    <w:p w:rsidR="00962E9B" w:rsidRDefault="00962E9B" w:rsidP="00223126">
      <w:pPr>
        <w:ind w:firstLine="720"/>
        <w:jc w:val="center"/>
        <w:rPr>
          <w:szCs w:val="28"/>
        </w:rPr>
      </w:pPr>
      <w:r>
        <w:rPr>
          <w:szCs w:val="28"/>
        </w:rPr>
        <w:t>___________</w:t>
      </w:r>
    </w:p>
    <w:sectPr w:rsidR="00962E9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8C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402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02B0"/>
    <w:rsid w:val="0021459E"/>
    <w:rsid w:val="0022312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79FD"/>
    <w:rsid w:val="00412E5E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16F"/>
    <w:rsid w:val="004B3547"/>
    <w:rsid w:val="004B6164"/>
    <w:rsid w:val="004C2427"/>
    <w:rsid w:val="004C5796"/>
    <w:rsid w:val="00503BDE"/>
    <w:rsid w:val="005365E1"/>
    <w:rsid w:val="0054699C"/>
    <w:rsid w:val="0055155B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65B5"/>
    <w:rsid w:val="005F0381"/>
    <w:rsid w:val="0060379A"/>
    <w:rsid w:val="006079AF"/>
    <w:rsid w:val="006125D3"/>
    <w:rsid w:val="0061593D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870EF"/>
    <w:rsid w:val="007935CF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2596"/>
    <w:rsid w:val="00907FBD"/>
    <w:rsid w:val="009114BB"/>
    <w:rsid w:val="00914C3C"/>
    <w:rsid w:val="009274E8"/>
    <w:rsid w:val="009368D0"/>
    <w:rsid w:val="00962E9B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3192"/>
    <w:rsid w:val="00C52675"/>
    <w:rsid w:val="00C55070"/>
    <w:rsid w:val="00C632F9"/>
    <w:rsid w:val="00C8590E"/>
    <w:rsid w:val="00CA2D01"/>
    <w:rsid w:val="00CA7DB4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515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63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618C"/>
    <w:rsid w:val="00F505A2"/>
    <w:rsid w:val="00F5203C"/>
    <w:rsid w:val="00F54335"/>
    <w:rsid w:val="00F6477A"/>
    <w:rsid w:val="00F810D2"/>
    <w:rsid w:val="00F86BDD"/>
    <w:rsid w:val="00FB0F91"/>
    <w:rsid w:val="00FB7CFA"/>
    <w:rsid w:val="00FC09A1"/>
    <w:rsid w:val="00FE504B"/>
    <w:rsid w:val="00FF3AAC"/>
    <w:rsid w:val="00FF4051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23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5EF9-5393-4157-96B3-CC76007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558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21</cp:revision>
  <cp:lastPrinted>2016-05-17T13:52:00Z</cp:lastPrinted>
  <dcterms:created xsi:type="dcterms:W3CDTF">2016-05-12T11:04:00Z</dcterms:created>
  <dcterms:modified xsi:type="dcterms:W3CDTF">2016-05-23T09:44:00Z</dcterms:modified>
</cp:coreProperties>
</file>