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5366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5366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5366F">
        <w:t>23 мая 2016 года № 3</w:t>
      </w:r>
      <w:r w:rsidR="0005366F">
        <w:t>81</w:t>
      </w:r>
      <w:bookmarkStart w:id="0" w:name="_GoBack"/>
      <w:bookmarkEnd w:id="0"/>
      <w:r w:rsidR="0005366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B82BCA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24 июля 2007 года </w:t>
      </w:r>
      <w:r>
        <w:rPr>
          <w:szCs w:val="28"/>
        </w:rPr>
        <w:br/>
        <w:t>№ 209-ФЗ «О развитии малого и среднего предпринимательства в Российской Федерации», во исполнение Указа Президента Российской Федерации от 5 июня 2015 года № 287 «О мерах по дальнейшему развитию малого и среднего предпринимательства» одобрить и подписать Соглашение о взаимодействии между Правительством Республики Карелия и акционерным обществом «Федеральная корпорация по развитию малого и</w:t>
      </w:r>
      <w:proofErr w:type="gramEnd"/>
      <w:r>
        <w:rPr>
          <w:szCs w:val="28"/>
        </w:rPr>
        <w:t xml:space="preserve"> среднего предпринимательства». </w:t>
      </w:r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366F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2BCA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71B4-A516-4939-82D7-D209D824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2016-05-24T08:45:00Z</cp:lastPrinted>
  <dcterms:created xsi:type="dcterms:W3CDTF">2016-05-23T11:18:00Z</dcterms:created>
  <dcterms:modified xsi:type="dcterms:W3CDTF">2016-05-24T08:45:00Z</dcterms:modified>
</cp:coreProperties>
</file>