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1A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1A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31A6D">
        <w:t>26 мая 2016 года № 39</w:t>
      </w:r>
      <w:r w:rsidR="00931A6D">
        <w:t>4</w:t>
      </w:r>
      <w:bookmarkStart w:id="0" w:name="_GoBack"/>
      <w:bookmarkEnd w:id="0"/>
      <w:r w:rsidR="00931A6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D9005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целях обеспечения оперативного рассмотрения вопросов, связанных с организацией </w:t>
      </w:r>
      <w:proofErr w:type="spellStart"/>
      <w:r>
        <w:rPr>
          <w:szCs w:val="28"/>
        </w:rPr>
        <w:t>авиатопливообеспечения</w:t>
      </w:r>
      <w:proofErr w:type="spellEnd"/>
      <w:r>
        <w:rPr>
          <w:szCs w:val="28"/>
        </w:rPr>
        <w:t xml:space="preserve"> аэропорта «Петрозаводск»,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D9005D" w:rsidTr="003439F0">
        <w:tc>
          <w:tcPr>
            <w:tcW w:w="237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Ширшов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42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Карелия, руководитель рабочей группы </w:t>
            </w:r>
          </w:p>
        </w:tc>
      </w:tr>
      <w:tr w:rsidR="00D9005D" w:rsidTr="003439F0">
        <w:tc>
          <w:tcPr>
            <w:tcW w:w="237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Дроздов В.В.</w:t>
            </w:r>
          </w:p>
        </w:tc>
        <w:tc>
          <w:tcPr>
            <w:tcW w:w="42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D9005D" w:rsidRDefault="00D9005D" w:rsidP="00D9005D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Республики Карелия  по транспорту, </w:t>
            </w:r>
            <w:proofErr w:type="spellStart"/>
            <w:r>
              <w:rPr>
                <w:szCs w:val="28"/>
              </w:rPr>
              <w:t>соруководитель</w:t>
            </w:r>
            <w:proofErr w:type="spellEnd"/>
            <w:r>
              <w:rPr>
                <w:szCs w:val="28"/>
              </w:rPr>
              <w:t xml:space="preserve"> рабочей группы</w:t>
            </w:r>
          </w:p>
        </w:tc>
      </w:tr>
      <w:tr w:rsidR="00D9005D" w:rsidTr="003439F0">
        <w:tc>
          <w:tcPr>
            <w:tcW w:w="237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Федотова Е.А.</w:t>
            </w:r>
          </w:p>
        </w:tc>
        <w:tc>
          <w:tcPr>
            <w:tcW w:w="42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D9005D" w:rsidRDefault="00D9005D" w:rsidP="00D9005D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Государственного комитета Республики Карелия  по транспорту, секретарь рабочей группы </w:t>
            </w:r>
          </w:p>
        </w:tc>
      </w:tr>
      <w:tr w:rsidR="00D9005D" w:rsidTr="003439F0">
        <w:tc>
          <w:tcPr>
            <w:tcW w:w="2376" w:type="dxa"/>
          </w:tcPr>
          <w:p w:rsidR="00D9005D" w:rsidRDefault="00D9005D" w:rsidP="003439F0">
            <w:pPr>
              <w:spacing w:after="120" w:line="322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Аксененкова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42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D9005D" w:rsidRDefault="00D9005D" w:rsidP="00D9005D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 по транспорту</w:t>
            </w:r>
          </w:p>
        </w:tc>
      </w:tr>
      <w:tr w:rsidR="00D9005D" w:rsidTr="003439F0">
        <w:tc>
          <w:tcPr>
            <w:tcW w:w="237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Штатский С.В.</w:t>
            </w:r>
          </w:p>
        </w:tc>
        <w:tc>
          <w:tcPr>
            <w:tcW w:w="426" w:type="dxa"/>
          </w:tcPr>
          <w:p w:rsidR="00D9005D" w:rsidRDefault="00D9005D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D9005D" w:rsidRDefault="003439F0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бюджетного учреждения Республики Карелия «Аэропорт «Петрозаводск».</w:t>
            </w:r>
          </w:p>
        </w:tc>
      </w:tr>
    </w:tbl>
    <w:p w:rsidR="00D9005D" w:rsidRDefault="00D9005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249D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39F0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1A6D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05D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746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9383-1280-47D8-B8CB-98F18EF6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2016-05-27T11:18:00Z</cp:lastPrinted>
  <dcterms:created xsi:type="dcterms:W3CDTF">2016-05-24T08:16:00Z</dcterms:created>
  <dcterms:modified xsi:type="dcterms:W3CDTF">2016-05-27T11:18:00Z</dcterms:modified>
</cp:coreProperties>
</file>