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2D5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2D5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2D5B">
        <w:t>31 мая 2016 года № 402</w:t>
      </w:r>
      <w:bookmarkStart w:id="0" w:name="_GoBack"/>
      <w:bookmarkEnd w:id="0"/>
      <w:r w:rsidR="00792D5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Default="001D6030" w:rsidP="001D6030">
      <w:pPr>
        <w:pStyle w:val="af0"/>
        <w:numPr>
          <w:ilvl w:val="0"/>
          <w:numId w:val="10"/>
        </w:numPr>
        <w:shd w:val="clear" w:color="auto" w:fill="FFFFFF"/>
        <w:spacing w:after="120" w:line="322" w:lineRule="exact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030">
        <w:rPr>
          <w:rFonts w:ascii="Times New Roman" w:hAnsi="Times New Roman" w:cs="Times New Roman"/>
          <w:sz w:val="28"/>
          <w:szCs w:val="28"/>
        </w:rPr>
        <w:t xml:space="preserve">Одобрить Соглашение между Федеральным дорожным агентством и Правительством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F08F6">
        <w:rPr>
          <w:rFonts w:ascii="Times New Roman" w:hAnsi="Times New Roman" w:cs="Times New Roman"/>
          <w:sz w:val="28"/>
          <w:szCs w:val="28"/>
        </w:rPr>
        <w:br/>
        <w:t xml:space="preserve">в 2016 году </w:t>
      </w:r>
      <w:r w:rsidRPr="001D603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Республики Карелия на реализацию мероприятий по </w:t>
      </w:r>
      <w:r w:rsidRPr="001D6030">
        <w:rPr>
          <w:rFonts w:ascii="Times New Roman" w:hAnsi="Times New Roman" w:cs="Times New Roman"/>
          <w:sz w:val="28"/>
          <w:szCs w:val="28"/>
        </w:rPr>
        <w:t xml:space="preserve">решению неотложных задач по приведению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регионального или межмуниципального значения </w:t>
      </w:r>
      <w:r w:rsidR="007F08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улично-дорожной сети городов по решениям Правительства Российской Федерации </w:t>
      </w:r>
      <w:r w:rsidRPr="001D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и поручить подписать его Председателю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Республики Карелия </w:t>
      </w:r>
      <w:r w:rsidR="007F08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транспорту Дроздову Виктору Владимировичу.</w:t>
      </w:r>
    </w:p>
    <w:p w:rsidR="001D6030" w:rsidRPr="001D6030" w:rsidRDefault="001D6030" w:rsidP="001D6030">
      <w:pPr>
        <w:pStyle w:val="af0"/>
        <w:numPr>
          <w:ilvl w:val="0"/>
          <w:numId w:val="10"/>
        </w:numPr>
        <w:shd w:val="clear" w:color="auto" w:fill="FFFFFF"/>
        <w:spacing w:after="120" w:line="322" w:lineRule="exact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Соглашения и целевым использованием средств федерального бюджета возложить </w:t>
      </w:r>
      <w:r w:rsidR="007F08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Государственный комитет Республики Карелия по транспорту</w:t>
      </w:r>
      <w:r w:rsidR="007F08F6">
        <w:rPr>
          <w:rFonts w:ascii="Times New Roman" w:hAnsi="Times New Roman" w:cs="Times New Roman"/>
          <w:sz w:val="28"/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F08F6" w:rsidRDefault="007F08F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F08F6" w:rsidRPr="00B26F3A" w:rsidRDefault="007F08F6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3D29B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3D29B0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25057"/>
    <w:multiLevelType w:val="hybridMultilevel"/>
    <w:tmpl w:val="4F12BDD6"/>
    <w:lvl w:ilvl="0" w:tplc="C6C4F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6030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29B0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2D5B"/>
    <w:rsid w:val="00794A95"/>
    <w:rsid w:val="007A3F98"/>
    <w:rsid w:val="007B0F0A"/>
    <w:rsid w:val="007D2542"/>
    <w:rsid w:val="007D428D"/>
    <w:rsid w:val="007D46BB"/>
    <w:rsid w:val="007D6DFA"/>
    <w:rsid w:val="007F08F6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3CB5-D285-4585-BC88-202FCF33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2016-05-31T09:14:00Z</cp:lastPrinted>
  <dcterms:created xsi:type="dcterms:W3CDTF">2016-05-30T14:36:00Z</dcterms:created>
  <dcterms:modified xsi:type="dcterms:W3CDTF">2016-05-31T09:14:00Z</dcterms:modified>
</cp:coreProperties>
</file>