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959E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959E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959EF">
        <w:t>9 июня 2016 года № 422</w:t>
      </w:r>
      <w:bookmarkStart w:id="0" w:name="_GoBack"/>
      <w:bookmarkEnd w:id="0"/>
      <w:r w:rsidR="007959E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03403" w:rsidRDefault="00A03403" w:rsidP="00A03403">
      <w:pPr>
        <w:tabs>
          <w:tab w:val="left" w:pos="9072"/>
        </w:tabs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2 части 1 статьи 26 и статьей 9 Градостроительного кодекса Российской Федерации, статьями  13 и 15 Федерального закона от 21 декабря 2004 года № 172-ФЗ «О переводе земель или земельных участков из одной категории в другую», на основании ходатайства </w:t>
      </w:r>
      <w:proofErr w:type="spellStart"/>
      <w:r>
        <w:rPr>
          <w:szCs w:val="28"/>
        </w:rPr>
        <w:t>Цуркану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Радиона</w:t>
      </w:r>
      <w:proofErr w:type="spellEnd"/>
      <w:r>
        <w:rPr>
          <w:szCs w:val="28"/>
        </w:rPr>
        <w:t xml:space="preserve"> Валериевича осуществить перевод двух земельных участков, имеющих кадастровые номера 10:20:0031401:819,  10:20:0031401</w:t>
      </w:r>
      <w:proofErr w:type="gramEnd"/>
      <w:r>
        <w:rPr>
          <w:szCs w:val="28"/>
        </w:rPr>
        <w:t>:</w:t>
      </w:r>
      <w:proofErr w:type="gramStart"/>
      <w:r>
        <w:rPr>
          <w:szCs w:val="28"/>
        </w:rPr>
        <w:t xml:space="preserve">820, площадью 29230 кв. м и </w:t>
      </w:r>
      <w:r>
        <w:rPr>
          <w:szCs w:val="28"/>
        </w:rPr>
        <w:br/>
        <w:t>53176 кв. м соответственно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в районе д. Половина), из состава земель запаса в земли сельскохозяйственного назначения.</w:t>
      </w:r>
      <w:proofErr w:type="gramEnd"/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959EF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3403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EA53-4485-4735-A54C-A4C5D9D7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2016-06-09T09:12:00Z</cp:lastPrinted>
  <dcterms:created xsi:type="dcterms:W3CDTF">2016-06-03T07:55:00Z</dcterms:created>
  <dcterms:modified xsi:type="dcterms:W3CDTF">2016-06-09T09:12:00Z</dcterms:modified>
</cp:coreProperties>
</file>