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6067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6067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6067E">
        <w:t>14 июня 2016 года № 43</w:t>
      </w:r>
      <w:r w:rsidR="00F6067E">
        <w:t>6</w:t>
      </w:r>
      <w:bookmarkStart w:id="0" w:name="_GoBack"/>
      <w:bookmarkEnd w:id="0"/>
      <w:r w:rsidR="00F6067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CE44D0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Одобрить и подписать Соглашение о сотрудничестве                     между Правительством Республики Карелия и Бельгийской          компанией  с ограниченной ответственностью «</w:t>
      </w:r>
      <w:proofErr w:type="spellStart"/>
      <w:r>
        <w:rPr>
          <w:szCs w:val="28"/>
        </w:rPr>
        <w:t>МастерКард</w:t>
      </w:r>
      <w:proofErr w:type="spellEnd"/>
      <w:r>
        <w:rPr>
          <w:szCs w:val="28"/>
        </w:rPr>
        <w:t xml:space="preserve"> Европа </w:t>
      </w:r>
      <w:proofErr w:type="spellStart"/>
      <w:r>
        <w:rPr>
          <w:szCs w:val="28"/>
        </w:rPr>
        <w:t>ЭсЭй</w:t>
      </w:r>
      <w:proofErr w:type="spellEnd"/>
      <w:r>
        <w:rPr>
          <w:szCs w:val="28"/>
        </w:rPr>
        <w:t>» («</w:t>
      </w:r>
      <w:proofErr w:type="spellStart"/>
      <w:r>
        <w:rPr>
          <w:szCs w:val="28"/>
        </w:rPr>
        <w:t>МастерКард</w:t>
      </w:r>
      <w:proofErr w:type="spellEnd"/>
      <w:r>
        <w:rPr>
          <w:szCs w:val="28"/>
        </w:rPr>
        <w:t>»).</w:t>
      </w: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44D0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067E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C739-161C-419B-930B-391BEA5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2016-06-15T07:53:00Z</cp:lastPrinted>
  <dcterms:created xsi:type="dcterms:W3CDTF">2016-06-14T08:59:00Z</dcterms:created>
  <dcterms:modified xsi:type="dcterms:W3CDTF">2016-06-15T07:53:00Z</dcterms:modified>
</cp:coreProperties>
</file>