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F54F74" w:rsidP="00EA3CF6">
      <w:pPr>
        <w:tabs>
          <w:tab w:val="left" w:pos="8931"/>
        </w:tabs>
        <w:ind w:right="424"/>
        <w:jc w:val="center"/>
        <w:rPr>
          <w:sz w:val="16"/>
        </w:rPr>
      </w:pPr>
      <w:r w:rsidRPr="00F54F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5A0542">
        <w:t xml:space="preserve">  </w:t>
      </w:r>
      <w:r w:rsidR="008A2B07">
        <w:t>от</w:t>
      </w:r>
      <w:r w:rsidR="00497715">
        <w:t xml:space="preserve"> </w:t>
      </w:r>
      <w:r w:rsidR="005A0542">
        <w:t>30 июня 2016 года № 478р-П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B2F85" w:rsidRDefault="008B2F85" w:rsidP="008B2F85">
      <w:pPr>
        <w:ind w:firstLine="720"/>
        <w:jc w:val="both"/>
        <w:rPr>
          <w:szCs w:val="28"/>
        </w:rPr>
      </w:pPr>
    </w:p>
    <w:p w:rsidR="008B2F85" w:rsidRDefault="008B2F85" w:rsidP="008B2F85">
      <w:pPr>
        <w:ind w:firstLine="720"/>
        <w:jc w:val="both"/>
        <w:rPr>
          <w:szCs w:val="28"/>
        </w:rPr>
      </w:pPr>
      <w:r>
        <w:rPr>
          <w:szCs w:val="28"/>
        </w:rPr>
        <w:t>1. Утвердить прилагаемую структуру Управления Республики Карелия по обеспечению деятельности мировых судей.</w:t>
      </w:r>
    </w:p>
    <w:p w:rsidR="008B2F85" w:rsidRDefault="008B2F85" w:rsidP="008B2F85">
      <w:pPr>
        <w:ind w:firstLine="720"/>
        <w:jc w:val="both"/>
        <w:rPr>
          <w:szCs w:val="28"/>
        </w:rPr>
      </w:pPr>
      <w:r>
        <w:rPr>
          <w:szCs w:val="28"/>
        </w:rPr>
        <w:t>2. Признать утратившими силу:</w:t>
      </w:r>
    </w:p>
    <w:p w:rsidR="008B2F85" w:rsidRDefault="008B2F85" w:rsidP="008B2F85">
      <w:pPr>
        <w:ind w:firstLine="720"/>
        <w:jc w:val="both"/>
        <w:rPr>
          <w:szCs w:val="28"/>
        </w:rPr>
      </w:pPr>
      <w:r>
        <w:rPr>
          <w:szCs w:val="28"/>
        </w:rPr>
        <w:t xml:space="preserve">распоряжение Правительства Республики Карелия от 20 июня </w:t>
      </w:r>
      <w:r>
        <w:rPr>
          <w:szCs w:val="28"/>
        </w:rPr>
        <w:br/>
        <w:t>2012 года № 423р-П;</w:t>
      </w:r>
    </w:p>
    <w:p w:rsidR="008B2F85" w:rsidRDefault="008B2F85" w:rsidP="008B2F85">
      <w:pPr>
        <w:ind w:firstLine="720"/>
        <w:jc w:val="both"/>
        <w:rPr>
          <w:szCs w:val="28"/>
        </w:rPr>
      </w:pPr>
      <w:r>
        <w:rPr>
          <w:szCs w:val="28"/>
        </w:rPr>
        <w:t xml:space="preserve">распоряжение Правительства Республики Карелия от 13 сентября </w:t>
      </w:r>
      <w:r>
        <w:rPr>
          <w:szCs w:val="28"/>
        </w:rPr>
        <w:br/>
        <w:t>2012 года № 560р-П;</w:t>
      </w:r>
    </w:p>
    <w:p w:rsidR="008B2F85" w:rsidRDefault="008B2F85" w:rsidP="008B2F85">
      <w:pPr>
        <w:ind w:firstLine="720"/>
        <w:jc w:val="both"/>
        <w:rPr>
          <w:szCs w:val="28"/>
        </w:rPr>
      </w:pPr>
      <w:r>
        <w:rPr>
          <w:szCs w:val="28"/>
        </w:rPr>
        <w:t xml:space="preserve">пункт 2 распоряжения Правительства Республики Карелия </w:t>
      </w:r>
      <w:r>
        <w:rPr>
          <w:szCs w:val="28"/>
        </w:rPr>
        <w:br/>
        <w:t>от 24 октября 2012 года № 643р-П;</w:t>
      </w:r>
    </w:p>
    <w:p w:rsidR="008B2F85" w:rsidRDefault="008B2F85" w:rsidP="008B2F85">
      <w:pPr>
        <w:ind w:firstLine="720"/>
        <w:jc w:val="both"/>
        <w:rPr>
          <w:szCs w:val="28"/>
        </w:rPr>
      </w:pPr>
      <w:r>
        <w:rPr>
          <w:szCs w:val="28"/>
        </w:rPr>
        <w:t xml:space="preserve">распоряжение Правительства Республики Карелия от 31 июля </w:t>
      </w:r>
      <w:r>
        <w:rPr>
          <w:szCs w:val="28"/>
        </w:rPr>
        <w:br/>
        <w:t>2013 года № 514р-П;</w:t>
      </w:r>
    </w:p>
    <w:p w:rsidR="008B2F85" w:rsidRDefault="008B2F85" w:rsidP="008B2F85">
      <w:pPr>
        <w:ind w:firstLine="720"/>
        <w:jc w:val="both"/>
        <w:rPr>
          <w:szCs w:val="28"/>
        </w:rPr>
      </w:pPr>
      <w:r>
        <w:rPr>
          <w:szCs w:val="28"/>
        </w:rPr>
        <w:t>пункт 3 распоряжения Правительства Республики Карелия от 8 августа 2014 года № 487р-П;</w:t>
      </w:r>
    </w:p>
    <w:p w:rsidR="008B2F85" w:rsidRDefault="008B2F85" w:rsidP="008B2F85">
      <w:pPr>
        <w:ind w:firstLine="720"/>
        <w:jc w:val="both"/>
        <w:rPr>
          <w:szCs w:val="28"/>
        </w:rPr>
      </w:pPr>
      <w:r>
        <w:rPr>
          <w:szCs w:val="28"/>
        </w:rPr>
        <w:t xml:space="preserve">распоряжение Правительства Республики Карелия от 24 апреля </w:t>
      </w:r>
      <w:r>
        <w:rPr>
          <w:szCs w:val="28"/>
        </w:rPr>
        <w:br/>
        <w:t>2015 года № 267р-П;</w:t>
      </w:r>
    </w:p>
    <w:p w:rsidR="008B2F85" w:rsidRDefault="008B2F85" w:rsidP="008B2F85">
      <w:pPr>
        <w:ind w:firstLine="720"/>
        <w:jc w:val="both"/>
        <w:rPr>
          <w:szCs w:val="28"/>
        </w:rPr>
      </w:pPr>
      <w:r>
        <w:rPr>
          <w:szCs w:val="28"/>
        </w:rPr>
        <w:t xml:space="preserve">распоряжение Правительства Республики Карелия от 15 января </w:t>
      </w:r>
      <w:r>
        <w:rPr>
          <w:szCs w:val="28"/>
        </w:rPr>
        <w:br/>
        <w:t>2016 года № 15р-П.</w:t>
      </w:r>
    </w:p>
    <w:p w:rsidR="008B2F85" w:rsidRDefault="008B2F85" w:rsidP="008B2F85">
      <w:pPr>
        <w:rPr>
          <w:szCs w:val="28"/>
        </w:rPr>
      </w:pPr>
    </w:p>
    <w:p w:rsidR="008B2F85" w:rsidRDefault="008B2F85" w:rsidP="008B2F85">
      <w:pPr>
        <w:rPr>
          <w:szCs w:val="28"/>
        </w:rPr>
      </w:pPr>
    </w:p>
    <w:p w:rsidR="008B2F85" w:rsidRDefault="008B2F85" w:rsidP="008B2F85">
      <w:pPr>
        <w:rPr>
          <w:szCs w:val="28"/>
        </w:rPr>
      </w:pPr>
    </w:p>
    <w:p w:rsidR="008B2F85" w:rsidRDefault="008B2F85" w:rsidP="008B2F85">
      <w:pPr>
        <w:ind w:firstLine="708"/>
        <w:rPr>
          <w:szCs w:val="28"/>
        </w:rPr>
      </w:pPr>
      <w:r>
        <w:rPr>
          <w:szCs w:val="28"/>
        </w:rPr>
        <w:t xml:space="preserve">Глава </w:t>
      </w:r>
    </w:p>
    <w:p w:rsidR="008B2F85" w:rsidRDefault="008B2F85" w:rsidP="008B2F85">
      <w:pPr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B2F85" w:rsidRDefault="008B2F85" w:rsidP="008B2F85">
      <w:pPr>
        <w:jc w:val="right"/>
        <w:sectPr w:rsidR="008B2F85" w:rsidSect="007212DB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8B2F85" w:rsidRDefault="008B2F85" w:rsidP="008B2F85">
      <w:pPr>
        <w:ind w:firstLine="4678"/>
        <w:rPr>
          <w:sz w:val="24"/>
          <w:szCs w:val="24"/>
        </w:rPr>
      </w:pPr>
      <w:r>
        <w:lastRenderedPageBreak/>
        <w:t xml:space="preserve">Утверждена </w:t>
      </w:r>
    </w:p>
    <w:p w:rsidR="008B2F85" w:rsidRDefault="008B2F85" w:rsidP="008B2F85">
      <w:pPr>
        <w:ind w:firstLine="4678"/>
      </w:pPr>
      <w:r>
        <w:t xml:space="preserve">распоряжением Правительства </w:t>
      </w:r>
    </w:p>
    <w:p w:rsidR="008B2F85" w:rsidRDefault="008B2F85" w:rsidP="008B2F85">
      <w:pPr>
        <w:ind w:firstLine="4678"/>
      </w:pPr>
      <w:r>
        <w:t xml:space="preserve">Республики Карелия </w:t>
      </w:r>
    </w:p>
    <w:p w:rsidR="008B2F85" w:rsidRDefault="008B2F85" w:rsidP="008B2F85">
      <w:pPr>
        <w:ind w:firstLine="4678"/>
        <w:rPr>
          <w:szCs w:val="28"/>
        </w:rPr>
      </w:pPr>
      <w:r>
        <w:t xml:space="preserve">от </w:t>
      </w:r>
      <w:r w:rsidR="005A0542">
        <w:t>30 июня 2016 года № 478р-П</w:t>
      </w:r>
    </w:p>
    <w:p w:rsidR="008B2F85" w:rsidRDefault="008B2F85" w:rsidP="008B2F85">
      <w:pPr>
        <w:rPr>
          <w:szCs w:val="28"/>
        </w:rPr>
      </w:pPr>
    </w:p>
    <w:p w:rsidR="008B2F85" w:rsidRDefault="008B2F85" w:rsidP="008B2F85">
      <w:pPr>
        <w:rPr>
          <w:szCs w:val="28"/>
        </w:rPr>
      </w:pPr>
    </w:p>
    <w:p w:rsidR="008B2F85" w:rsidRDefault="008B2F85" w:rsidP="008B2F85">
      <w:pPr>
        <w:jc w:val="center"/>
        <w:rPr>
          <w:szCs w:val="28"/>
        </w:rPr>
      </w:pPr>
      <w:r>
        <w:rPr>
          <w:szCs w:val="28"/>
        </w:rPr>
        <w:t>СТРУКТУРА</w:t>
      </w:r>
    </w:p>
    <w:p w:rsidR="008B2F85" w:rsidRDefault="008B2F85" w:rsidP="008B2F85">
      <w:pPr>
        <w:jc w:val="center"/>
        <w:rPr>
          <w:szCs w:val="28"/>
        </w:rPr>
      </w:pPr>
      <w:r>
        <w:rPr>
          <w:szCs w:val="28"/>
        </w:rPr>
        <w:t>Управления Республики Карелия</w:t>
      </w:r>
    </w:p>
    <w:p w:rsidR="008B2F85" w:rsidRDefault="008B2F85" w:rsidP="008B2F85">
      <w:pPr>
        <w:jc w:val="center"/>
        <w:rPr>
          <w:szCs w:val="28"/>
        </w:rPr>
      </w:pPr>
      <w:r>
        <w:rPr>
          <w:szCs w:val="28"/>
        </w:rPr>
        <w:t>по обеспечению деятельности мировых судей</w:t>
      </w:r>
    </w:p>
    <w:p w:rsidR="008B2F85" w:rsidRDefault="008B2F85" w:rsidP="008B2F85">
      <w:pPr>
        <w:rPr>
          <w:szCs w:val="28"/>
        </w:rPr>
      </w:pPr>
    </w:p>
    <w:p w:rsidR="008B2F85" w:rsidRDefault="008B2F85" w:rsidP="008B2F85">
      <w:pPr>
        <w:rPr>
          <w:szCs w:val="28"/>
        </w:rPr>
      </w:pPr>
    </w:p>
    <w:p w:rsidR="008B2F85" w:rsidRDefault="008B2F85" w:rsidP="008B2F8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Начальник управления</w:t>
      </w:r>
    </w:p>
    <w:p w:rsidR="008B2F85" w:rsidRDefault="008B2F85" w:rsidP="008B2F8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Первый заместитель начальника управления</w:t>
      </w:r>
    </w:p>
    <w:p w:rsidR="008B2F85" w:rsidRDefault="008B2F85" w:rsidP="008B2F8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Заместитель начальника управления</w:t>
      </w:r>
    </w:p>
    <w:p w:rsidR="008B2F85" w:rsidRDefault="008B2F85" w:rsidP="008B2F8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Отдел организационной, правовой и кадровой работы</w:t>
      </w:r>
    </w:p>
    <w:p w:rsidR="008B2F85" w:rsidRDefault="008B2F85" w:rsidP="008B2F8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Отдел финансово-экономического обеспечения и бухгалтерского учета</w:t>
      </w:r>
    </w:p>
    <w:p w:rsidR="008B2F85" w:rsidRDefault="008B2F85" w:rsidP="008B2F8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Отдел материально-технического, информационного обеспечения и эксплуатации зданий</w:t>
      </w:r>
    </w:p>
    <w:p w:rsidR="008B2F85" w:rsidRDefault="008B2F85" w:rsidP="008B2F8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Аппараты мировых судей</w:t>
      </w:r>
    </w:p>
    <w:p w:rsidR="008B2F85" w:rsidRDefault="008B2F85" w:rsidP="008B2F85">
      <w:pPr>
        <w:rPr>
          <w:szCs w:val="28"/>
        </w:rPr>
      </w:pPr>
    </w:p>
    <w:p w:rsidR="008B2F85" w:rsidRDefault="008B2F85" w:rsidP="008B2F85">
      <w:pPr>
        <w:ind w:firstLine="720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Всего численность – 142 единицы, в том числе работники, замещающие должности, не являющиеся должностями государственной гражданской службы – 6 единиц, работники, переведенные на новые системы оплаты труда – 7 единиц.</w:t>
      </w: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F54F7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277551"/>
      <w:docPartObj>
        <w:docPartGallery w:val="Page Numbers (Top of Page)"/>
        <w:docPartUnique/>
      </w:docPartObj>
    </w:sdtPr>
    <w:sdtContent>
      <w:p w:rsidR="00D22CFF" w:rsidRDefault="00F54F74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8B2F8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0542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2F85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54F74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57F12-FCBD-4B45-AB19-031F5A56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3</cp:revision>
  <cp:lastPrinted>2016-06-29T12:44:00Z</cp:lastPrinted>
  <dcterms:created xsi:type="dcterms:W3CDTF">2016-06-29T12:44:00Z</dcterms:created>
  <dcterms:modified xsi:type="dcterms:W3CDTF">2016-06-30T11:05:00Z</dcterms:modified>
</cp:coreProperties>
</file>