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B708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7B708B" w:rsidP="007B708B">
      <w:pPr>
        <w:tabs>
          <w:tab w:val="left" w:pos="8931"/>
        </w:tabs>
        <w:spacing w:before="240"/>
        <w:ind w:right="424"/>
        <w:jc w:val="center"/>
      </w:pPr>
      <w:r>
        <w:t>о</w:t>
      </w:r>
      <w:bookmarkStart w:id="0" w:name="_GoBack"/>
      <w:bookmarkEnd w:id="0"/>
      <w:r w:rsidR="008A2B07">
        <w:t>т</w:t>
      </w:r>
      <w:r>
        <w:t xml:space="preserve"> 6 июля 2016 года № 509р-П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5640AE" w:rsidRDefault="005640AE" w:rsidP="0087012A">
      <w:pPr>
        <w:ind w:left="142" w:firstLine="4820"/>
        <w:jc w:val="both"/>
        <w:rPr>
          <w:szCs w:val="28"/>
        </w:rPr>
      </w:pPr>
    </w:p>
    <w:p w:rsidR="00830F03" w:rsidRDefault="0087012A" w:rsidP="00830F03">
      <w:pPr>
        <w:ind w:firstLine="851"/>
        <w:jc w:val="both"/>
        <w:rPr>
          <w:szCs w:val="28"/>
        </w:rPr>
      </w:pPr>
      <w:r>
        <w:rPr>
          <w:szCs w:val="28"/>
        </w:rPr>
        <w:t xml:space="preserve">В целях реализации в  2016 году на территории Республики Карелия мероприятий государственной программы Российской Федерации «Развитие </w:t>
      </w:r>
      <w:proofErr w:type="spellStart"/>
      <w:r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комплекса», утвержденной постановлением Правительства Российской Федерации от 15 апреля 2014 года № 314:</w:t>
      </w:r>
    </w:p>
    <w:p w:rsidR="0087012A" w:rsidRDefault="0087012A" w:rsidP="00830F03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Одобрить Соглашение о предоставлении субсидий из федерального бюджета бюджету субъекта Российской Федерации на возмещение части затрат на уплату процентов по кредитам, полученным в российских кредитных организациях сельскохозяйственными товаропроизводителями, </w:t>
      </w:r>
      <w:r>
        <w:rPr>
          <w:szCs w:val="28"/>
        </w:rPr>
        <w:br/>
        <w:t xml:space="preserve">за исключением граждан, ведущих личное подсобное хозяйство, на развитие товарной </w:t>
      </w:r>
      <w:proofErr w:type="spellStart"/>
      <w:r>
        <w:rPr>
          <w:szCs w:val="28"/>
        </w:rPr>
        <w:t>аквакультуры</w:t>
      </w:r>
      <w:proofErr w:type="spellEnd"/>
      <w:r>
        <w:rPr>
          <w:szCs w:val="28"/>
        </w:rPr>
        <w:t xml:space="preserve"> (товарного рыбоводства), заключаемое между Федеральным агентством по рыболовству и высшим исполнительным органом государственной власти Республики Карелия, и поручить подписать его Министру</w:t>
      </w:r>
      <w:proofErr w:type="gramEnd"/>
      <w:r>
        <w:rPr>
          <w:szCs w:val="28"/>
        </w:rPr>
        <w:t xml:space="preserve"> сельского, рыбного и охотничьего хозяйства Республики Карелия </w:t>
      </w:r>
      <w:proofErr w:type="spellStart"/>
      <w:r>
        <w:rPr>
          <w:szCs w:val="28"/>
        </w:rPr>
        <w:t>Телицыну</w:t>
      </w:r>
      <w:proofErr w:type="spellEnd"/>
      <w:r>
        <w:rPr>
          <w:szCs w:val="28"/>
        </w:rPr>
        <w:t xml:space="preserve"> Всеволоду Леонидовичу.</w:t>
      </w:r>
    </w:p>
    <w:p w:rsidR="00F21300" w:rsidRDefault="00F21300" w:rsidP="00830F03">
      <w:pPr>
        <w:ind w:firstLine="851"/>
        <w:jc w:val="both"/>
        <w:rPr>
          <w:szCs w:val="28"/>
        </w:rPr>
      </w:pPr>
    </w:p>
    <w:p w:rsidR="00F21300" w:rsidRDefault="00F21300" w:rsidP="00830F03">
      <w:pPr>
        <w:ind w:firstLine="851"/>
        <w:jc w:val="both"/>
        <w:rPr>
          <w:szCs w:val="28"/>
        </w:rPr>
      </w:pPr>
    </w:p>
    <w:p w:rsidR="00F21300" w:rsidRDefault="00F21300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708B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012A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1300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CACB-8142-499B-8C47-59F7CC3F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2016-07-06T12:04:00Z</cp:lastPrinted>
  <dcterms:created xsi:type="dcterms:W3CDTF">2016-07-06T12:03:00Z</dcterms:created>
  <dcterms:modified xsi:type="dcterms:W3CDTF">2016-07-08T09:18:00Z</dcterms:modified>
</cp:coreProperties>
</file>