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95860" w:rsidRDefault="00C95860" w:rsidP="00C95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Штаба по обеспечению безопасности электроснабжения в Республике Карелия, созданного распоряжением Главы Республики Карелия от 16 июня 2008 года № 423-р (Собрание законодательства Республики Карелия, 2008, № 6, ст. 764; 2009, № 8, </w:t>
      </w:r>
      <w:r>
        <w:rPr>
          <w:sz w:val="28"/>
          <w:szCs w:val="28"/>
        </w:rPr>
        <w:br/>
        <w:t>ст. 881; 2010, № 9, ст. 1124; 2011, № 3, ст. 301; № 10, ст. 1621; 2012, № 9, ст. 1617; 2014,</w:t>
      </w:r>
      <w:r w:rsidR="0045531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623FF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455317">
        <w:rPr>
          <w:sz w:val="28"/>
          <w:szCs w:val="28"/>
        </w:rPr>
        <w:t xml:space="preserve"> </w:t>
      </w:r>
      <w:r>
        <w:rPr>
          <w:sz w:val="28"/>
          <w:szCs w:val="28"/>
        </w:rPr>
        <w:t>ст</w:t>
      </w:r>
      <w:r w:rsidR="006623FF">
        <w:rPr>
          <w:sz w:val="28"/>
          <w:szCs w:val="28"/>
        </w:rPr>
        <w:t>.</w:t>
      </w:r>
      <w:r>
        <w:rPr>
          <w:sz w:val="28"/>
          <w:szCs w:val="28"/>
        </w:rPr>
        <w:t xml:space="preserve"> 44; 2015, </w:t>
      </w:r>
      <w:r w:rsidR="006623FF">
        <w:rPr>
          <w:sz w:val="28"/>
          <w:szCs w:val="28"/>
        </w:rPr>
        <w:t xml:space="preserve">№ 3, </w:t>
      </w:r>
      <w:r>
        <w:rPr>
          <w:sz w:val="28"/>
          <w:szCs w:val="28"/>
        </w:rPr>
        <w:t>ст.</w:t>
      </w:r>
      <w:r w:rsidR="00662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437), изменение, изложив его </w:t>
      </w:r>
      <w:r>
        <w:rPr>
          <w:sz w:val="28"/>
          <w:szCs w:val="28"/>
        </w:rPr>
        <w:br/>
        <w:t>в следующей редакции:</w:t>
      </w:r>
    </w:p>
    <w:p w:rsidR="00C95860" w:rsidRDefault="00C95860" w:rsidP="00C958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28"/>
        <w:gridCol w:w="422"/>
        <w:gridCol w:w="6529"/>
      </w:tblGrid>
      <w:tr w:rsidR="00C95860" w:rsidTr="00C95860">
        <w:tc>
          <w:tcPr>
            <w:tcW w:w="2228" w:type="dxa"/>
            <w:hideMark/>
          </w:tcPr>
          <w:p w:rsidR="00C95860" w:rsidRDefault="00662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="00C95860">
              <w:rPr>
                <w:sz w:val="28"/>
                <w:szCs w:val="28"/>
              </w:rPr>
              <w:t>Ширшов И.В.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 w:rsidP="006623FF">
            <w:pPr>
              <w:widowControl w:val="0"/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заместитель Премьер-министра Правительства </w:t>
            </w:r>
            <w:r>
              <w:rPr>
                <w:sz w:val="28"/>
                <w:szCs w:val="28"/>
              </w:rPr>
              <w:t xml:space="preserve">Республики Карелия, руководитель Штаба 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sz w:val="28"/>
                <w:szCs w:val="28"/>
              </w:rPr>
              <w:t>Христенко С.Н.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начальника управления Главного управления МЧС России по Республике Карелия, заместитель руководителя Штаба (по согласованию)  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662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Баженов Д.</w:t>
            </w:r>
            <w:r w:rsidR="00C95860">
              <w:rPr>
                <w:sz w:val="28"/>
                <w:szCs w:val="28"/>
              </w:rPr>
              <w:t>В.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первый заместитель Министра строительства, жилищно-коммунального хозяйства и энергетики Республики Карелия, заместитель руководителя Штаба 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662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Осьмов Д.</w:t>
            </w:r>
            <w:r w:rsidR="00C95860">
              <w:rPr>
                <w:sz w:val="28"/>
                <w:szCs w:val="28"/>
              </w:rPr>
              <w:t>Е.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– директор филиала </w:t>
            </w:r>
            <w:r>
              <w:rPr>
                <w:bCs/>
                <w:sz w:val="28"/>
                <w:szCs w:val="28"/>
              </w:rPr>
              <w:t xml:space="preserve">Публичного акционерного общества </w:t>
            </w:r>
            <w:r>
              <w:rPr>
                <w:sz w:val="28"/>
                <w:szCs w:val="28"/>
              </w:rPr>
              <w:t xml:space="preserve">«Межрегиональная распределительная сетевая компания Северо-Запада» «Карелэнерго», заместитель руководителя Штаба (по согласованию)  </w:t>
            </w:r>
          </w:p>
        </w:tc>
      </w:tr>
      <w:tr w:rsidR="00C95860" w:rsidTr="00C95860">
        <w:trPr>
          <w:trHeight w:val="953"/>
        </w:trPr>
        <w:tc>
          <w:tcPr>
            <w:tcW w:w="2228" w:type="dxa"/>
            <w:hideMark/>
          </w:tcPr>
          <w:p w:rsidR="00C95860" w:rsidRDefault="006623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Семёнов А.</w:t>
            </w:r>
            <w:r w:rsidR="00C95860">
              <w:rPr>
                <w:sz w:val="28"/>
                <w:szCs w:val="28"/>
              </w:rPr>
              <w:t>А.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консультант Министерства строительства, жилищно-коммунального хозяйства и энергетики Республики Карелия, секретарь Штаба</w:t>
            </w:r>
          </w:p>
        </w:tc>
      </w:tr>
      <w:tr w:rsidR="00C95860" w:rsidTr="00C95860">
        <w:tc>
          <w:tcPr>
            <w:tcW w:w="9179" w:type="dxa"/>
            <w:gridSpan w:val="3"/>
            <w:hideMark/>
          </w:tcPr>
          <w:p w:rsidR="00C95860" w:rsidRDefault="00C95860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Члены Штаба: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Белов В.В.</w:t>
            </w:r>
          </w:p>
        </w:tc>
        <w:tc>
          <w:tcPr>
            <w:tcW w:w="422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генерального директора – директор филиала «Карельский» Открытого акционерного общества  «Территориальная генерирующая компания № 1» (по согласованию)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Березкин Ю.Н.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директора филиала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>
              <w:rPr>
                <w:sz w:val="28"/>
                <w:szCs w:val="28"/>
              </w:rPr>
              <w:t xml:space="preserve"> «Федеральная сетевая </w:t>
            </w:r>
            <w:r>
              <w:rPr>
                <w:sz w:val="28"/>
                <w:szCs w:val="28"/>
              </w:rPr>
              <w:lastRenderedPageBreak/>
              <w:t>компания  Единой энергетической системы» –Карельское предприятие магистральных электрических сетей – главный инженер (по согласованию)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Болдырев А.В.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исполнительный директор акционерного общества «Петрозаводские коммунальные системы» (по согласованию)</w:t>
            </w:r>
          </w:p>
        </w:tc>
      </w:tr>
      <w:tr w:rsidR="00C95860" w:rsidTr="00C95860">
        <w:tc>
          <w:tcPr>
            <w:tcW w:w="2228" w:type="dxa"/>
            <w:hideMark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Горох Д.А.</w:t>
            </w:r>
          </w:p>
        </w:tc>
        <w:tc>
          <w:tcPr>
            <w:tcW w:w="422" w:type="dxa"/>
          </w:tcPr>
          <w:p w:rsidR="00C95860" w:rsidRDefault="00C958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95860" w:rsidRDefault="00C95860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Министерства строительства, жилищно-коммунального хозяйства и энергетики Республики Карелия</w:t>
            </w:r>
          </w:p>
        </w:tc>
      </w:tr>
      <w:tr w:rsidR="00C95860" w:rsidTr="00C95860">
        <w:tc>
          <w:tcPr>
            <w:tcW w:w="2228" w:type="dxa"/>
          </w:tcPr>
          <w:p w:rsidR="00C95860" w:rsidRDefault="00C95860" w:rsidP="00787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Доценко О.М.</w:t>
            </w:r>
          </w:p>
        </w:tc>
        <w:tc>
          <w:tcPr>
            <w:tcW w:w="422" w:type="dxa"/>
          </w:tcPr>
          <w:p w:rsidR="00C95860" w:rsidRDefault="00C95860" w:rsidP="007870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 w:rsidP="0078704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генерального директора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>
              <w:rPr>
                <w:sz w:val="28"/>
                <w:szCs w:val="28"/>
              </w:rPr>
              <w:t xml:space="preserve"> группа компаний </w:t>
            </w:r>
            <w:r>
              <w:rPr>
                <w:sz w:val="28"/>
                <w:szCs w:val="28"/>
              </w:rPr>
              <w:br/>
              <w:t>«ТНС энерго», управляющий директор акционерного общества «ТНС энерго Карелия» (по согласованию)</w:t>
            </w:r>
          </w:p>
        </w:tc>
      </w:tr>
      <w:tr w:rsidR="00C95860" w:rsidTr="00C95860">
        <w:tc>
          <w:tcPr>
            <w:tcW w:w="2228" w:type="dxa"/>
          </w:tcPr>
          <w:p w:rsidR="00C95860" w:rsidRDefault="00C95860" w:rsidP="00EA7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Желябин Я.А.</w:t>
            </w:r>
          </w:p>
        </w:tc>
        <w:tc>
          <w:tcPr>
            <w:tcW w:w="422" w:type="dxa"/>
          </w:tcPr>
          <w:p w:rsidR="00C95860" w:rsidRDefault="00C95860" w:rsidP="00EA7D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 w:rsidP="00EA7D2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главного инженера Октябрьской железной дороги Открытого акционерного общества «Российские железные дороги» (по согласованию)</w:t>
            </w:r>
          </w:p>
        </w:tc>
      </w:tr>
      <w:tr w:rsidR="00C95860" w:rsidTr="00C95860">
        <w:tc>
          <w:tcPr>
            <w:tcW w:w="2228" w:type="dxa"/>
          </w:tcPr>
          <w:p w:rsidR="00C95860" w:rsidRDefault="00C95860" w:rsidP="004D6C7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Евдокунин А.Г.</w:t>
            </w:r>
          </w:p>
          <w:p w:rsidR="00C95860" w:rsidRDefault="00C95860" w:rsidP="004D6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2" w:type="dxa"/>
          </w:tcPr>
          <w:p w:rsidR="00C95860" w:rsidRDefault="00C95860" w:rsidP="004D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 w:rsidP="004D6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первый заместитель директора – главный инженер филиала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>
              <w:rPr>
                <w:sz w:val="28"/>
                <w:szCs w:val="28"/>
              </w:rPr>
              <w:t xml:space="preserve"> «Межрегиональная распределительная сетевая компания Северо-Запада» «Карелэнерго»  (по согласованию)</w:t>
            </w:r>
          </w:p>
        </w:tc>
      </w:tr>
      <w:tr w:rsidR="00C95860" w:rsidTr="00C95860">
        <w:tc>
          <w:tcPr>
            <w:tcW w:w="2228" w:type="dxa"/>
          </w:tcPr>
          <w:p w:rsidR="00C95860" w:rsidRDefault="00C95860" w:rsidP="004D6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Ефименко Ю.Г.</w:t>
            </w:r>
          </w:p>
        </w:tc>
        <w:tc>
          <w:tcPr>
            <w:tcW w:w="422" w:type="dxa"/>
          </w:tcPr>
          <w:p w:rsidR="00C95860" w:rsidRDefault="00C95860" w:rsidP="004D6C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 w:rsidP="004D6C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C95860" w:rsidTr="00C95860">
        <w:tc>
          <w:tcPr>
            <w:tcW w:w="2228" w:type="dxa"/>
          </w:tcPr>
          <w:p w:rsidR="00C95860" w:rsidRDefault="00C95860" w:rsidP="00291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Макович В.А.</w:t>
            </w:r>
          </w:p>
        </w:tc>
        <w:tc>
          <w:tcPr>
            <w:tcW w:w="422" w:type="dxa"/>
          </w:tcPr>
          <w:p w:rsidR="00C95860" w:rsidRDefault="00C95860" w:rsidP="00291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 w:rsidP="00291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генеральный директор акционерного общества «Прионежская сетевая компания» (по согласованию)</w:t>
            </w:r>
          </w:p>
        </w:tc>
      </w:tr>
      <w:tr w:rsidR="00C95860" w:rsidTr="00C95860">
        <w:tc>
          <w:tcPr>
            <w:tcW w:w="2228" w:type="dxa"/>
          </w:tcPr>
          <w:p w:rsidR="00C95860" w:rsidRDefault="00C95860" w:rsidP="00291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Мельник А.А.</w:t>
            </w:r>
          </w:p>
        </w:tc>
        <w:tc>
          <w:tcPr>
            <w:tcW w:w="422" w:type="dxa"/>
          </w:tcPr>
          <w:p w:rsidR="00C95860" w:rsidRDefault="00C95860" w:rsidP="00291C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95860" w:rsidRDefault="00C95860" w:rsidP="00291C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директора – главный диспетчер филиала Открытого акционерного общества «Системный оператор</w:t>
            </w:r>
            <w:r>
              <w:rPr>
                <w:sz w:val="28"/>
                <w:szCs w:val="28"/>
                <w:lang w:val="en"/>
              </w:rPr>
              <w:t> </w:t>
            </w:r>
            <w:r>
              <w:rPr>
                <w:sz w:val="28"/>
                <w:szCs w:val="28"/>
              </w:rPr>
              <w:t>Единой энергетической системы» «Региональное диспетчерское управление энергосистемы Республики Карелия» (по согласованию)</w:t>
            </w:r>
          </w:p>
        </w:tc>
      </w:tr>
      <w:tr w:rsidR="00C6181D" w:rsidTr="00C95860">
        <w:tc>
          <w:tcPr>
            <w:tcW w:w="2228" w:type="dxa"/>
          </w:tcPr>
          <w:p w:rsidR="00C6181D" w:rsidRDefault="00C6181D" w:rsidP="00607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Несмачный Д.И.</w:t>
            </w:r>
          </w:p>
        </w:tc>
        <w:tc>
          <w:tcPr>
            <w:tcW w:w="422" w:type="dxa"/>
          </w:tcPr>
          <w:p w:rsidR="00C6181D" w:rsidRDefault="00C6181D" w:rsidP="00607D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607D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технический директор акционерного общества «Петрозаводские коммунальные системы» (по согласованию)</w:t>
            </w:r>
          </w:p>
        </w:tc>
      </w:tr>
      <w:tr w:rsidR="00C6181D" w:rsidTr="00C6181D">
        <w:tc>
          <w:tcPr>
            <w:tcW w:w="2228" w:type="dxa"/>
          </w:tcPr>
          <w:p w:rsidR="00C6181D" w:rsidRDefault="006623FF" w:rsidP="008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Оксененко В.</w:t>
            </w:r>
            <w:r w:rsidR="00C6181D">
              <w:rPr>
                <w:sz w:val="28"/>
                <w:szCs w:val="28"/>
              </w:rPr>
              <w:t>И.</w:t>
            </w:r>
          </w:p>
        </w:tc>
        <w:tc>
          <w:tcPr>
            <w:tcW w:w="422" w:type="dxa"/>
          </w:tcPr>
          <w:p w:rsidR="00C6181D" w:rsidRDefault="00C6181D" w:rsidP="00842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842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color w:val="000000"/>
                <w:sz w:val="28"/>
                <w:szCs w:val="28"/>
              </w:rPr>
              <w:t>Федерального казенного учреждения «Центр управления в кризисных ситуациях Главного управления МЧС России по Республике Карелия»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C6181D" w:rsidTr="00C95860">
        <w:tc>
          <w:tcPr>
            <w:tcW w:w="2228" w:type="dxa"/>
          </w:tcPr>
          <w:p w:rsidR="00C6181D" w:rsidRDefault="00C6181D" w:rsidP="00773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Паромов О.Ю.</w:t>
            </w:r>
          </w:p>
        </w:tc>
        <w:tc>
          <w:tcPr>
            <w:tcW w:w="422" w:type="dxa"/>
          </w:tcPr>
          <w:p w:rsidR="00C6181D" w:rsidRDefault="00C6181D" w:rsidP="007733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7733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директор филиала Открытого акционерного </w:t>
            </w:r>
            <w:r>
              <w:rPr>
                <w:sz w:val="28"/>
                <w:szCs w:val="28"/>
              </w:rPr>
              <w:lastRenderedPageBreak/>
              <w:t>общества «Системный оператор</w:t>
            </w:r>
            <w:r>
              <w:rPr>
                <w:sz w:val="28"/>
                <w:szCs w:val="28"/>
                <w:lang w:val="en"/>
              </w:rPr>
              <w:t> </w:t>
            </w:r>
            <w:r>
              <w:rPr>
                <w:sz w:val="28"/>
                <w:szCs w:val="28"/>
              </w:rPr>
              <w:t>Единой энерге</w:t>
            </w:r>
            <w:r w:rsidR="006623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тической системы» «Региональное диспетчерское управление энергосистемы Республики Карелия» (по согласованию)</w:t>
            </w:r>
          </w:p>
        </w:tc>
      </w:tr>
      <w:tr w:rsidR="00C6181D" w:rsidTr="00C95860">
        <w:tc>
          <w:tcPr>
            <w:tcW w:w="2228" w:type="dxa"/>
          </w:tcPr>
          <w:p w:rsidR="00C6181D" w:rsidRDefault="00C6181D" w:rsidP="0024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Тарачев В.М.</w:t>
            </w:r>
          </w:p>
        </w:tc>
        <w:tc>
          <w:tcPr>
            <w:tcW w:w="422" w:type="dxa"/>
          </w:tcPr>
          <w:p w:rsidR="00C6181D" w:rsidRDefault="00C6181D" w:rsidP="0024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247D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инженер акционерного общества «Прионежская сетевая компания» (по согласованию)</w:t>
            </w:r>
          </w:p>
        </w:tc>
      </w:tr>
      <w:tr w:rsidR="00C6181D" w:rsidTr="00C95860">
        <w:tc>
          <w:tcPr>
            <w:tcW w:w="2228" w:type="dxa"/>
          </w:tcPr>
          <w:p w:rsidR="00C6181D" w:rsidRDefault="00C6181D" w:rsidP="00427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Топтыгин В.А.</w:t>
            </w:r>
          </w:p>
        </w:tc>
        <w:tc>
          <w:tcPr>
            <w:tcW w:w="422" w:type="dxa"/>
          </w:tcPr>
          <w:p w:rsidR="00C6181D" w:rsidRDefault="00C6181D" w:rsidP="0042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427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по государственному энергетическому надзору по Республике Карелия 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C6181D" w:rsidTr="00C95860">
        <w:tc>
          <w:tcPr>
            <w:tcW w:w="2228" w:type="dxa"/>
          </w:tcPr>
          <w:p w:rsidR="00C6181D" w:rsidRDefault="00C6181D" w:rsidP="00427E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Трещенок В.М.</w:t>
            </w:r>
          </w:p>
        </w:tc>
        <w:tc>
          <w:tcPr>
            <w:tcW w:w="422" w:type="dxa"/>
          </w:tcPr>
          <w:p w:rsidR="00C6181D" w:rsidRDefault="00C6181D" w:rsidP="00427E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427E3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главного инженера по оперативно-технологическому управлению – начальник Центра управления сетями</w:t>
            </w:r>
            <w:r>
              <w:rPr>
                <w:sz w:val="28"/>
                <w:szCs w:val="28"/>
              </w:rPr>
              <w:t xml:space="preserve"> филиала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>
              <w:rPr>
                <w:sz w:val="28"/>
                <w:szCs w:val="28"/>
              </w:rPr>
              <w:t xml:space="preserve"> «Межрегиональная распределительная сетевая компания Северо-Запада» «Карелэнерго» (по согласованию)</w:t>
            </w:r>
          </w:p>
        </w:tc>
      </w:tr>
      <w:tr w:rsidR="00C6181D" w:rsidTr="00C95860">
        <w:tc>
          <w:tcPr>
            <w:tcW w:w="2228" w:type="dxa"/>
            <w:hideMark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Сергеев В.В.</w:t>
            </w:r>
          </w:p>
        </w:tc>
        <w:tc>
          <w:tcPr>
            <w:tcW w:w="422" w:type="dxa"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заместитель Министра строительства, жилищно-коммунального хозяйства и энергетики Республики Карелия </w:t>
            </w:r>
          </w:p>
        </w:tc>
      </w:tr>
      <w:tr w:rsidR="00C6181D" w:rsidTr="00C95860">
        <w:tc>
          <w:tcPr>
            <w:tcW w:w="2228" w:type="dxa"/>
            <w:hideMark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Середа П.В.</w:t>
            </w:r>
          </w:p>
        </w:tc>
        <w:tc>
          <w:tcPr>
            <w:tcW w:w="422" w:type="dxa"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6181D" w:rsidRDefault="00C6181D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исполняющий обязанности директора филиала </w:t>
            </w:r>
            <w:r>
              <w:rPr>
                <w:bCs/>
                <w:sz w:val="28"/>
                <w:szCs w:val="28"/>
              </w:rPr>
              <w:t>Публичного акционерного общества</w:t>
            </w:r>
            <w:r>
              <w:rPr>
                <w:sz w:val="28"/>
                <w:szCs w:val="28"/>
              </w:rPr>
              <w:t xml:space="preserve"> «Федеральная сетевая компания  Единой энергетической системы» –  Карельское предприятие магистральных электрических сетей (по согласованию)</w:t>
            </w:r>
          </w:p>
        </w:tc>
      </w:tr>
      <w:tr w:rsidR="00C6181D" w:rsidTr="00C95860">
        <w:tc>
          <w:tcPr>
            <w:tcW w:w="2228" w:type="dxa"/>
            <w:hideMark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Сибиряков К.Н.</w:t>
            </w:r>
          </w:p>
        </w:tc>
        <w:tc>
          <w:tcPr>
            <w:tcW w:w="422" w:type="dxa"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6181D" w:rsidRDefault="00C6181D" w:rsidP="00C958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Министерства экономического развития и промышленности Республики Карелия </w:t>
            </w:r>
          </w:p>
        </w:tc>
      </w:tr>
      <w:tr w:rsidR="00C6181D" w:rsidTr="00C95860">
        <w:tc>
          <w:tcPr>
            <w:tcW w:w="2228" w:type="dxa"/>
            <w:hideMark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Чебиток О.Ю.</w:t>
            </w:r>
          </w:p>
        </w:tc>
        <w:tc>
          <w:tcPr>
            <w:tcW w:w="422" w:type="dxa"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  <w:hideMark/>
          </w:tcPr>
          <w:p w:rsidR="00C6181D" w:rsidRDefault="00C6181D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ведущий специалист Государственного комитета Республики Карелия по обеспечению жизнедеятельности и безопасности населения </w:t>
            </w:r>
          </w:p>
        </w:tc>
      </w:tr>
      <w:tr w:rsidR="00C6181D" w:rsidTr="00C95860">
        <w:tc>
          <w:tcPr>
            <w:tcW w:w="2228" w:type="dxa"/>
            <w:hideMark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Шарлаев С.Э.</w:t>
            </w:r>
          </w:p>
        </w:tc>
        <w:tc>
          <w:tcPr>
            <w:tcW w:w="422" w:type="dxa"/>
          </w:tcPr>
          <w:p w:rsidR="00C6181D" w:rsidRDefault="00C618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29" w:type="dxa"/>
          </w:tcPr>
          <w:p w:rsidR="00C6181D" w:rsidRDefault="00C6181D" w:rsidP="00C958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управления Министерства по природопользованию и экологии Республики Карелия». </w:t>
            </w:r>
          </w:p>
        </w:tc>
      </w:tr>
    </w:tbl>
    <w:p w:rsidR="00C95860" w:rsidRDefault="00C95860" w:rsidP="00C9586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24"/>
      <w:bookmarkEnd w:id="0"/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366E0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 </w:t>
      </w:r>
      <w:r w:rsidR="00520407">
        <w:rPr>
          <w:sz w:val="28"/>
          <w:szCs w:val="28"/>
        </w:rPr>
        <w:t>июня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366E0">
        <w:rPr>
          <w:sz w:val="28"/>
          <w:szCs w:val="28"/>
        </w:rPr>
        <w:t xml:space="preserve"> 226-р</w:t>
      </w:r>
      <w:bookmarkStart w:id="1" w:name="_GoBack"/>
      <w:bookmarkEnd w:id="1"/>
    </w:p>
    <w:sectPr w:rsidR="000F1E51" w:rsidRPr="00223F2D" w:rsidSect="00C618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66E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366E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66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078792"/>
      <w:docPartObj>
        <w:docPartGallery w:val="Page Numbers (Top of Page)"/>
        <w:docPartUnique/>
      </w:docPartObj>
    </w:sdtPr>
    <w:sdtEndPr/>
    <w:sdtContent>
      <w:p w:rsidR="00C95860" w:rsidRDefault="00C958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6E0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40068"/>
    <w:rsid w:val="00455317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623FF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6181D"/>
    <w:rsid w:val="00C84F52"/>
    <w:rsid w:val="00C95860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366E0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5</cp:revision>
  <cp:lastPrinted>2016-06-14T08:41:00Z</cp:lastPrinted>
  <dcterms:created xsi:type="dcterms:W3CDTF">2016-06-09T07:47:00Z</dcterms:created>
  <dcterms:modified xsi:type="dcterms:W3CDTF">2016-06-15T07:58:00Z</dcterms:modified>
</cp:coreProperties>
</file>