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1518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1518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1518F">
        <w:t>3 августа 2016 года № 60</w:t>
      </w:r>
      <w:r w:rsidR="0011518F">
        <w:t>1</w:t>
      </w:r>
      <w:r w:rsidR="0011518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830F03" w:rsidRDefault="00830F03" w:rsidP="00830F03">
      <w:pPr>
        <w:jc w:val="both"/>
        <w:rPr>
          <w:szCs w:val="28"/>
        </w:rPr>
      </w:pPr>
    </w:p>
    <w:p w:rsidR="005640AE" w:rsidRDefault="007F3196" w:rsidP="00AD33B1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изменение в перечень имущества, передаваемого из муниципальной собственности  Пряжинского национального муниципаль-ного района в государственную собственность Республики Карелия, утвержденный распоряжением Правительства Республики Карелия от                 31 марта 2016 года № 236р-П, изложив его в </w:t>
      </w:r>
      <w:r w:rsidR="00AD33B1">
        <w:rPr>
          <w:szCs w:val="28"/>
        </w:rPr>
        <w:t xml:space="preserve">следующей </w:t>
      </w:r>
      <w:r>
        <w:rPr>
          <w:szCs w:val="28"/>
        </w:rPr>
        <w:t>редакции</w:t>
      </w:r>
      <w:r w:rsidR="00AD33B1">
        <w:rPr>
          <w:szCs w:val="28"/>
        </w:rPr>
        <w:t>: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D33B1" w:rsidTr="009B541B">
        <w:tc>
          <w:tcPr>
            <w:tcW w:w="4785" w:type="dxa"/>
          </w:tcPr>
          <w:p w:rsidR="00AD33B1" w:rsidRDefault="00AD33B1" w:rsidP="007F3196">
            <w:pPr>
              <w:jc w:val="right"/>
              <w:rPr>
                <w:sz w:val="27"/>
                <w:szCs w:val="27"/>
              </w:rPr>
            </w:pPr>
          </w:p>
        </w:tc>
      </w:tr>
    </w:tbl>
    <w:p w:rsidR="009B541B" w:rsidRDefault="009B541B" w:rsidP="007F3196">
      <w:pPr>
        <w:jc w:val="right"/>
        <w:rPr>
          <w:sz w:val="27"/>
          <w:szCs w:val="27"/>
        </w:rPr>
      </w:pPr>
    </w:p>
    <w:p w:rsidR="007F3196" w:rsidRPr="00367F33" w:rsidRDefault="00CA11F7" w:rsidP="00C42364">
      <w:pPr>
        <w:ind w:firstLine="5245"/>
        <w:rPr>
          <w:sz w:val="27"/>
          <w:szCs w:val="27"/>
        </w:rPr>
      </w:pPr>
      <w:r>
        <w:rPr>
          <w:sz w:val="27"/>
          <w:szCs w:val="27"/>
        </w:rPr>
        <w:t>«</w:t>
      </w:r>
      <w:r w:rsidR="007F3196" w:rsidRPr="00367F33">
        <w:rPr>
          <w:sz w:val="27"/>
          <w:szCs w:val="27"/>
        </w:rPr>
        <w:t>Утвержден распоряжением</w:t>
      </w:r>
    </w:p>
    <w:p w:rsidR="007F3196" w:rsidRPr="00367F33" w:rsidRDefault="007F3196" w:rsidP="007F3196">
      <w:pPr>
        <w:jc w:val="right"/>
        <w:rPr>
          <w:sz w:val="27"/>
          <w:szCs w:val="27"/>
        </w:rPr>
      </w:pPr>
      <w:r w:rsidRPr="00367F33">
        <w:rPr>
          <w:sz w:val="27"/>
          <w:szCs w:val="27"/>
        </w:rPr>
        <w:t>Правительства Республики Карелия</w:t>
      </w:r>
    </w:p>
    <w:p w:rsidR="007F3196" w:rsidRPr="00367F33" w:rsidRDefault="007F3196" w:rsidP="00C42364">
      <w:pPr>
        <w:ind w:firstLine="5245"/>
        <w:rPr>
          <w:sz w:val="27"/>
          <w:szCs w:val="27"/>
        </w:rPr>
      </w:pPr>
      <w:r w:rsidRPr="00367F33">
        <w:rPr>
          <w:sz w:val="27"/>
          <w:szCs w:val="27"/>
        </w:rPr>
        <w:t xml:space="preserve">от </w:t>
      </w:r>
      <w:r w:rsidR="009B541B">
        <w:rPr>
          <w:sz w:val="27"/>
          <w:szCs w:val="27"/>
        </w:rPr>
        <w:t>31 марта 2016 года № 236р-П</w:t>
      </w:r>
    </w:p>
    <w:p w:rsidR="007F3196" w:rsidRPr="00367F33" w:rsidRDefault="007F3196" w:rsidP="007F3196">
      <w:pPr>
        <w:jc w:val="right"/>
        <w:rPr>
          <w:sz w:val="27"/>
          <w:szCs w:val="27"/>
        </w:rPr>
      </w:pPr>
    </w:p>
    <w:p w:rsidR="007F3196" w:rsidRPr="00367F33" w:rsidRDefault="007F3196" w:rsidP="007F3196">
      <w:pPr>
        <w:jc w:val="center"/>
        <w:rPr>
          <w:sz w:val="27"/>
          <w:szCs w:val="27"/>
        </w:rPr>
      </w:pPr>
    </w:p>
    <w:p w:rsidR="007F3196" w:rsidRPr="00367F33" w:rsidRDefault="007F3196" w:rsidP="007F3196">
      <w:pPr>
        <w:jc w:val="center"/>
        <w:rPr>
          <w:sz w:val="27"/>
          <w:szCs w:val="27"/>
        </w:rPr>
      </w:pPr>
      <w:r w:rsidRPr="00367F33">
        <w:rPr>
          <w:sz w:val="27"/>
          <w:szCs w:val="27"/>
        </w:rPr>
        <w:t xml:space="preserve">ПЕРЕЧЕНЬ </w:t>
      </w:r>
    </w:p>
    <w:p w:rsidR="007F3196" w:rsidRDefault="007F3196" w:rsidP="007F3196">
      <w:pPr>
        <w:jc w:val="center"/>
        <w:rPr>
          <w:sz w:val="27"/>
          <w:szCs w:val="27"/>
        </w:rPr>
      </w:pPr>
      <w:r w:rsidRPr="00367F33">
        <w:rPr>
          <w:sz w:val="27"/>
          <w:szCs w:val="27"/>
        </w:rPr>
        <w:t>имущества, передаваемого из муниципальной собственности Пряжинского национального муниципального района в государственную собственность Республики Карелия</w:t>
      </w:r>
    </w:p>
    <w:p w:rsidR="007F3196" w:rsidRPr="00367F33" w:rsidRDefault="007F3196" w:rsidP="007F3196">
      <w:pPr>
        <w:jc w:val="center"/>
        <w:rPr>
          <w:sz w:val="27"/>
          <w:szCs w:val="27"/>
        </w:rPr>
      </w:pPr>
    </w:p>
    <w:tbl>
      <w:tblPr>
        <w:tblW w:w="10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361"/>
        <w:gridCol w:w="3284"/>
      </w:tblGrid>
      <w:tr w:rsidR="007F3196" w:rsidRPr="00367F33" w:rsidTr="009B541B">
        <w:tc>
          <w:tcPr>
            <w:tcW w:w="710" w:type="dxa"/>
          </w:tcPr>
          <w:p w:rsidR="007F3196" w:rsidRPr="00367F33" w:rsidRDefault="007F3196" w:rsidP="006519C3">
            <w:pPr>
              <w:ind w:left="-146"/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№ </w:t>
            </w:r>
          </w:p>
          <w:p w:rsidR="007F3196" w:rsidRPr="00367F33" w:rsidRDefault="007F3196" w:rsidP="006519C3">
            <w:pPr>
              <w:ind w:left="-146"/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7F3196" w:rsidRPr="00367F33" w:rsidRDefault="007F3196" w:rsidP="006519C3">
            <w:pPr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361" w:type="dxa"/>
            <w:shd w:val="clear" w:color="auto" w:fill="auto"/>
          </w:tcPr>
          <w:p w:rsidR="007F3196" w:rsidRPr="00367F33" w:rsidRDefault="007F3196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</w:t>
            </w:r>
            <w:r w:rsidRPr="00367F33">
              <w:rPr>
                <w:sz w:val="27"/>
                <w:szCs w:val="27"/>
              </w:rPr>
              <w:t>нахождения имущества</w:t>
            </w:r>
          </w:p>
        </w:tc>
        <w:tc>
          <w:tcPr>
            <w:tcW w:w="3284" w:type="dxa"/>
            <w:shd w:val="clear" w:color="auto" w:fill="auto"/>
          </w:tcPr>
          <w:p w:rsidR="007F3196" w:rsidRPr="00367F33" w:rsidRDefault="007F3196" w:rsidP="006519C3">
            <w:pPr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9B541B" w:rsidRPr="00367F33" w:rsidTr="009B541B">
        <w:tc>
          <w:tcPr>
            <w:tcW w:w="710" w:type="dxa"/>
          </w:tcPr>
          <w:p w:rsidR="009B541B" w:rsidRPr="00367F33" w:rsidRDefault="009B541B" w:rsidP="006519C3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B541B" w:rsidRPr="00367F33" w:rsidRDefault="009B541B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361" w:type="dxa"/>
            <w:shd w:val="clear" w:color="auto" w:fill="auto"/>
          </w:tcPr>
          <w:p w:rsidR="009B541B" w:rsidRDefault="009B541B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84" w:type="dxa"/>
            <w:shd w:val="clear" w:color="auto" w:fill="auto"/>
          </w:tcPr>
          <w:p w:rsidR="009B541B" w:rsidRPr="00367F33" w:rsidRDefault="009B541B" w:rsidP="006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F3196" w:rsidRPr="00A54D33" w:rsidTr="009B541B">
        <w:trPr>
          <w:trHeight w:val="945"/>
        </w:trPr>
        <w:tc>
          <w:tcPr>
            <w:tcW w:w="710" w:type="dxa"/>
          </w:tcPr>
          <w:p w:rsidR="007F3196" w:rsidRPr="00A54D33" w:rsidRDefault="007F3196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9B541B" w:rsidRDefault="007F3196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7F3196" w:rsidRPr="00A54D33" w:rsidRDefault="007F3196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кВ</w:t>
            </w:r>
          </w:p>
        </w:tc>
        <w:tc>
          <w:tcPr>
            <w:tcW w:w="3361" w:type="dxa"/>
            <w:shd w:val="clear" w:color="auto" w:fill="auto"/>
          </w:tcPr>
          <w:p w:rsidR="007F3196" w:rsidRPr="00A54D33" w:rsidRDefault="007F3196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пос. Кутижма</w:t>
            </w:r>
            <w:r>
              <w:rPr>
                <w:sz w:val="27"/>
                <w:szCs w:val="27"/>
              </w:rPr>
              <w:t>,</w:t>
            </w:r>
            <w:r w:rsidRPr="00A54D33">
              <w:rPr>
                <w:sz w:val="27"/>
                <w:szCs w:val="27"/>
              </w:rPr>
              <w:t xml:space="preserve"> от ТП-9 до контактов присоединения проводов ввода в здания к ВЛ-0,4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кВ</w:t>
            </w:r>
          </w:p>
        </w:tc>
        <w:tc>
          <w:tcPr>
            <w:tcW w:w="3284" w:type="dxa"/>
            <w:shd w:val="clear" w:color="auto" w:fill="auto"/>
          </w:tcPr>
          <w:p w:rsidR="007F3196" w:rsidRPr="00A54D33" w:rsidRDefault="007F3196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3321 м"/>
              </w:smartTagPr>
              <w:r w:rsidRPr="00A54D33">
                <w:rPr>
                  <w:sz w:val="27"/>
                  <w:szCs w:val="27"/>
                  <w:shd w:val="clear" w:color="auto" w:fill="FFFFFF"/>
                </w:rPr>
                <w:t>3321 м</w:t>
              </w:r>
            </w:smartTag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4D33">
              <w:rPr>
                <w:sz w:val="27"/>
                <w:szCs w:val="27"/>
              </w:rPr>
              <w:t xml:space="preserve"> </w:t>
            </w:r>
          </w:p>
        </w:tc>
      </w:tr>
      <w:tr w:rsidR="007F3196" w:rsidRPr="00A54D33" w:rsidTr="009B541B">
        <w:trPr>
          <w:trHeight w:val="402"/>
        </w:trPr>
        <w:tc>
          <w:tcPr>
            <w:tcW w:w="710" w:type="dxa"/>
          </w:tcPr>
          <w:p w:rsidR="007F3196" w:rsidRPr="00A54D33" w:rsidRDefault="007F3196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7F3196" w:rsidRPr="00A54D33" w:rsidRDefault="007F3196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ТП-9</w:t>
            </w:r>
          </w:p>
        </w:tc>
        <w:tc>
          <w:tcPr>
            <w:tcW w:w="3361" w:type="dxa"/>
            <w:shd w:val="clear" w:color="auto" w:fill="auto"/>
          </w:tcPr>
          <w:p w:rsidR="007F3196" w:rsidRPr="00A54D33" w:rsidRDefault="007F3196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 xml:space="preserve">. Кутижма </w:t>
            </w:r>
          </w:p>
        </w:tc>
        <w:tc>
          <w:tcPr>
            <w:tcW w:w="3284" w:type="dxa"/>
            <w:shd w:val="clear" w:color="auto" w:fill="auto"/>
          </w:tcPr>
          <w:p w:rsidR="007F3196" w:rsidRPr="00A54D33" w:rsidRDefault="007F3196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лощадь застройки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A54D33">
                <w:rPr>
                  <w:sz w:val="27"/>
                  <w:szCs w:val="27"/>
                </w:rPr>
                <w:t xml:space="preserve">4 </w:t>
              </w:r>
              <w:r>
                <w:rPr>
                  <w:sz w:val="27"/>
                  <w:szCs w:val="27"/>
                </w:rPr>
                <w:t>кв.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AD33B1" w:rsidRDefault="00AD33B1"/>
    <w:p w:rsidR="00AD33B1" w:rsidRDefault="00AD33B1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361"/>
        <w:gridCol w:w="3018"/>
      </w:tblGrid>
      <w:tr w:rsidR="00AD33B1" w:rsidRPr="00A54D33" w:rsidTr="00392319">
        <w:trPr>
          <w:trHeight w:val="374"/>
        </w:trPr>
        <w:tc>
          <w:tcPr>
            <w:tcW w:w="710" w:type="dxa"/>
          </w:tcPr>
          <w:p w:rsidR="00AD33B1" w:rsidRPr="00367F33" w:rsidRDefault="00AD33B1" w:rsidP="00BD652D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AD33B1" w:rsidRPr="00367F33" w:rsidRDefault="00AD33B1" w:rsidP="00BD65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361" w:type="dxa"/>
            <w:shd w:val="clear" w:color="auto" w:fill="auto"/>
          </w:tcPr>
          <w:p w:rsidR="00AD33B1" w:rsidRDefault="00AD33B1" w:rsidP="00BD65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18" w:type="dxa"/>
            <w:shd w:val="clear" w:color="auto" w:fill="auto"/>
          </w:tcPr>
          <w:p w:rsidR="00AD33B1" w:rsidRPr="00367F33" w:rsidRDefault="00AD33B1" w:rsidP="00BD65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с. Святозеро,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ул. Молодежная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783 м"/>
              </w:smartTagPr>
              <w:r w:rsidRPr="00A54D33">
                <w:rPr>
                  <w:sz w:val="27"/>
                  <w:szCs w:val="27"/>
                </w:rPr>
                <w:t xml:space="preserve">783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>. Сямозеро</w:t>
            </w:r>
            <w:r>
              <w:rPr>
                <w:sz w:val="27"/>
                <w:szCs w:val="27"/>
              </w:rPr>
              <w:t>,</w:t>
            </w:r>
            <w:r w:rsidRPr="00A54D33">
              <w:rPr>
                <w:sz w:val="27"/>
                <w:szCs w:val="27"/>
              </w:rPr>
              <w:t xml:space="preserve"> от ТП-б/н, урочище Ахпойла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186 м"/>
              </w:smartTagPr>
              <w:r w:rsidRPr="00A54D33">
                <w:rPr>
                  <w:sz w:val="27"/>
                  <w:szCs w:val="27"/>
                </w:rPr>
                <w:t xml:space="preserve">1186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ВЛ-0,23 кВ</w:t>
            </w:r>
          </w:p>
        </w:tc>
        <w:tc>
          <w:tcPr>
            <w:tcW w:w="3361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пос. Падозеро-2, </w:t>
            </w:r>
            <w:r w:rsidR="002F5B3D">
              <w:rPr>
                <w:sz w:val="27"/>
                <w:szCs w:val="27"/>
              </w:rPr>
              <w:br/>
            </w:r>
            <w:r w:rsidRPr="00A54D33">
              <w:rPr>
                <w:sz w:val="27"/>
                <w:szCs w:val="27"/>
              </w:rPr>
              <w:t xml:space="preserve">от ТП-136 до контактов присоединения проводов ввода в жилые дома на магистральных опорах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6,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7,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8 к ВЛ-0,23 кВ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266 </w:t>
            </w:r>
            <w:r>
              <w:rPr>
                <w:sz w:val="27"/>
                <w:szCs w:val="27"/>
                <w:shd w:val="clear" w:color="auto" w:fill="FFFFFF"/>
              </w:rPr>
              <w:t>п. м</w:t>
            </w:r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ВЛ-10 кВ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пос. Чална</w:t>
            </w:r>
            <w:r>
              <w:rPr>
                <w:sz w:val="27"/>
                <w:szCs w:val="27"/>
              </w:rPr>
              <w:t>,</w:t>
            </w:r>
            <w:r w:rsidRPr="00A54D33">
              <w:rPr>
                <w:sz w:val="27"/>
                <w:szCs w:val="27"/>
              </w:rPr>
              <w:t xml:space="preserve"> от ТП-138, Чална-Порожки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56 м"/>
              </w:smartTagPr>
              <w:r w:rsidRPr="00A54D33">
                <w:rPr>
                  <w:sz w:val="27"/>
                  <w:szCs w:val="27"/>
                </w:rPr>
                <w:t xml:space="preserve">556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Чална, от ТП-140, ул</w:t>
            </w:r>
            <w:r>
              <w:rPr>
                <w:sz w:val="27"/>
                <w:szCs w:val="27"/>
              </w:rPr>
              <w:t xml:space="preserve">. </w:t>
            </w:r>
            <w:r w:rsidRPr="00A54D33">
              <w:rPr>
                <w:sz w:val="27"/>
                <w:szCs w:val="27"/>
              </w:rPr>
              <w:t>Дружинина, ул</w:t>
            </w:r>
            <w:r>
              <w:rPr>
                <w:sz w:val="27"/>
                <w:szCs w:val="27"/>
              </w:rPr>
              <w:t>.</w:t>
            </w:r>
            <w:r w:rsidRPr="00A54D33">
              <w:rPr>
                <w:sz w:val="27"/>
                <w:szCs w:val="27"/>
              </w:rPr>
              <w:t xml:space="preserve"> Березовая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623 м"/>
              </w:smartTagPr>
              <w:r w:rsidRPr="00A54D33">
                <w:rPr>
                  <w:sz w:val="27"/>
                  <w:szCs w:val="27"/>
                </w:rPr>
                <w:t xml:space="preserve">623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Чална, ул. Заречная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  <w:shd w:val="clear" w:color="auto" w:fill="FFFFFF"/>
              </w:rPr>
              <w:t>п</w:t>
            </w:r>
            <w:r w:rsidRPr="00A54D33">
              <w:rPr>
                <w:sz w:val="27"/>
                <w:szCs w:val="27"/>
                <w:shd w:val="clear" w:color="auto" w:fill="FFFFFF"/>
              </w:rPr>
              <w:t xml:space="preserve">ротяженность 771 </w:t>
            </w:r>
            <w:r>
              <w:rPr>
                <w:sz w:val="27"/>
                <w:szCs w:val="27"/>
                <w:shd w:val="clear" w:color="auto" w:fill="FFFFFF"/>
              </w:rPr>
              <w:t>п. м</w:t>
            </w:r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A54D33">
              <w:rPr>
                <w:sz w:val="27"/>
                <w:szCs w:val="27"/>
              </w:rPr>
              <w:t>Чална, ул. Та</w:t>
            </w:r>
            <w:r>
              <w:rPr>
                <w:sz w:val="27"/>
                <w:szCs w:val="27"/>
              </w:rPr>
              <w:t>е</w:t>
            </w:r>
            <w:r w:rsidRPr="00A54D33">
              <w:rPr>
                <w:sz w:val="27"/>
                <w:szCs w:val="27"/>
              </w:rPr>
              <w:t>жная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360 </w:t>
            </w:r>
            <w:r>
              <w:rPr>
                <w:sz w:val="27"/>
                <w:szCs w:val="27"/>
                <w:shd w:val="clear" w:color="auto" w:fill="FFFFFF"/>
              </w:rPr>
              <w:t>п. м</w:t>
            </w:r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A54D33">
              <w:rPr>
                <w:sz w:val="27"/>
                <w:szCs w:val="27"/>
              </w:rPr>
              <w:t>. Эссойла, от ТП б/н, ул</w:t>
            </w:r>
            <w:r>
              <w:rPr>
                <w:sz w:val="27"/>
                <w:szCs w:val="27"/>
              </w:rPr>
              <w:t>.</w:t>
            </w:r>
            <w:r w:rsidRPr="00A54D33">
              <w:rPr>
                <w:sz w:val="27"/>
                <w:szCs w:val="27"/>
              </w:rPr>
              <w:t xml:space="preserve"> Мелиоративная,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ул</w:t>
            </w:r>
            <w:r>
              <w:rPr>
                <w:sz w:val="27"/>
                <w:szCs w:val="27"/>
              </w:rPr>
              <w:t>.</w:t>
            </w:r>
            <w:r w:rsidRPr="00A54D33">
              <w:rPr>
                <w:sz w:val="27"/>
                <w:szCs w:val="27"/>
              </w:rPr>
              <w:t xml:space="preserve"> Северная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206 м"/>
              </w:smartTagPr>
              <w:r w:rsidRPr="00A54D33">
                <w:rPr>
                  <w:sz w:val="27"/>
                  <w:szCs w:val="27"/>
                </w:rPr>
                <w:t>1206 м</w:t>
              </w:r>
            </w:smartTag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>. Коккойла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12 м"/>
              </w:smartTagPr>
              <w:r w:rsidRPr="00A54D33">
                <w:rPr>
                  <w:sz w:val="27"/>
                  <w:szCs w:val="27"/>
                </w:rPr>
                <w:t>512 м</w:t>
              </w:r>
            </w:smartTag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>. Коккойла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44 м"/>
              </w:smartTagPr>
              <w:r w:rsidRPr="00A54D33">
                <w:rPr>
                  <w:sz w:val="27"/>
                  <w:szCs w:val="27"/>
                </w:rPr>
                <w:t>544 м</w:t>
              </w:r>
            </w:smartTag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пос. Кутижма</w:t>
            </w:r>
            <w:r>
              <w:rPr>
                <w:sz w:val="27"/>
                <w:szCs w:val="27"/>
              </w:rPr>
              <w:t>,</w:t>
            </w:r>
            <w:r w:rsidRPr="00A54D33">
              <w:rPr>
                <w:sz w:val="27"/>
                <w:szCs w:val="27"/>
              </w:rPr>
              <w:t xml:space="preserve"> от опоры 20 до ТП-9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54D33">
                <w:rPr>
                  <w:sz w:val="27"/>
                  <w:szCs w:val="27"/>
                </w:rPr>
                <w:t xml:space="preserve">1500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ВЛ-0,4 кВ 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 xml:space="preserve">пос. Сяпся, </w:t>
            </w:r>
            <w:r w:rsidRPr="00A54D33">
              <w:rPr>
                <w:sz w:val="27"/>
                <w:szCs w:val="27"/>
              </w:rPr>
              <w:t>от КТП в поселке Сяпся и от ТП-36 в районе психиатрической больницы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7388 м"/>
              </w:smartTagPr>
              <w:r w:rsidRPr="00A54D33">
                <w:rPr>
                  <w:sz w:val="27"/>
                  <w:szCs w:val="27"/>
                </w:rPr>
                <w:t>7388 м</w:t>
              </w:r>
            </w:smartTag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Электрическая линия 0,4 кВ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>. Каскеснаволок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714 м"/>
              </w:smartTagPr>
              <w:r w:rsidRPr="00A54D33">
                <w:rPr>
                  <w:sz w:val="27"/>
                  <w:szCs w:val="27"/>
                </w:rPr>
                <w:t>2714 м</w:t>
              </w:r>
            </w:smartTag>
          </w:p>
        </w:tc>
      </w:tr>
    </w:tbl>
    <w:p w:rsidR="00AD33B1" w:rsidRDefault="00AD33B1"/>
    <w:tbl>
      <w:tblPr>
        <w:tblW w:w="13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361"/>
        <w:gridCol w:w="3018"/>
        <w:gridCol w:w="3550"/>
      </w:tblGrid>
      <w:tr w:rsidR="00AD33B1" w:rsidRPr="00A54D33" w:rsidTr="00392319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AD33B1" w:rsidRPr="00367F33" w:rsidRDefault="00AD33B1" w:rsidP="00BD652D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D33B1" w:rsidRPr="00367F33" w:rsidRDefault="00AD33B1" w:rsidP="00BD65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</w:tcBorders>
            <w:shd w:val="clear" w:color="auto" w:fill="auto"/>
          </w:tcPr>
          <w:p w:rsidR="00AD33B1" w:rsidRDefault="00AD33B1" w:rsidP="00BD65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shd w:val="clear" w:color="auto" w:fill="auto"/>
          </w:tcPr>
          <w:p w:rsidR="00AD33B1" w:rsidRPr="00367F33" w:rsidRDefault="00AD33B1" w:rsidP="00BD65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D33B1" w:rsidRDefault="00AD33B1" w:rsidP="00BD652D">
            <w:pPr>
              <w:jc w:val="center"/>
              <w:rPr>
                <w:sz w:val="27"/>
                <w:szCs w:val="27"/>
              </w:rPr>
            </w:pPr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>. Чуйнаволок</w:t>
            </w:r>
            <w:r>
              <w:rPr>
                <w:sz w:val="27"/>
                <w:szCs w:val="27"/>
              </w:rPr>
              <w:t xml:space="preserve">, </w:t>
            </w:r>
            <w:r w:rsidRPr="00A54D33">
              <w:rPr>
                <w:sz w:val="27"/>
                <w:szCs w:val="27"/>
              </w:rPr>
              <w:t xml:space="preserve">от ТП 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322 м"/>
              </w:smartTagPr>
              <w:r w:rsidRPr="00A54D33">
                <w:rPr>
                  <w:sz w:val="27"/>
                  <w:szCs w:val="27"/>
                </w:rPr>
                <w:t>1322 м</w:t>
              </w:r>
            </w:smartTag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>. Кудама</w:t>
            </w:r>
            <w:r>
              <w:rPr>
                <w:sz w:val="27"/>
                <w:szCs w:val="27"/>
              </w:rPr>
              <w:t>,</w:t>
            </w:r>
            <w:r w:rsidRPr="00A54D33">
              <w:rPr>
                <w:sz w:val="27"/>
                <w:szCs w:val="27"/>
              </w:rPr>
              <w:t xml:space="preserve"> от ТП-1146 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3781 м"/>
              </w:smartTagPr>
              <w:r w:rsidRPr="00A54D33">
                <w:rPr>
                  <w:sz w:val="27"/>
                  <w:szCs w:val="27"/>
                </w:rPr>
                <w:t>3781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C12F8E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ВЛ-10 к</w:t>
            </w:r>
            <w:r w:rsidR="00AD33B1" w:rsidRPr="00A54D33">
              <w:rPr>
                <w:sz w:val="27"/>
                <w:szCs w:val="27"/>
              </w:rPr>
              <w:t xml:space="preserve">В </w:t>
            </w:r>
          </w:p>
        </w:tc>
        <w:tc>
          <w:tcPr>
            <w:tcW w:w="3361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>пос. Святозеро</w:t>
            </w:r>
            <w:r>
              <w:rPr>
                <w:sz w:val="27"/>
                <w:szCs w:val="27"/>
              </w:rPr>
              <w:t xml:space="preserve"> – </w:t>
            </w:r>
          </w:p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Верхние Важины, </w:t>
            </w:r>
            <w:r w:rsidRPr="00A54D33">
              <w:rPr>
                <w:sz w:val="27"/>
                <w:szCs w:val="27"/>
              </w:rPr>
              <w:t xml:space="preserve">от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Л-17п-14 до КТПН-250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7849 м"/>
              </w:smartTagPr>
              <w:r w:rsidRPr="00A54D33">
                <w:rPr>
                  <w:sz w:val="27"/>
                  <w:szCs w:val="27"/>
                </w:rPr>
                <w:t>17849 м</w:t>
              </w:r>
            </w:smartTag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ВЛ-0,4 кВ</w:t>
            </w:r>
          </w:p>
        </w:tc>
        <w:tc>
          <w:tcPr>
            <w:tcW w:w="3361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A54D33">
              <w:rPr>
                <w:sz w:val="27"/>
                <w:szCs w:val="27"/>
              </w:rPr>
              <w:t>. Чуралахта</w:t>
            </w:r>
            <w:r>
              <w:rPr>
                <w:sz w:val="27"/>
                <w:szCs w:val="27"/>
              </w:rPr>
              <w:t xml:space="preserve">, </w:t>
            </w:r>
            <w:r w:rsidRPr="00A54D33">
              <w:rPr>
                <w:sz w:val="27"/>
                <w:szCs w:val="27"/>
              </w:rPr>
              <w:t xml:space="preserve">от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 xml:space="preserve">ТП-1139 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217 м"/>
              </w:smartTagPr>
              <w:r w:rsidRPr="00A54D33">
                <w:rPr>
                  <w:sz w:val="27"/>
                  <w:szCs w:val="27"/>
                </w:rPr>
                <w:t>1217 м</w:t>
              </w:r>
            </w:smartTag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</w:tr>
      <w:tr w:rsidR="00AD33B1" w:rsidRPr="00A54D33" w:rsidTr="00392319">
        <w:trPr>
          <w:trHeight w:val="702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Наружные электри</w:t>
            </w:r>
            <w:r>
              <w:rPr>
                <w:sz w:val="27"/>
                <w:szCs w:val="27"/>
              </w:rPr>
              <w:t>-</w:t>
            </w:r>
            <w:r w:rsidRPr="00A54D33">
              <w:rPr>
                <w:sz w:val="27"/>
                <w:szCs w:val="27"/>
              </w:rPr>
              <w:t xml:space="preserve">ческие сети 0,4 кВ  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 xml:space="preserve">с. </w:t>
            </w:r>
            <w:r w:rsidRPr="00A54D33">
              <w:rPr>
                <w:sz w:val="27"/>
                <w:szCs w:val="27"/>
              </w:rPr>
              <w:t>Крошнозеро</w:t>
            </w:r>
            <w:r>
              <w:rPr>
                <w:sz w:val="27"/>
                <w:szCs w:val="27"/>
              </w:rPr>
              <w:t xml:space="preserve">, </w:t>
            </w:r>
            <w:r w:rsidRPr="00A54D33">
              <w:rPr>
                <w:sz w:val="27"/>
                <w:szCs w:val="27"/>
              </w:rPr>
              <w:t>Пруды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A54D33">
                <w:rPr>
                  <w:sz w:val="27"/>
                  <w:szCs w:val="27"/>
                </w:rPr>
                <w:t>230 м</w:t>
              </w:r>
            </w:smartTag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</w:tr>
      <w:tr w:rsidR="00AD33B1" w:rsidRPr="00A54D33" w:rsidTr="00392319">
        <w:trPr>
          <w:trHeight w:val="68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Наружные электри</w:t>
            </w:r>
            <w:r>
              <w:rPr>
                <w:sz w:val="27"/>
                <w:szCs w:val="27"/>
              </w:rPr>
              <w:t>-</w:t>
            </w:r>
            <w:r w:rsidRPr="00A54D33">
              <w:rPr>
                <w:sz w:val="27"/>
                <w:szCs w:val="27"/>
              </w:rPr>
              <w:t xml:space="preserve">ческие сети 0,4 кВ  </w:t>
            </w:r>
          </w:p>
        </w:tc>
        <w:tc>
          <w:tcPr>
            <w:tcW w:w="3361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с.</w:t>
            </w:r>
            <w:r w:rsidRPr="00A54D33">
              <w:rPr>
                <w:sz w:val="27"/>
                <w:szCs w:val="27"/>
              </w:rPr>
              <w:t xml:space="preserve"> Крошнозеро 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bookmarkStart w:id="1" w:name="__DdeLink__123_1745553151"/>
            <w:bookmarkEnd w:id="1"/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089 м"/>
              </w:smartTagPr>
              <w:r w:rsidRPr="00A54D33">
                <w:rPr>
                  <w:sz w:val="27"/>
                  <w:szCs w:val="27"/>
                </w:rPr>
                <w:t>2089 м</w:t>
              </w:r>
            </w:smartTag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</w:tc>
      </w:tr>
      <w:tr w:rsidR="00AD33B1" w:rsidRPr="00A54D33" w:rsidTr="00392319">
        <w:trPr>
          <w:trHeight w:val="945"/>
        </w:trPr>
        <w:tc>
          <w:tcPr>
            <w:tcW w:w="710" w:type="dxa"/>
          </w:tcPr>
          <w:p w:rsidR="00AD33B1" w:rsidRPr="00A54D33" w:rsidRDefault="00AD33B1" w:rsidP="007F3196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 w:rsidRPr="00A54D33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Л-42-11 10 кВ</w:t>
            </w:r>
          </w:p>
        </w:tc>
        <w:tc>
          <w:tcPr>
            <w:tcW w:w="3361" w:type="dxa"/>
            <w:shd w:val="clear" w:color="auto" w:fill="auto"/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</w:t>
            </w:r>
            <w:r w:rsidRPr="00A54D33">
              <w:rPr>
                <w:sz w:val="27"/>
                <w:szCs w:val="27"/>
              </w:rPr>
              <w:t xml:space="preserve"> Сяпся</w:t>
            </w:r>
            <w:r>
              <w:rPr>
                <w:sz w:val="27"/>
                <w:szCs w:val="27"/>
              </w:rPr>
              <w:t xml:space="preserve">, от КТП – </w:t>
            </w:r>
          </w:p>
          <w:p w:rsidR="00AD33B1" w:rsidRPr="00A54D33" w:rsidRDefault="00AD33B1" w:rsidP="002F5B3D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 w:rsidRPr="00A54D33">
              <w:rPr>
                <w:sz w:val="27"/>
                <w:szCs w:val="27"/>
              </w:rPr>
              <w:t>дер</w:t>
            </w:r>
            <w:r>
              <w:rPr>
                <w:sz w:val="27"/>
                <w:szCs w:val="27"/>
              </w:rPr>
              <w:t>.</w:t>
            </w:r>
            <w:r w:rsidRPr="00A54D33">
              <w:rPr>
                <w:sz w:val="27"/>
                <w:szCs w:val="27"/>
              </w:rPr>
              <w:t xml:space="preserve"> Чуйнаволок</w:t>
            </w:r>
            <w:r>
              <w:rPr>
                <w:sz w:val="27"/>
                <w:szCs w:val="27"/>
              </w:rPr>
              <w:t xml:space="preserve"> </w:t>
            </w:r>
            <w:r w:rsidR="002F5B3D">
              <w:rPr>
                <w:sz w:val="27"/>
                <w:szCs w:val="27"/>
              </w:rPr>
              <w:t xml:space="preserve"> –</w:t>
            </w:r>
            <w:r w:rsidRPr="00A54D33">
              <w:rPr>
                <w:sz w:val="27"/>
                <w:szCs w:val="27"/>
              </w:rPr>
              <w:t xml:space="preserve"> </w:t>
            </w:r>
            <w:r w:rsidR="002F5B3D">
              <w:rPr>
                <w:sz w:val="27"/>
                <w:szCs w:val="27"/>
              </w:rPr>
              <w:br/>
            </w:r>
            <w:r w:rsidRPr="00A54D33">
              <w:rPr>
                <w:sz w:val="27"/>
                <w:szCs w:val="27"/>
              </w:rPr>
              <w:t>дер</w:t>
            </w:r>
            <w:r>
              <w:rPr>
                <w:sz w:val="27"/>
                <w:szCs w:val="27"/>
              </w:rPr>
              <w:t>.</w:t>
            </w:r>
            <w:r w:rsidRPr="00A54D33">
              <w:rPr>
                <w:sz w:val="27"/>
                <w:szCs w:val="27"/>
              </w:rPr>
              <w:t xml:space="preserve"> Кудама</w:t>
            </w:r>
          </w:p>
        </w:tc>
        <w:tc>
          <w:tcPr>
            <w:tcW w:w="3018" w:type="dxa"/>
            <w:shd w:val="clear" w:color="auto" w:fill="auto"/>
          </w:tcPr>
          <w:p w:rsidR="00AD33B1" w:rsidRPr="00A54D33" w:rsidRDefault="00AD33B1" w:rsidP="006519C3">
            <w:pPr>
              <w:widowControl w:val="0"/>
              <w:suppressAutoHyphens/>
              <w:autoSpaceDE w:val="0"/>
              <w:rPr>
                <w:kern w:val="2"/>
                <w:sz w:val="27"/>
                <w:szCs w:val="27"/>
                <w:lang w:eastAsia="hi-IN" w:bidi="hi-IN"/>
              </w:rPr>
            </w:pPr>
            <w:r>
              <w:rPr>
                <w:sz w:val="27"/>
                <w:szCs w:val="27"/>
              </w:rPr>
              <w:t>п</w:t>
            </w:r>
            <w:r w:rsidRPr="00A54D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5000 м"/>
              </w:smartTagPr>
              <w:r w:rsidRPr="00A54D33">
                <w:rPr>
                  <w:sz w:val="27"/>
                  <w:szCs w:val="27"/>
                </w:rPr>
                <w:t>25000 м</w:t>
              </w:r>
            </w:smartTag>
          </w:p>
        </w:tc>
        <w:tc>
          <w:tcPr>
            <w:tcW w:w="3550" w:type="dxa"/>
            <w:tcBorders>
              <w:top w:val="nil"/>
              <w:bottom w:val="nil"/>
              <w:right w:val="nil"/>
            </w:tcBorders>
          </w:tcPr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</w:p>
          <w:p w:rsidR="00AD33B1" w:rsidRDefault="00AD33B1" w:rsidP="006519C3">
            <w:pPr>
              <w:widowControl w:val="0"/>
              <w:suppressAutoHyphens/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7F3196" w:rsidRDefault="007F3196" w:rsidP="007F3196">
      <w:pPr>
        <w:jc w:val="center"/>
      </w:pPr>
    </w:p>
    <w:p w:rsidR="00830F03" w:rsidRDefault="00830F03" w:rsidP="00830F03"/>
    <w:p w:rsidR="00AD33B1" w:rsidRDefault="00AD33B1" w:rsidP="00AD33B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D33B1" w:rsidRDefault="00AD33B1" w:rsidP="00AD33B1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Худилайнен</w:t>
      </w:r>
    </w:p>
    <w:p w:rsidR="00AD33B1" w:rsidRDefault="00AD33B1" w:rsidP="00AD33B1">
      <w:pPr>
        <w:tabs>
          <w:tab w:val="left" w:pos="9356"/>
        </w:tabs>
        <w:ind w:right="-1"/>
        <w:rPr>
          <w:szCs w:val="28"/>
        </w:rPr>
      </w:pPr>
    </w:p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B1" w:rsidRDefault="006E257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33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3B1" w:rsidRDefault="00AD33B1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B1" w:rsidRDefault="00AD33B1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11888"/>
      <w:docPartObj>
        <w:docPartGallery w:val="Page Numbers (Top of Page)"/>
        <w:docPartUnique/>
      </w:docPartObj>
    </w:sdtPr>
    <w:sdtEndPr/>
    <w:sdtContent>
      <w:p w:rsidR="00AD33B1" w:rsidRDefault="006E257B">
        <w:pPr>
          <w:pStyle w:val="a6"/>
          <w:jc w:val="center"/>
        </w:pPr>
        <w:r>
          <w:fldChar w:fldCharType="begin"/>
        </w:r>
        <w:r w:rsidR="00AD33B1">
          <w:instrText>PAGE   \* MERGEFORMAT</w:instrText>
        </w:r>
        <w:r>
          <w:fldChar w:fldCharType="separate"/>
        </w:r>
        <w:r w:rsidR="0011518F">
          <w:rPr>
            <w:noProof/>
          </w:rPr>
          <w:t>3</w:t>
        </w:r>
        <w:r>
          <w:fldChar w:fldCharType="end"/>
        </w:r>
      </w:p>
    </w:sdtContent>
  </w:sdt>
  <w:p w:rsidR="00AD33B1" w:rsidRDefault="00AD33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B1" w:rsidRDefault="00AD33B1">
    <w:pPr>
      <w:pStyle w:val="a6"/>
      <w:jc w:val="center"/>
    </w:pPr>
  </w:p>
  <w:p w:rsidR="00AD33B1" w:rsidRDefault="00AD33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518F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5B3D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2319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E257B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3196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B541B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33B1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2F8E"/>
    <w:rsid w:val="00C15714"/>
    <w:rsid w:val="00C42364"/>
    <w:rsid w:val="00C52675"/>
    <w:rsid w:val="00C55070"/>
    <w:rsid w:val="00C632F9"/>
    <w:rsid w:val="00C8590E"/>
    <w:rsid w:val="00CA11F7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2ECE-A29D-4F16-91B6-C90213D9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445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2016-08-04T08:23:00Z</cp:lastPrinted>
  <dcterms:created xsi:type="dcterms:W3CDTF">2016-07-18T06:24:00Z</dcterms:created>
  <dcterms:modified xsi:type="dcterms:W3CDTF">2016-08-04T08:23:00Z</dcterms:modified>
</cp:coreProperties>
</file>