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8D" w:rsidRPr="00973655" w:rsidRDefault="00013A8D" w:rsidP="00013A8D">
      <w:pPr>
        <w:spacing w:line="480" w:lineRule="auto"/>
        <w:jc w:val="center"/>
      </w:pPr>
      <w:r w:rsidRPr="00973655">
        <w:rPr>
          <w:noProof/>
        </w:rPr>
        <w:drawing>
          <wp:inline distT="0" distB="0" distL="0" distR="0">
            <wp:extent cx="59055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8D" w:rsidRPr="00973655" w:rsidRDefault="00013A8D" w:rsidP="00013A8D">
      <w:pPr>
        <w:pStyle w:val="a3"/>
        <w:rPr>
          <w:b w:val="0"/>
          <w:sz w:val="26"/>
        </w:rPr>
      </w:pPr>
      <w:r w:rsidRPr="00973655">
        <w:rPr>
          <w:b w:val="0"/>
          <w:sz w:val="26"/>
        </w:rPr>
        <w:t>Российская Федерация</w:t>
      </w:r>
    </w:p>
    <w:p w:rsidR="00013A8D" w:rsidRPr="00973655" w:rsidRDefault="00013A8D" w:rsidP="00013A8D">
      <w:pPr>
        <w:pStyle w:val="1"/>
        <w:contextualSpacing/>
        <w:rPr>
          <w:b w:val="0"/>
          <w:sz w:val="26"/>
        </w:rPr>
      </w:pPr>
      <w:r w:rsidRPr="00973655">
        <w:rPr>
          <w:b w:val="0"/>
          <w:sz w:val="26"/>
        </w:rPr>
        <w:t>Республика Карелия</w:t>
      </w:r>
    </w:p>
    <w:p w:rsidR="00AF71EB" w:rsidRPr="00973655" w:rsidRDefault="00AF71EB" w:rsidP="00AF71EB"/>
    <w:p w:rsidR="00013A8D" w:rsidRPr="00973655" w:rsidRDefault="0070079E" w:rsidP="00013A8D">
      <w:pPr>
        <w:pStyle w:val="2"/>
        <w:spacing w:line="240" w:lineRule="auto"/>
        <w:contextualSpacing/>
        <w:rPr>
          <w:szCs w:val="32"/>
        </w:rPr>
      </w:pPr>
      <w:r w:rsidRPr="00973655">
        <w:rPr>
          <w:szCs w:val="32"/>
        </w:rPr>
        <w:t>Администрация Главы</w:t>
      </w:r>
      <w:r w:rsidR="00B00BEC" w:rsidRPr="00973655">
        <w:rPr>
          <w:szCs w:val="32"/>
        </w:rPr>
        <w:t xml:space="preserve"> Республики Карелия</w:t>
      </w:r>
      <w:r w:rsidR="00013A8D" w:rsidRPr="00973655">
        <w:rPr>
          <w:szCs w:val="32"/>
        </w:rPr>
        <w:t xml:space="preserve"> </w:t>
      </w:r>
    </w:p>
    <w:p w:rsidR="00013A8D" w:rsidRPr="00973655" w:rsidRDefault="00013A8D" w:rsidP="00013A8D">
      <w:pPr>
        <w:pStyle w:val="3"/>
        <w:contextualSpacing/>
        <w:rPr>
          <w:b w:val="0"/>
          <w:sz w:val="22"/>
          <w:szCs w:val="22"/>
        </w:rPr>
      </w:pPr>
    </w:p>
    <w:p w:rsidR="00013A8D" w:rsidRPr="00973655" w:rsidRDefault="00013A8D" w:rsidP="00013A8D">
      <w:pPr>
        <w:pStyle w:val="3"/>
        <w:rPr>
          <w:sz w:val="32"/>
          <w:szCs w:val="32"/>
        </w:rPr>
      </w:pPr>
      <w:r w:rsidRPr="00973655">
        <w:rPr>
          <w:sz w:val="32"/>
          <w:szCs w:val="32"/>
        </w:rPr>
        <w:t>ПРИКАЗ</w:t>
      </w:r>
    </w:p>
    <w:tbl>
      <w:tblPr>
        <w:tblW w:w="10589" w:type="dxa"/>
        <w:tblLayout w:type="fixed"/>
        <w:tblLook w:val="0000" w:firstRow="0" w:lastRow="0" w:firstColumn="0" w:lastColumn="0" w:noHBand="0" w:noVBand="0"/>
      </w:tblPr>
      <w:tblGrid>
        <w:gridCol w:w="3794"/>
        <w:gridCol w:w="4536"/>
        <w:gridCol w:w="2259"/>
      </w:tblGrid>
      <w:tr w:rsidR="00013A8D" w:rsidRPr="00973655" w:rsidTr="00656766">
        <w:tc>
          <w:tcPr>
            <w:tcW w:w="3794" w:type="dxa"/>
          </w:tcPr>
          <w:p w:rsidR="00013A8D" w:rsidRPr="00973655" w:rsidRDefault="00B81504" w:rsidP="00E85CBB">
            <w:pPr>
              <w:pStyle w:val="ab"/>
              <w:rPr>
                <w:snapToGrid/>
              </w:rPr>
            </w:pPr>
            <w:r w:rsidRPr="00973655">
              <w:rPr>
                <w:snapToGrid/>
              </w:rPr>
              <w:t>28</w:t>
            </w:r>
            <w:r w:rsidR="00E85CBB" w:rsidRPr="00973655">
              <w:rPr>
                <w:snapToGrid/>
              </w:rPr>
              <w:t>.09.</w:t>
            </w:r>
            <w:r w:rsidR="00F26748" w:rsidRPr="00973655">
              <w:rPr>
                <w:snapToGrid/>
              </w:rPr>
              <w:t>201</w:t>
            </w:r>
            <w:r w:rsidR="00656766" w:rsidRPr="00973655">
              <w:rPr>
                <w:snapToGrid/>
              </w:rPr>
              <w:t>6</w:t>
            </w:r>
          </w:p>
        </w:tc>
        <w:tc>
          <w:tcPr>
            <w:tcW w:w="4536" w:type="dxa"/>
          </w:tcPr>
          <w:p w:rsidR="00013A8D" w:rsidRPr="00973655" w:rsidRDefault="00013A8D" w:rsidP="0014635F"/>
        </w:tc>
        <w:tc>
          <w:tcPr>
            <w:tcW w:w="2259" w:type="dxa"/>
          </w:tcPr>
          <w:p w:rsidR="00013A8D" w:rsidRPr="00973655" w:rsidRDefault="00013A8D" w:rsidP="00B81504">
            <w:pPr>
              <w:pStyle w:val="ab"/>
              <w:rPr>
                <w:snapToGrid/>
              </w:rPr>
            </w:pPr>
            <w:r w:rsidRPr="00973655">
              <w:rPr>
                <w:snapToGrid/>
              </w:rPr>
              <w:t>№</w:t>
            </w:r>
            <w:r w:rsidR="0004715E" w:rsidRPr="00973655">
              <w:rPr>
                <w:snapToGrid/>
              </w:rPr>
              <w:t xml:space="preserve"> </w:t>
            </w:r>
            <w:r w:rsidR="00B81504" w:rsidRPr="00973655">
              <w:rPr>
                <w:snapToGrid/>
              </w:rPr>
              <w:t>124</w:t>
            </w:r>
            <w:r w:rsidRPr="00973655">
              <w:rPr>
                <w:snapToGrid/>
              </w:rPr>
              <w:t xml:space="preserve"> </w:t>
            </w:r>
          </w:p>
        </w:tc>
      </w:tr>
    </w:tbl>
    <w:p w:rsidR="00224448" w:rsidRPr="00973655" w:rsidRDefault="00224448" w:rsidP="00224448">
      <w:pPr>
        <w:jc w:val="center"/>
      </w:pPr>
    </w:p>
    <w:p w:rsidR="00224448" w:rsidRPr="00973655" w:rsidRDefault="00224448" w:rsidP="00224448">
      <w:pPr>
        <w:jc w:val="center"/>
        <w:rPr>
          <w:sz w:val="28"/>
        </w:rPr>
      </w:pPr>
      <w:r w:rsidRPr="00973655">
        <w:t>г.</w:t>
      </w:r>
      <w:r w:rsidRPr="00973655">
        <w:rPr>
          <w:sz w:val="28"/>
        </w:rPr>
        <w:t xml:space="preserve"> Петрозаводск</w:t>
      </w:r>
    </w:p>
    <w:p w:rsidR="00FA443C" w:rsidRPr="00973655" w:rsidRDefault="00FA443C" w:rsidP="00224448">
      <w:pPr>
        <w:jc w:val="center"/>
        <w:rPr>
          <w:b/>
          <w:sz w:val="28"/>
        </w:rPr>
      </w:pPr>
    </w:p>
    <w:p w:rsidR="00AF71EB" w:rsidRPr="00973655" w:rsidRDefault="00C57C4D" w:rsidP="00AF71EB">
      <w:pPr>
        <w:jc w:val="center"/>
        <w:rPr>
          <w:sz w:val="28"/>
        </w:rPr>
      </w:pPr>
      <w:r w:rsidRPr="00973655">
        <w:rPr>
          <w:sz w:val="28"/>
        </w:rPr>
        <w:t xml:space="preserve">О реализации постановления Правительства Республики Карелия </w:t>
      </w:r>
    </w:p>
    <w:p w:rsidR="00C57C4D" w:rsidRPr="00973655" w:rsidRDefault="00C57C4D" w:rsidP="00AF71EB">
      <w:pPr>
        <w:jc w:val="center"/>
        <w:rPr>
          <w:sz w:val="28"/>
        </w:rPr>
      </w:pPr>
      <w:r w:rsidRPr="00973655">
        <w:rPr>
          <w:sz w:val="28"/>
        </w:rPr>
        <w:t>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</w:t>
      </w:r>
    </w:p>
    <w:p w:rsidR="00C57C4D" w:rsidRPr="00973655" w:rsidRDefault="00C57C4D" w:rsidP="00C57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7B7C" w:rsidRPr="00973655" w:rsidRDefault="00507B7C" w:rsidP="00B63164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973655">
        <w:rPr>
          <w:sz w:val="28"/>
          <w:szCs w:val="28"/>
          <w:lang w:eastAsia="fa-IR" w:bidi="fa-IR"/>
        </w:rPr>
        <w:t xml:space="preserve">постановлением Правительства Республики Карелия от 4 апреля 2014 года № 86-П «Об </w:t>
      </w:r>
      <w:r w:rsidRPr="00973655">
        <w:rPr>
          <w:sz w:val="28"/>
          <w:szCs w:val="28"/>
        </w:rPr>
        <w:t>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Pr="00973655">
        <w:rPr>
          <w:sz w:val="28"/>
          <w:szCs w:val="28"/>
          <w:lang w:eastAsia="fa-IR" w:bidi="fa-IR"/>
        </w:rPr>
        <w:t>» ПРИКАЗЫВАЮ:</w:t>
      </w:r>
    </w:p>
    <w:p w:rsidR="00AF71EB" w:rsidRPr="00973655" w:rsidRDefault="004038B8" w:rsidP="00C57C4D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>1</w:t>
      </w:r>
      <w:r w:rsidR="00C57C4D" w:rsidRPr="00973655">
        <w:rPr>
          <w:sz w:val="28"/>
          <w:szCs w:val="28"/>
          <w:lang w:eastAsia="fa-IR" w:bidi="fa-IR"/>
        </w:rPr>
        <w:t>.</w:t>
      </w:r>
      <w:r w:rsidR="00C57C4D" w:rsidRPr="00973655">
        <w:rPr>
          <w:sz w:val="28"/>
          <w:szCs w:val="28"/>
          <w:lang w:eastAsia="fa-IR" w:bidi="fa-IR"/>
        </w:rPr>
        <w:tab/>
      </w:r>
      <w:r w:rsidR="00AF71EB" w:rsidRPr="00973655">
        <w:rPr>
          <w:sz w:val="28"/>
          <w:szCs w:val="28"/>
          <w:lang w:eastAsia="fa-IR" w:bidi="fa-IR"/>
        </w:rPr>
        <w:t xml:space="preserve">Утвердить перечень </w:t>
      </w:r>
      <w:r w:rsidR="00805312" w:rsidRPr="00973655">
        <w:rPr>
          <w:sz w:val="28"/>
          <w:szCs w:val="28"/>
          <w:lang w:eastAsia="fa-IR" w:bidi="fa-IR"/>
        </w:rPr>
        <w:t xml:space="preserve">направлений реализации проектов </w:t>
      </w:r>
      <w:r w:rsidR="00D77509" w:rsidRPr="00973655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="00D77509" w:rsidRPr="00973655">
        <w:rPr>
          <w:sz w:val="28"/>
          <w:szCs w:val="28"/>
          <w:lang w:eastAsia="fa-IR" w:bidi="fa-IR"/>
        </w:rPr>
        <w:t xml:space="preserve"> </w:t>
      </w:r>
      <w:r w:rsidR="00805312" w:rsidRPr="00973655">
        <w:rPr>
          <w:sz w:val="28"/>
          <w:szCs w:val="28"/>
          <w:lang w:eastAsia="fa-IR" w:bidi="fa-IR"/>
        </w:rPr>
        <w:t>(приложение № 1).</w:t>
      </w:r>
    </w:p>
    <w:p w:rsidR="00C57C4D" w:rsidRPr="00973655" w:rsidRDefault="00AF71EB" w:rsidP="00C57C4D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>2.</w:t>
      </w:r>
      <w:r w:rsidRPr="00973655">
        <w:rPr>
          <w:sz w:val="28"/>
          <w:szCs w:val="28"/>
          <w:lang w:eastAsia="fa-IR" w:bidi="fa-IR"/>
        </w:rPr>
        <w:tab/>
      </w:r>
      <w:r w:rsidR="00C57C4D" w:rsidRPr="00973655">
        <w:rPr>
          <w:sz w:val="28"/>
          <w:szCs w:val="28"/>
          <w:lang w:eastAsia="fa-IR" w:bidi="fa-IR"/>
        </w:rPr>
        <w:t xml:space="preserve">Утвердить критерии конкурсного отбора проектов </w:t>
      </w:r>
      <w:r w:rsidR="00C42859" w:rsidRPr="00973655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</w:t>
      </w:r>
      <w:r w:rsidR="00A368C9" w:rsidRPr="00973655">
        <w:rPr>
          <w:sz w:val="28"/>
          <w:szCs w:val="28"/>
        </w:rPr>
        <w:t xml:space="preserve"> </w:t>
      </w:r>
      <w:r w:rsidR="00C42859" w:rsidRPr="00973655">
        <w:rPr>
          <w:sz w:val="28"/>
          <w:szCs w:val="28"/>
        </w:rPr>
        <w:t>образованиях в Республике Карелия</w:t>
      </w:r>
      <w:r w:rsidR="00C42859" w:rsidRPr="00973655">
        <w:rPr>
          <w:sz w:val="28"/>
          <w:szCs w:val="28"/>
          <w:lang w:eastAsia="fa-IR" w:bidi="fa-IR"/>
        </w:rPr>
        <w:t xml:space="preserve"> </w:t>
      </w:r>
      <w:r w:rsidR="00C57C4D" w:rsidRPr="00973655">
        <w:rPr>
          <w:sz w:val="28"/>
          <w:szCs w:val="28"/>
          <w:lang w:eastAsia="fa-IR" w:bidi="fa-IR"/>
        </w:rPr>
        <w:t xml:space="preserve">(приложение № </w:t>
      </w:r>
      <w:r w:rsidRPr="00973655">
        <w:rPr>
          <w:sz w:val="28"/>
          <w:szCs w:val="28"/>
          <w:lang w:eastAsia="fa-IR" w:bidi="fa-IR"/>
        </w:rPr>
        <w:t>2</w:t>
      </w:r>
      <w:r w:rsidR="00C57C4D" w:rsidRPr="00973655">
        <w:rPr>
          <w:sz w:val="28"/>
          <w:szCs w:val="28"/>
          <w:lang w:eastAsia="fa-IR" w:bidi="fa-IR"/>
        </w:rPr>
        <w:t>).</w:t>
      </w:r>
    </w:p>
    <w:p w:rsidR="00C57C4D" w:rsidRPr="00973655" w:rsidRDefault="00AF71EB" w:rsidP="00C57C4D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>3</w:t>
      </w:r>
      <w:r w:rsidR="00C57C4D" w:rsidRPr="00973655">
        <w:rPr>
          <w:sz w:val="28"/>
          <w:szCs w:val="28"/>
          <w:lang w:eastAsia="fa-IR" w:bidi="fa-IR"/>
        </w:rPr>
        <w:t>.</w:t>
      </w:r>
      <w:r w:rsidR="00C57C4D" w:rsidRPr="00973655">
        <w:rPr>
          <w:sz w:val="28"/>
          <w:szCs w:val="28"/>
          <w:lang w:eastAsia="fa-IR" w:bidi="fa-IR"/>
        </w:rPr>
        <w:tab/>
        <w:t xml:space="preserve">Утвердить форму заявки для участия в конкурсном отборе проектов </w:t>
      </w:r>
      <w:r w:rsidR="00C42859" w:rsidRPr="00973655">
        <w:rPr>
          <w:sz w:val="28"/>
          <w:szCs w:val="28"/>
          <w:lang w:eastAsia="fa-IR" w:bidi="fa-IR"/>
        </w:rPr>
        <w:t xml:space="preserve">городских округов </w:t>
      </w:r>
      <w:r w:rsidR="00C42859" w:rsidRPr="00973655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="00C42859" w:rsidRPr="00973655">
        <w:rPr>
          <w:sz w:val="28"/>
          <w:szCs w:val="28"/>
          <w:lang w:eastAsia="fa-IR" w:bidi="fa-IR"/>
        </w:rPr>
        <w:t xml:space="preserve"> </w:t>
      </w:r>
      <w:r w:rsidR="00C57C4D" w:rsidRPr="00973655">
        <w:rPr>
          <w:sz w:val="28"/>
          <w:szCs w:val="28"/>
          <w:lang w:eastAsia="fa-IR" w:bidi="fa-IR"/>
        </w:rPr>
        <w:t xml:space="preserve">(приложение № </w:t>
      </w:r>
      <w:r w:rsidRPr="00973655">
        <w:rPr>
          <w:sz w:val="28"/>
          <w:szCs w:val="28"/>
          <w:lang w:eastAsia="fa-IR" w:bidi="fa-IR"/>
        </w:rPr>
        <w:t>3</w:t>
      </w:r>
      <w:r w:rsidR="00C57C4D" w:rsidRPr="00973655">
        <w:rPr>
          <w:sz w:val="28"/>
          <w:szCs w:val="28"/>
          <w:lang w:eastAsia="fa-IR" w:bidi="fa-IR"/>
        </w:rPr>
        <w:t xml:space="preserve">). </w:t>
      </w:r>
    </w:p>
    <w:p w:rsidR="00C42859" w:rsidRPr="00973655" w:rsidRDefault="00AF71EB" w:rsidP="00C4285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>4</w:t>
      </w:r>
      <w:r w:rsidR="00C42859" w:rsidRPr="00973655">
        <w:rPr>
          <w:sz w:val="28"/>
          <w:szCs w:val="28"/>
          <w:lang w:eastAsia="fa-IR" w:bidi="fa-IR"/>
        </w:rPr>
        <w:t>.</w:t>
      </w:r>
      <w:r w:rsidR="00C42859" w:rsidRPr="00973655">
        <w:rPr>
          <w:sz w:val="28"/>
          <w:szCs w:val="28"/>
          <w:lang w:eastAsia="fa-IR" w:bidi="fa-IR"/>
        </w:rPr>
        <w:tab/>
        <w:t xml:space="preserve">Утвердить форму заявки для участия в конкурсном отборе проектов </w:t>
      </w:r>
      <w:r w:rsidR="00EA153C" w:rsidRPr="00973655">
        <w:rPr>
          <w:sz w:val="28"/>
          <w:szCs w:val="28"/>
          <w:lang w:eastAsia="fa-IR" w:bidi="fa-IR"/>
        </w:rPr>
        <w:t xml:space="preserve">муниципальных районов, </w:t>
      </w:r>
      <w:r w:rsidR="00C42859" w:rsidRPr="00973655">
        <w:rPr>
          <w:sz w:val="28"/>
          <w:szCs w:val="28"/>
          <w:lang w:eastAsia="fa-IR" w:bidi="fa-IR"/>
        </w:rPr>
        <w:t xml:space="preserve">городских (сельских) поселений </w:t>
      </w:r>
      <w:r w:rsidR="00C42859" w:rsidRPr="00973655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="00C42859" w:rsidRPr="00973655">
        <w:rPr>
          <w:sz w:val="28"/>
          <w:szCs w:val="28"/>
          <w:lang w:eastAsia="fa-IR" w:bidi="fa-IR"/>
        </w:rPr>
        <w:t xml:space="preserve"> (приложение № </w:t>
      </w:r>
      <w:r w:rsidRPr="00973655">
        <w:rPr>
          <w:sz w:val="28"/>
          <w:szCs w:val="28"/>
          <w:lang w:eastAsia="fa-IR" w:bidi="fa-IR"/>
        </w:rPr>
        <w:t>4</w:t>
      </w:r>
      <w:r w:rsidR="00C42859" w:rsidRPr="00973655">
        <w:rPr>
          <w:sz w:val="28"/>
          <w:szCs w:val="28"/>
          <w:lang w:eastAsia="fa-IR" w:bidi="fa-IR"/>
        </w:rPr>
        <w:t xml:space="preserve">). </w:t>
      </w:r>
    </w:p>
    <w:p w:rsidR="006B4C91" w:rsidRPr="00973655" w:rsidRDefault="00AF71EB" w:rsidP="006B4C91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>5</w:t>
      </w:r>
      <w:r w:rsidR="00C42859" w:rsidRPr="00973655">
        <w:rPr>
          <w:sz w:val="28"/>
          <w:szCs w:val="28"/>
          <w:lang w:eastAsia="fa-IR" w:bidi="fa-IR"/>
        </w:rPr>
        <w:t>.</w:t>
      </w:r>
      <w:r w:rsidR="00C42859" w:rsidRPr="00973655">
        <w:rPr>
          <w:sz w:val="28"/>
          <w:szCs w:val="28"/>
          <w:lang w:eastAsia="fa-IR" w:bidi="fa-IR"/>
        </w:rPr>
        <w:tab/>
      </w:r>
      <w:r w:rsidR="006B4C91" w:rsidRPr="00973655">
        <w:rPr>
          <w:sz w:val="28"/>
          <w:szCs w:val="28"/>
          <w:lang w:eastAsia="fa-IR" w:bidi="fa-IR"/>
        </w:rPr>
        <w:t xml:space="preserve">Утвердить требования к оформлению протокола собрания граждан для участия в конкурсном отборе проектов </w:t>
      </w:r>
      <w:r w:rsidR="006B4C91" w:rsidRPr="00973655">
        <w:rPr>
          <w:sz w:val="28"/>
          <w:szCs w:val="28"/>
        </w:rPr>
        <w:t xml:space="preserve">для предоставления субсидий на </w:t>
      </w:r>
      <w:r w:rsidR="006B4C91" w:rsidRPr="00973655">
        <w:rPr>
          <w:sz w:val="28"/>
          <w:szCs w:val="28"/>
        </w:rPr>
        <w:lastRenderedPageBreak/>
        <w:t>поддержку местных инициатив граждан, проживающих в муниципальных образованиях в Республике Карелия</w:t>
      </w:r>
      <w:r w:rsidR="006B4C91" w:rsidRPr="00973655">
        <w:rPr>
          <w:sz w:val="28"/>
          <w:szCs w:val="28"/>
          <w:lang w:eastAsia="fa-IR" w:bidi="fa-IR"/>
        </w:rPr>
        <w:t xml:space="preserve"> (приложение № 5).</w:t>
      </w:r>
    </w:p>
    <w:p w:rsidR="00C42859" w:rsidRPr="00973655" w:rsidRDefault="006B4C91" w:rsidP="00C4285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>6.</w:t>
      </w:r>
      <w:r w:rsidRPr="00973655">
        <w:rPr>
          <w:sz w:val="28"/>
          <w:szCs w:val="28"/>
          <w:lang w:eastAsia="fa-IR" w:bidi="fa-IR"/>
        </w:rPr>
        <w:tab/>
      </w:r>
      <w:r w:rsidR="00C42859" w:rsidRPr="00973655">
        <w:rPr>
          <w:sz w:val="28"/>
          <w:szCs w:val="28"/>
          <w:lang w:eastAsia="fa-IR" w:bidi="fa-IR"/>
        </w:rPr>
        <w:t xml:space="preserve">Утвердить форму заявления о включении в проект для предоставления субсидий на поддержку местных инициатив граждан, проживающих в муниципальных образованиях в Республике Карелия, дополнительных мероприятий, направленных на реализацию проекта (приложение № </w:t>
      </w:r>
      <w:r w:rsidRPr="00973655">
        <w:rPr>
          <w:sz w:val="28"/>
          <w:szCs w:val="28"/>
          <w:lang w:eastAsia="fa-IR" w:bidi="fa-IR"/>
        </w:rPr>
        <w:t>6</w:t>
      </w:r>
      <w:r w:rsidR="00C42859" w:rsidRPr="00973655">
        <w:rPr>
          <w:sz w:val="28"/>
          <w:szCs w:val="28"/>
          <w:lang w:eastAsia="fa-IR" w:bidi="fa-IR"/>
        </w:rPr>
        <w:t>).</w:t>
      </w:r>
    </w:p>
    <w:p w:rsidR="00C42859" w:rsidRPr="00973655" w:rsidRDefault="006B4C91" w:rsidP="00C4285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fa-IR" w:bidi="fa-IR"/>
        </w:rPr>
      </w:pPr>
      <w:r w:rsidRPr="00973655">
        <w:rPr>
          <w:rFonts w:eastAsiaTheme="minorHAnsi"/>
          <w:sz w:val="28"/>
          <w:szCs w:val="28"/>
          <w:lang w:eastAsia="en-US"/>
        </w:rPr>
        <w:t>7</w:t>
      </w:r>
      <w:r w:rsidR="00C42859" w:rsidRPr="00973655">
        <w:rPr>
          <w:rFonts w:eastAsiaTheme="minorHAnsi"/>
          <w:sz w:val="28"/>
          <w:szCs w:val="28"/>
          <w:lang w:eastAsia="en-US"/>
        </w:rPr>
        <w:t>.</w:t>
      </w:r>
      <w:r w:rsidR="00C42859" w:rsidRPr="00973655">
        <w:rPr>
          <w:rFonts w:eastAsiaTheme="minorHAnsi"/>
          <w:sz w:val="28"/>
          <w:szCs w:val="28"/>
          <w:lang w:eastAsia="en-US"/>
        </w:rPr>
        <w:tab/>
        <w:t xml:space="preserve">Контроль за исполнением настоящего приказа возложить на начальника </w:t>
      </w:r>
      <w:r w:rsidR="00AF71EB" w:rsidRPr="00973655">
        <w:rPr>
          <w:rFonts w:eastAsiaTheme="minorHAnsi"/>
          <w:sz w:val="28"/>
          <w:szCs w:val="28"/>
          <w:lang w:eastAsia="en-US"/>
        </w:rPr>
        <w:t xml:space="preserve">управления Главы Республики Карелия по вопросам муниципального развития </w:t>
      </w:r>
      <w:r w:rsidR="00C42859" w:rsidRPr="00973655">
        <w:rPr>
          <w:rFonts w:eastAsiaTheme="minorHAnsi"/>
          <w:sz w:val="28"/>
          <w:szCs w:val="28"/>
          <w:lang w:eastAsia="en-US"/>
        </w:rPr>
        <w:t>Э.Э. Смирнову.</w:t>
      </w:r>
    </w:p>
    <w:p w:rsidR="00C42859" w:rsidRPr="00973655" w:rsidRDefault="00C42859" w:rsidP="00C42859">
      <w:pPr>
        <w:autoSpaceDE w:val="0"/>
        <w:autoSpaceDN w:val="0"/>
        <w:adjustRightInd w:val="0"/>
        <w:jc w:val="both"/>
        <w:rPr>
          <w:sz w:val="28"/>
          <w:szCs w:val="28"/>
          <w:lang w:eastAsia="fa-IR" w:bidi="fa-IR"/>
        </w:rPr>
      </w:pPr>
    </w:p>
    <w:p w:rsidR="00C42859" w:rsidRPr="00973655" w:rsidRDefault="00C42859" w:rsidP="00C42859">
      <w:pPr>
        <w:autoSpaceDE w:val="0"/>
        <w:autoSpaceDN w:val="0"/>
        <w:adjustRightInd w:val="0"/>
        <w:jc w:val="both"/>
        <w:rPr>
          <w:sz w:val="28"/>
          <w:szCs w:val="28"/>
          <w:lang w:eastAsia="fa-IR" w:bidi="fa-IR"/>
        </w:rPr>
      </w:pPr>
    </w:p>
    <w:p w:rsidR="00AF71EB" w:rsidRPr="00973655" w:rsidRDefault="00AF71EB" w:rsidP="00C42859">
      <w:pPr>
        <w:autoSpaceDE w:val="0"/>
        <w:autoSpaceDN w:val="0"/>
        <w:adjustRightInd w:val="0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 xml:space="preserve">Руководитель Администрации </w:t>
      </w:r>
    </w:p>
    <w:p w:rsidR="00C42859" w:rsidRPr="00973655" w:rsidRDefault="00AF71EB" w:rsidP="00C42859">
      <w:pPr>
        <w:autoSpaceDE w:val="0"/>
        <w:autoSpaceDN w:val="0"/>
        <w:adjustRightInd w:val="0"/>
        <w:jc w:val="both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t>Главы Республики Карелия</w:t>
      </w:r>
      <w:r w:rsidRPr="00973655">
        <w:rPr>
          <w:sz w:val="28"/>
          <w:szCs w:val="28"/>
          <w:lang w:eastAsia="fa-IR" w:bidi="fa-IR"/>
        </w:rPr>
        <w:tab/>
      </w:r>
      <w:r w:rsidRPr="00973655">
        <w:rPr>
          <w:sz w:val="28"/>
          <w:szCs w:val="28"/>
          <w:lang w:eastAsia="fa-IR" w:bidi="fa-IR"/>
        </w:rPr>
        <w:tab/>
      </w:r>
      <w:r w:rsidRPr="00973655">
        <w:rPr>
          <w:sz w:val="28"/>
          <w:szCs w:val="28"/>
          <w:lang w:eastAsia="fa-IR" w:bidi="fa-IR"/>
        </w:rPr>
        <w:tab/>
      </w:r>
      <w:r w:rsidRPr="00973655">
        <w:rPr>
          <w:sz w:val="28"/>
          <w:szCs w:val="28"/>
          <w:lang w:eastAsia="fa-IR" w:bidi="fa-IR"/>
        </w:rPr>
        <w:tab/>
      </w:r>
      <w:r w:rsidRPr="00973655">
        <w:rPr>
          <w:sz w:val="28"/>
          <w:szCs w:val="28"/>
          <w:lang w:eastAsia="fa-IR" w:bidi="fa-IR"/>
        </w:rPr>
        <w:tab/>
      </w:r>
      <w:r w:rsidRPr="00973655">
        <w:rPr>
          <w:sz w:val="28"/>
          <w:szCs w:val="28"/>
          <w:lang w:eastAsia="fa-IR" w:bidi="fa-IR"/>
        </w:rPr>
        <w:tab/>
        <w:t xml:space="preserve">         А.А. Моисеев</w:t>
      </w:r>
    </w:p>
    <w:p w:rsidR="00C42859" w:rsidRPr="00973655" w:rsidRDefault="00C42859">
      <w:pPr>
        <w:spacing w:after="200" w:line="276" w:lineRule="auto"/>
        <w:rPr>
          <w:sz w:val="28"/>
          <w:szCs w:val="28"/>
          <w:lang w:eastAsia="fa-IR" w:bidi="fa-IR"/>
        </w:rPr>
      </w:pPr>
      <w:r w:rsidRPr="00973655">
        <w:rPr>
          <w:sz w:val="28"/>
          <w:szCs w:val="28"/>
          <w:lang w:eastAsia="fa-IR" w:bidi="fa-IR"/>
        </w:rPr>
        <w:br w:type="page"/>
      </w:r>
    </w:p>
    <w:p w:rsidR="00CE18D6" w:rsidRPr="00973655" w:rsidRDefault="00CE18D6" w:rsidP="00C42859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lastRenderedPageBreak/>
        <w:t xml:space="preserve">Приложение № 1 к приказу </w:t>
      </w:r>
    </w:p>
    <w:p w:rsidR="00CE18D6" w:rsidRPr="00973655" w:rsidRDefault="00CE18D6" w:rsidP="00CE18D6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Администрации Главы Республики Карелия</w:t>
      </w:r>
    </w:p>
    <w:p w:rsidR="00CE18D6" w:rsidRPr="00973655" w:rsidRDefault="00D77509" w:rsidP="00CE18D6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о</w:t>
      </w:r>
      <w:r w:rsidR="00CE18D6" w:rsidRPr="00973655">
        <w:rPr>
          <w:rFonts w:eastAsia="Calibri"/>
          <w:sz w:val="28"/>
          <w:szCs w:val="22"/>
          <w:lang w:eastAsia="en-US"/>
        </w:rPr>
        <w:t>т</w:t>
      </w:r>
      <w:r w:rsidRPr="00973655">
        <w:rPr>
          <w:rFonts w:eastAsia="Calibri"/>
          <w:sz w:val="28"/>
          <w:szCs w:val="22"/>
          <w:lang w:eastAsia="en-US"/>
        </w:rPr>
        <w:t xml:space="preserve"> </w:t>
      </w:r>
      <w:r w:rsidR="00973655">
        <w:rPr>
          <w:rFonts w:eastAsia="Calibri"/>
          <w:sz w:val="28"/>
          <w:szCs w:val="22"/>
          <w:lang w:eastAsia="en-US"/>
        </w:rPr>
        <w:t>28</w:t>
      </w:r>
      <w:r w:rsidR="00CE18D6" w:rsidRPr="00973655">
        <w:rPr>
          <w:rFonts w:eastAsia="Calibri"/>
          <w:sz w:val="28"/>
          <w:szCs w:val="22"/>
          <w:lang w:eastAsia="en-US"/>
        </w:rPr>
        <w:t xml:space="preserve"> сентября 2016 года № </w:t>
      </w:r>
      <w:r w:rsidR="00973655">
        <w:rPr>
          <w:rFonts w:eastAsia="Calibri"/>
          <w:sz w:val="28"/>
          <w:szCs w:val="22"/>
          <w:lang w:eastAsia="en-US"/>
        </w:rPr>
        <w:t>124</w:t>
      </w:r>
    </w:p>
    <w:p w:rsidR="00CE18D6" w:rsidRPr="00973655" w:rsidRDefault="00CE18D6" w:rsidP="00CE18D6">
      <w:pPr>
        <w:jc w:val="center"/>
        <w:rPr>
          <w:rFonts w:eastAsia="Calibri"/>
          <w:sz w:val="28"/>
          <w:szCs w:val="22"/>
          <w:lang w:eastAsia="en-US"/>
        </w:rPr>
      </w:pPr>
    </w:p>
    <w:p w:rsidR="00CE18D6" w:rsidRPr="00973655" w:rsidRDefault="00CE18D6" w:rsidP="00CE18D6">
      <w:pPr>
        <w:jc w:val="center"/>
        <w:rPr>
          <w:rFonts w:eastAsia="Calibri"/>
          <w:sz w:val="28"/>
          <w:szCs w:val="22"/>
          <w:lang w:eastAsia="en-US"/>
        </w:rPr>
      </w:pPr>
    </w:p>
    <w:p w:rsidR="00D77509" w:rsidRPr="00973655" w:rsidRDefault="00A0067D" w:rsidP="00D77509">
      <w:pPr>
        <w:jc w:val="center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 xml:space="preserve">Перечень </w:t>
      </w:r>
    </w:p>
    <w:p w:rsidR="00211884" w:rsidRPr="00973655" w:rsidRDefault="00D77509" w:rsidP="00D77509">
      <w:pPr>
        <w:spacing w:after="240"/>
        <w:jc w:val="center"/>
        <w:rPr>
          <w:sz w:val="28"/>
          <w:szCs w:val="28"/>
        </w:rPr>
      </w:pPr>
      <w:r w:rsidRPr="00973655">
        <w:rPr>
          <w:rFonts w:eastAsia="Calibri"/>
          <w:sz w:val="28"/>
          <w:szCs w:val="22"/>
          <w:lang w:eastAsia="en-US"/>
        </w:rPr>
        <w:t>направлений реализации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</w:p>
    <w:p w:rsidR="00D77509" w:rsidRPr="00973655" w:rsidRDefault="00D77509" w:rsidP="0085061A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Организация в границах городского округа, поселения электро-, тепло-, газо- и водоснабжения населения, водоотведения (за исключением строительства новых или капитального ремонта действующих сетей водоснабжения, </w:t>
      </w:r>
      <w:r w:rsidR="009B458F" w:rsidRPr="00973655">
        <w:rPr>
          <w:rFonts w:eastAsia="Calibri"/>
          <w:sz w:val="28"/>
          <w:szCs w:val="28"/>
          <w:lang w:eastAsia="en-US"/>
        </w:rPr>
        <w:t xml:space="preserve">водоотведения, </w:t>
      </w:r>
      <w:r w:rsidRPr="00973655">
        <w:rPr>
          <w:rFonts w:eastAsia="Calibri"/>
          <w:sz w:val="28"/>
          <w:szCs w:val="28"/>
          <w:lang w:eastAsia="en-US"/>
        </w:rPr>
        <w:t>ремонта внутридомовых водопроводных сетей);</w:t>
      </w:r>
    </w:p>
    <w:p w:rsidR="00D77509" w:rsidRPr="00973655" w:rsidRDefault="00D77509" w:rsidP="0085061A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9B458F" w:rsidRPr="00973655">
        <w:rPr>
          <w:rFonts w:eastAsia="Calibri"/>
          <w:sz w:val="28"/>
          <w:szCs w:val="28"/>
          <w:lang w:eastAsia="en-US"/>
        </w:rPr>
        <w:t xml:space="preserve">поселения, </w:t>
      </w:r>
      <w:r w:rsidRPr="00973655">
        <w:rPr>
          <w:rFonts w:eastAsia="Calibri"/>
          <w:sz w:val="28"/>
          <w:szCs w:val="28"/>
          <w:lang w:eastAsia="en-US"/>
        </w:rPr>
        <w:t>городского округа и обеспечение безопасности дорожного движения на них;</w:t>
      </w:r>
    </w:p>
    <w:p w:rsidR="0085061A" w:rsidRPr="00973655" w:rsidRDefault="0085061A" w:rsidP="0085061A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округа, поселения (в том числе устройство остановок, остановочных комплексов для общественного транспорта);</w:t>
      </w:r>
    </w:p>
    <w:p w:rsidR="0085061A" w:rsidRPr="00973655" w:rsidRDefault="0085061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обеспечение первичных мер пожарной безопасности в границах городского округа, населенных пунктов поселения;</w:t>
      </w:r>
    </w:p>
    <w:p w:rsidR="0085061A" w:rsidRPr="00973655" w:rsidRDefault="0085061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создание условий для предоставления дошкольного, начального общего, основного общего, среднего общего, дополнительного образования в муниципальных образовательных организациях;</w:t>
      </w:r>
    </w:p>
    <w:p w:rsidR="00BC1275" w:rsidRPr="00973655" w:rsidRDefault="00BC1275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организация библиотечного обслуживания населения (за исключением комплектования библиотечных фондов библиотек);</w:t>
      </w:r>
    </w:p>
    <w:p w:rsidR="00BC1275" w:rsidRPr="00973655" w:rsidRDefault="00BC1275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создание условий для обеспечения жителей </w:t>
      </w:r>
      <w:r w:rsidR="00B33C90" w:rsidRPr="00973655">
        <w:rPr>
          <w:rFonts w:eastAsia="Calibri"/>
          <w:sz w:val="28"/>
          <w:szCs w:val="28"/>
          <w:lang w:eastAsia="en-US"/>
        </w:rPr>
        <w:t xml:space="preserve">городского округа, </w:t>
      </w:r>
      <w:r w:rsidRPr="00973655">
        <w:rPr>
          <w:rFonts w:eastAsia="Calibri"/>
          <w:sz w:val="28"/>
          <w:szCs w:val="28"/>
          <w:lang w:eastAsia="en-US"/>
        </w:rPr>
        <w:t>поселения услугами организаций культуры;</w:t>
      </w:r>
    </w:p>
    <w:p w:rsidR="00BC1275" w:rsidRPr="00973655" w:rsidRDefault="00BC1275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B33C90" w:rsidRPr="00973655">
        <w:rPr>
          <w:rFonts w:eastAsia="Calibri"/>
          <w:sz w:val="28"/>
          <w:szCs w:val="28"/>
          <w:lang w:eastAsia="en-US"/>
        </w:rPr>
        <w:t>муниципального образования;</w:t>
      </w:r>
    </w:p>
    <w:p w:rsidR="0085061A" w:rsidRPr="00973655" w:rsidRDefault="0085061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создание условий для развития местного традиционного народного художественного творчества;</w:t>
      </w:r>
    </w:p>
    <w:p w:rsidR="0085061A" w:rsidRPr="00973655" w:rsidRDefault="0085061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создание условий для обеспечения жителей городского округа, поселения услугами связи;</w:t>
      </w:r>
    </w:p>
    <w:p w:rsidR="0085061A" w:rsidRPr="00973655" w:rsidRDefault="0085061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создание условий для развития туризма (в том числе развитие инфраструктуры туризма, туристской навигации);</w:t>
      </w:r>
    </w:p>
    <w:p w:rsidR="00BC1275" w:rsidRPr="00973655" w:rsidRDefault="00BC1275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обеспечение условий для развития на территории поселения физической культуры, школ</w:t>
      </w:r>
      <w:r w:rsidR="00B33C90" w:rsidRPr="00973655">
        <w:rPr>
          <w:rFonts w:eastAsia="Calibri"/>
          <w:sz w:val="28"/>
          <w:szCs w:val="28"/>
          <w:lang w:eastAsia="en-US"/>
        </w:rPr>
        <w:t>ьного спорта и массового спорта;</w:t>
      </w:r>
    </w:p>
    <w:p w:rsidR="00B33C90" w:rsidRPr="00973655" w:rsidRDefault="00B33C90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обустройство мест массового отдыха населения</w:t>
      </w:r>
      <w:r w:rsidR="0085061A" w:rsidRPr="00973655">
        <w:rPr>
          <w:rFonts w:eastAsia="Calibri"/>
          <w:sz w:val="28"/>
          <w:szCs w:val="28"/>
          <w:lang w:eastAsia="en-US"/>
        </w:rPr>
        <w:t>;</w:t>
      </w:r>
    </w:p>
    <w:p w:rsidR="0085061A" w:rsidRPr="00973655" w:rsidRDefault="0085061A" w:rsidP="00051036">
      <w:pPr>
        <w:pStyle w:val="ac"/>
        <w:numPr>
          <w:ilvl w:val="0"/>
          <w:numId w:val="15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lastRenderedPageBreak/>
        <w:t>благоустройство территории;</w:t>
      </w:r>
    </w:p>
    <w:p w:rsidR="00B33C90" w:rsidRPr="00973655" w:rsidRDefault="00B33C90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участие в организации деятельности по сбору (в том числе раздельному сбору) твердых коммунальных отходов;</w:t>
      </w:r>
    </w:p>
    <w:p w:rsidR="00B33C90" w:rsidRPr="00973655" w:rsidRDefault="0085061A" w:rsidP="0025403C">
      <w:pPr>
        <w:pStyle w:val="ac"/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содержание мест захоронения.</w:t>
      </w:r>
    </w:p>
    <w:p w:rsidR="00BC1275" w:rsidRPr="00973655" w:rsidRDefault="00BC1275" w:rsidP="00264C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C1275" w:rsidRPr="00973655" w:rsidRDefault="00BC1275" w:rsidP="0025403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К участию в конкурсе не допускаются проекты, направленные на:</w:t>
      </w:r>
    </w:p>
    <w:p w:rsidR="00B33C90" w:rsidRPr="00973655" w:rsidRDefault="00BC1275" w:rsidP="00B33C90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обеспечение проживающих в</w:t>
      </w:r>
      <w:r w:rsidR="0085061A" w:rsidRPr="00973655">
        <w:rPr>
          <w:rFonts w:eastAsia="Calibri"/>
          <w:sz w:val="28"/>
          <w:szCs w:val="28"/>
          <w:lang w:eastAsia="en-US"/>
        </w:rPr>
        <w:t xml:space="preserve"> муниципальном образовании</w:t>
      </w:r>
      <w:r w:rsidRPr="00973655">
        <w:rPr>
          <w:rFonts w:eastAsia="Calibri"/>
          <w:sz w:val="28"/>
          <w:szCs w:val="28"/>
          <w:lang w:eastAsia="en-US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а также иных полномочий органов местного самоуправления в соответстви</w:t>
      </w:r>
      <w:r w:rsidR="00745A15" w:rsidRPr="00973655">
        <w:rPr>
          <w:rFonts w:eastAsia="Calibri"/>
          <w:sz w:val="28"/>
          <w:szCs w:val="28"/>
          <w:lang w:eastAsia="en-US"/>
        </w:rPr>
        <w:t>и с жилищным законодательством;</w:t>
      </w:r>
    </w:p>
    <w:p w:rsidR="00B33C90" w:rsidRPr="00973655" w:rsidRDefault="00B33C90" w:rsidP="00B33C90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приобретение транспортных средств</w:t>
      </w:r>
      <w:r w:rsidR="003C2027" w:rsidRPr="00973655">
        <w:rPr>
          <w:rFonts w:eastAsia="Calibri"/>
          <w:sz w:val="28"/>
          <w:szCs w:val="28"/>
          <w:lang w:eastAsia="en-US"/>
        </w:rPr>
        <w:t>;</w:t>
      </w:r>
    </w:p>
    <w:p w:rsidR="0085061A" w:rsidRPr="00973655" w:rsidRDefault="00B33C90" w:rsidP="00B33C90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организаци</w:t>
      </w:r>
      <w:r w:rsidR="009B458F" w:rsidRPr="00973655">
        <w:rPr>
          <w:rFonts w:eastAsia="Calibri"/>
          <w:sz w:val="28"/>
          <w:szCs w:val="28"/>
          <w:lang w:eastAsia="en-US"/>
        </w:rPr>
        <w:t>ю</w:t>
      </w:r>
      <w:r w:rsidRPr="00973655">
        <w:rPr>
          <w:rFonts w:eastAsia="Calibri"/>
          <w:sz w:val="28"/>
          <w:szCs w:val="28"/>
          <w:lang w:eastAsia="en-US"/>
        </w:rPr>
        <w:t xml:space="preserve"> праздничных мероприятий</w:t>
      </w:r>
      <w:r w:rsidR="009B458F" w:rsidRPr="00973655">
        <w:rPr>
          <w:rFonts w:eastAsia="Calibri"/>
          <w:sz w:val="28"/>
          <w:szCs w:val="28"/>
          <w:lang w:eastAsia="en-US"/>
        </w:rPr>
        <w:t>;</w:t>
      </w:r>
    </w:p>
    <w:p w:rsidR="0085061A" w:rsidRPr="00973655" w:rsidRDefault="0085061A" w:rsidP="0085061A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о</w:t>
      </w:r>
      <w:r w:rsidR="00631FD3" w:rsidRPr="00973655">
        <w:rPr>
          <w:rFonts w:eastAsia="Calibri"/>
          <w:sz w:val="28"/>
          <w:szCs w:val="28"/>
          <w:lang w:eastAsia="en-US"/>
        </w:rPr>
        <w:t>бъекты ча</w:t>
      </w:r>
      <w:r w:rsidRPr="00973655">
        <w:rPr>
          <w:rFonts w:eastAsia="Calibri"/>
          <w:sz w:val="28"/>
          <w:szCs w:val="28"/>
          <w:lang w:eastAsia="en-US"/>
        </w:rPr>
        <w:t>стной коммерческой деятельности;</w:t>
      </w:r>
    </w:p>
    <w:p w:rsidR="0085061A" w:rsidRPr="00973655" w:rsidRDefault="00631FD3" w:rsidP="0085061A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проекты, которые служат интересам отдельных этнических групп и создаю</w:t>
      </w:r>
      <w:r w:rsidR="0085061A" w:rsidRPr="00973655">
        <w:rPr>
          <w:rFonts w:eastAsia="Calibri"/>
          <w:sz w:val="28"/>
          <w:szCs w:val="28"/>
          <w:lang w:eastAsia="en-US"/>
        </w:rPr>
        <w:t>т риск межэтнических конфликтов;</w:t>
      </w:r>
    </w:p>
    <w:p w:rsidR="003C2027" w:rsidRPr="00973655" w:rsidRDefault="0085061A" w:rsidP="003C2027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приобретение</w:t>
      </w:r>
      <w:r w:rsidR="00745A15" w:rsidRPr="00973655">
        <w:rPr>
          <w:rFonts w:eastAsia="Calibri"/>
          <w:sz w:val="28"/>
          <w:szCs w:val="28"/>
          <w:lang w:eastAsia="en-US"/>
        </w:rPr>
        <w:t xml:space="preserve"> инвентаря, оборудования для нужд частных или общественных организаций</w:t>
      </w:r>
      <w:r w:rsidR="003C2027" w:rsidRPr="00973655">
        <w:rPr>
          <w:rFonts w:eastAsia="Calibri"/>
          <w:sz w:val="28"/>
          <w:szCs w:val="28"/>
          <w:lang w:eastAsia="en-US"/>
        </w:rPr>
        <w:t xml:space="preserve">; </w:t>
      </w:r>
    </w:p>
    <w:p w:rsidR="00880DD3" w:rsidRPr="00973655" w:rsidRDefault="00880DD3" w:rsidP="003C2027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приобретение материальных запасов;</w:t>
      </w:r>
    </w:p>
    <w:p w:rsidR="00D77509" w:rsidRPr="00973655" w:rsidRDefault="003C2027" w:rsidP="001E0420">
      <w:pPr>
        <w:pStyle w:val="ac"/>
        <w:numPr>
          <w:ilvl w:val="0"/>
          <w:numId w:val="13"/>
        </w:numPr>
        <w:spacing w:after="200" w:line="276" w:lineRule="auto"/>
        <w:ind w:left="0" w:right="-34" w:firstLine="709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проекты, которые могут иметь существенное отрицательное влияние на окружающую среду.</w:t>
      </w:r>
      <w:r w:rsidR="00D77509" w:rsidRPr="00973655">
        <w:rPr>
          <w:rFonts w:eastAsia="Calibri"/>
          <w:sz w:val="28"/>
          <w:szCs w:val="22"/>
          <w:lang w:eastAsia="en-US"/>
        </w:rPr>
        <w:br w:type="page"/>
      </w:r>
    </w:p>
    <w:p w:rsidR="00C42859" w:rsidRPr="00973655" w:rsidRDefault="00C42859" w:rsidP="00C42859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lastRenderedPageBreak/>
        <w:t xml:space="preserve">Приложение № </w:t>
      </w:r>
      <w:r w:rsidR="00805312" w:rsidRPr="00973655">
        <w:rPr>
          <w:rFonts w:eastAsia="Calibri"/>
          <w:sz w:val="28"/>
          <w:szCs w:val="22"/>
          <w:lang w:eastAsia="en-US"/>
        </w:rPr>
        <w:t>2</w:t>
      </w:r>
      <w:r w:rsidRPr="00973655">
        <w:rPr>
          <w:rFonts w:eastAsia="Calibri"/>
          <w:sz w:val="28"/>
          <w:szCs w:val="22"/>
          <w:lang w:eastAsia="en-US"/>
        </w:rPr>
        <w:t xml:space="preserve"> к приказу </w:t>
      </w:r>
    </w:p>
    <w:p w:rsidR="00C42859" w:rsidRPr="00973655" w:rsidRDefault="00CE18D6" w:rsidP="00C42859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Администрации Главы Республики Карелия</w:t>
      </w:r>
    </w:p>
    <w:p w:rsidR="00973655" w:rsidRPr="00973655" w:rsidRDefault="00973655" w:rsidP="00973655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28</w:t>
      </w:r>
      <w:r w:rsidRPr="00973655">
        <w:rPr>
          <w:rFonts w:eastAsia="Calibri"/>
          <w:sz w:val="28"/>
          <w:szCs w:val="22"/>
          <w:lang w:eastAsia="en-US"/>
        </w:rPr>
        <w:t xml:space="preserve"> сентября 2016 года № </w:t>
      </w:r>
      <w:r>
        <w:rPr>
          <w:rFonts w:eastAsia="Calibri"/>
          <w:sz w:val="28"/>
          <w:szCs w:val="22"/>
          <w:lang w:eastAsia="en-US"/>
        </w:rPr>
        <w:t>124</w:t>
      </w:r>
    </w:p>
    <w:p w:rsidR="00C42859" w:rsidRPr="00973655" w:rsidRDefault="00C42859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A0067D" w:rsidRPr="00973655" w:rsidRDefault="00A0067D" w:rsidP="00A0067D">
      <w:pPr>
        <w:jc w:val="center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 xml:space="preserve">Критерии </w:t>
      </w:r>
    </w:p>
    <w:p w:rsidR="00A0067D" w:rsidRPr="00973655" w:rsidRDefault="00A0067D" w:rsidP="00A0067D">
      <w:pPr>
        <w:jc w:val="center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конкурсного отбора проектов </w:t>
      </w:r>
      <w:r w:rsidRPr="00973655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</w:p>
    <w:p w:rsidR="00CE18D6" w:rsidRPr="00973655" w:rsidRDefault="00CE18D6" w:rsidP="00644E56">
      <w:pPr>
        <w:jc w:val="both"/>
      </w:pPr>
    </w:p>
    <w:tbl>
      <w:tblPr>
        <w:tblpPr w:leftFromText="180" w:rightFromText="180" w:vertAnchor="text" w:tblpX="-65" w:tblpY="1"/>
        <w:tblOverlap w:val="never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6"/>
        <w:gridCol w:w="1417"/>
        <w:gridCol w:w="1276"/>
      </w:tblGrid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№</w:t>
            </w:r>
          </w:p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Вес</w:t>
            </w:r>
          </w:p>
          <w:p w:rsidR="00010608" w:rsidRPr="00973655" w:rsidRDefault="00010608" w:rsidP="00546FA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критерия</w:t>
            </w:r>
          </w:p>
        </w:tc>
      </w:tr>
      <w:tr w:rsidR="00010608" w:rsidRPr="00973655" w:rsidTr="00546FA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4</w:t>
            </w: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Доля софинансирования проекта со стороны муниципального образования</w:t>
            </w:r>
            <w:r w:rsidRPr="00973655">
              <w:rPr>
                <w:sz w:val="24"/>
                <w:szCs w:val="24"/>
              </w:rPr>
              <w:t>*</w:t>
            </w:r>
            <w:r w:rsidRPr="00973655">
              <w:rPr>
                <w:b/>
                <w:sz w:val="24"/>
                <w:szCs w:val="24"/>
              </w:rPr>
              <w:t xml:space="preserve"> в Республике Карелия,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0,50</w:t>
            </w:r>
          </w:p>
          <w:p w:rsidR="00010608" w:rsidRPr="00973655" w:rsidRDefault="00010608" w:rsidP="00546FAD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превышение уровня софинансирования проекта за счет бюджета муниципального образования в Республике Карелия (в процентных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0,20</w:t>
            </w:r>
          </w:p>
        </w:tc>
      </w:tr>
      <w:tr w:rsidR="00010608" w:rsidRPr="00973655" w:rsidTr="00546FAD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 xml:space="preserve">от 15,1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10,1 до 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5,1 до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0,1 до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уровень софинансирования проекта за счет средств физических лиц в денежной форме (процентов от предполагаемой стоимости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0,20</w:t>
            </w: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F71929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уровень софинансирования проекта за счет средств юридических лиц в денежной форме (процентов от предполагаемой стоимости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0,10</w:t>
            </w: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3,1%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1,1% до 3,0%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F71929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 xml:space="preserve">от 0,1% </w:t>
            </w:r>
            <w:r w:rsidR="00010608" w:rsidRPr="00973655">
              <w:rPr>
                <w:sz w:val="24"/>
                <w:szCs w:val="24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F71929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0,05</w:t>
            </w:r>
          </w:p>
        </w:tc>
      </w:tr>
      <w:tr w:rsidR="00010608" w:rsidRPr="00973655" w:rsidTr="00546FAD"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ind w:firstLine="3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удельный вес (доля) населения, которое будет регулярно пользоваться результатами от реализации проекта**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0,05</w:t>
            </w: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от 50,1%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от 30,1%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от 5,1% до 30,0%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 xml:space="preserve">до 5,0%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3655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973655" w:rsidRDefault="00010608" w:rsidP="00546FAD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973655" w:rsidRDefault="00010608" w:rsidP="00546FAD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0,20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участие населения в определении проблемы и выбору проекта согласно протоколу собрания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0,10</w:t>
            </w:r>
          </w:p>
        </w:tc>
      </w:tr>
      <w:tr w:rsidR="00927981" w:rsidRPr="00973655" w:rsidTr="003457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D3BED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 xml:space="preserve">для </w:t>
            </w:r>
            <w:r w:rsidR="0034570D" w:rsidRPr="00973655">
              <w:rPr>
                <w:sz w:val="24"/>
                <w:szCs w:val="24"/>
              </w:rPr>
              <w:t>населенных пунктов</w:t>
            </w:r>
            <w:r w:rsidRPr="00973655">
              <w:rPr>
                <w:sz w:val="24"/>
                <w:szCs w:val="24"/>
              </w:rPr>
              <w:t xml:space="preserve"> с численностью населения </w:t>
            </w:r>
            <w:r w:rsidR="005D3BED" w:rsidRPr="00973655">
              <w:rPr>
                <w:sz w:val="24"/>
                <w:szCs w:val="24"/>
              </w:rPr>
              <w:t>до</w:t>
            </w:r>
            <w:r w:rsidRPr="00973655">
              <w:rPr>
                <w:sz w:val="24"/>
                <w:szCs w:val="24"/>
              </w:rPr>
              <w:t xml:space="preserve"> 4000 человек***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rPr>
          <w:trHeight w:val="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более 8,1%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rPr>
          <w:trHeight w:val="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4,1% до 8,0%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01684D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2,1% до 4,0%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до 2,0%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3.1.2.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D3BED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 xml:space="preserve">для </w:t>
            </w:r>
            <w:r w:rsidR="0001684D" w:rsidRPr="00973655">
              <w:rPr>
                <w:sz w:val="24"/>
                <w:szCs w:val="24"/>
              </w:rPr>
              <w:t xml:space="preserve">населенных пунктов </w:t>
            </w:r>
            <w:r w:rsidRPr="00973655">
              <w:rPr>
                <w:sz w:val="24"/>
                <w:szCs w:val="24"/>
              </w:rPr>
              <w:t xml:space="preserve">с численностью населения </w:t>
            </w:r>
            <w:r w:rsidR="005D3BED" w:rsidRPr="00973655">
              <w:rPr>
                <w:sz w:val="24"/>
                <w:szCs w:val="24"/>
              </w:rPr>
              <w:t>от 4001</w:t>
            </w:r>
            <w:r w:rsidRPr="00973655">
              <w:rPr>
                <w:sz w:val="24"/>
                <w:szCs w:val="24"/>
              </w:rPr>
              <w:t xml:space="preserve"> человек</w:t>
            </w:r>
            <w:r w:rsidR="005D3BED" w:rsidRPr="00973655">
              <w:rPr>
                <w:sz w:val="24"/>
                <w:szCs w:val="24"/>
              </w:rPr>
              <w:t>а</w:t>
            </w:r>
            <w:r w:rsidRPr="00973655">
              <w:rPr>
                <w:sz w:val="24"/>
                <w:szCs w:val="24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более 301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 151</w:t>
            </w:r>
            <w:r w:rsidR="00F71929" w:rsidRPr="00973655">
              <w:rPr>
                <w:sz w:val="24"/>
                <w:szCs w:val="24"/>
              </w:rPr>
              <w:t xml:space="preserve"> чел.</w:t>
            </w:r>
            <w:r w:rsidRPr="00973655">
              <w:rPr>
                <w:sz w:val="24"/>
                <w:szCs w:val="24"/>
              </w:rPr>
              <w:t xml:space="preserve"> до 300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 xml:space="preserve">от 51 </w:t>
            </w:r>
            <w:r w:rsidR="00F71929" w:rsidRPr="00973655">
              <w:rPr>
                <w:sz w:val="24"/>
                <w:szCs w:val="24"/>
              </w:rPr>
              <w:t xml:space="preserve">чел. </w:t>
            </w:r>
            <w:r w:rsidRPr="00973655">
              <w:rPr>
                <w:sz w:val="24"/>
                <w:szCs w:val="24"/>
              </w:rPr>
              <w:t>до 150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до 50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0,10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4.</w:t>
            </w:r>
          </w:p>
          <w:p w:rsidR="00927981" w:rsidRPr="00973655" w:rsidRDefault="00927981" w:rsidP="0092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973655">
              <w:rPr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муниципального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0,15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0,10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 xml:space="preserve">участие населения в обеспечении эксплуатации и содержании муниципального имущества, предусмотренного проектом,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0,05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sz w:val="24"/>
                <w:szCs w:val="24"/>
              </w:rPr>
            </w:pPr>
            <w:r w:rsidRPr="00973655">
              <w:rPr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0,10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5.1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 xml:space="preserve">предварительное обсуждение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0,05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5.2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0,05</w:t>
            </w: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927981" w:rsidRPr="00973655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right="3"/>
              <w:jc w:val="both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1" w:rsidRPr="00973655" w:rsidRDefault="00927981" w:rsidP="00927981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1" w:rsidRPr="00973655" w:rsidRDefault="00927981" w:rsidP="00927981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73655">
              <w:rPr>
                <w:b/>
                <w:sz w:val="24"/>
                <w:szCs w:val="24"/>
              </w:rPr>
              <w:t>1,00</w:t>
            </w:r>
          </w:p>
        </w:tc>
      </w:tr>
    </w:tbl>
    <w:p w:rsidR="00FA74A9" w:rsidRPr="00973655" w:rsidRDefault="00FA74A9" w:rsidP="00010608">
      <w:pPr>
        <w:widowControl w:val="0"/>
        <w:autoSpaceDE w:val="0"/>
        <w:autoSpaceDN w:val="0"/>
        <w:adjustRightInd w:val="0"/>
        <w:jc w:val="both"/>
      </w:pPr>
    </w:p>
    <w:p w:rsidR="00010608" w:rsidRPr="00973655" w:rsidRDefault="00010608" w:rsidP="00010608">
      <w:pPr>
        <w:widowControl w:val="0"/>
        <w:autoSpaceDE w:val="0"/>
        <w:autoSpaceDN w:val="0"/>
        <w:adjustRightInd w:val="0"/>
        <w:jc w:val="both"/>
      </w:pPr>
      <w:r w:rsidRPr="00973655">
        <w:t>* городского округа, муниципального района, городского или сельского поселения;</w:t>
      </w:r>
    </w:p>
    <w:p w:rsidR="00010608" w:rsidRPr="00973655" w:rsidRDefault="00010608" w:rsidP="00010608">
      <w:pPr>
        <w:jc w:val="both"/>
      </w:pPr>
      <w:r w:rsidRPr="00973655">
        <w:t xml:space="preserve">** указывается процент от общего числа жителей населенного пункта, в границах которого </w:t>
      </w:r>
      <w:r w:rsidR="00927981" w:rsidRPr="00973655">
        <w:t>планируется</w:t>
      </w:r>
      <w:r w:rsidRPr="00973655">
        <w:t xml:space="preserve"> </w:t>
      </w:r>
      <w:r w:rsidR="00927981" w:rsidRPr="00973655">
        <w:t>реализация</w:t>
      </w:r>
      <w:r w:rsidRPr="00973655">
        <w:t xml:space="preserve"> проект</w:t>
      </w:r>
      <w:r w:rsidR="00927981" w:rsidRPr="00973655">
        <w:t>а</w:t>
      </w:r>
      <w:r w:rsidR="00F71929" w:rsidRPr="00973655">
        <w:t xml:space="preserve">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</w:r>
      <w:r w:rsidRPr="00973655">
        <w:t xml:space="preserve">; </w:t>
      </w:r>
    </w:p>
    <w:p w:rsidR="00010608" w:rsidRPr="00973655" w:rsidRDefault="00010608" w:rsidP="00010608">
      <w:pPr>
        <w:jc w:val="both"/>
      </w:pPr>
      <w:r w:rsidRPr="00973655">
        <w:t>если реализация проекта предполагается в двух и более населенных пунктах, то указывается процент от общего числа жителей да</w:t>
      </w:r>
      <w:r w:rsidR="00F71929" w:rsidRPr="00973655">
        <w:t>нных населенных пунктов;</w:t>
      </w:r>
    </w:p>
    <w:p w:rsidR="00010608" w:rsidRPr="00973655" w:rsidRDefault="00010608" w:rsidP="00010608">
      <w:pPr>
        <w:jc w:val="both"/>
      </w:pPr>
      <w:r w:rsidRPr="00973655">
        <w:t>***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</w:r>
      <w:r w:rsidR="00FA74A9" w:rsidRPr="00973655">
        <w:t>;</w:t>
      </w:r>
    </w:p>
    <w:p w:rsidR="00010608" w:rsidRPr="00973655" w:rsidRDefault="00FA74A9" w:rsidP="00644E56">
      <w:pPr>
        <w:jc w:val="both"/>
      </w:pPr>
      <w:r w:rsidRPr="00973655">
        <w:t>**** указывается количество человек, принявших участие в собрании граждан</w:t>
      </w:r>
      <w:r w:rsidR="00512A3F" w:rsidRPr="00973655">
        <w:t xml:space="preserve"> согласно протоколу собрания граждан</w:t>
      </w:r>
      <w:r w:rsidRPr="00973655">
        <w:t>.</w:t>
      </w:r>
    </w:p>
    <w:p w:rsidR="00681382" w:rsidRPr="00973655" w:rsidRDefault="00681382">
      <w:r w:rsidRPr="00973655">
        <w:br w:type="page"/>
      </w:r>
    </w:p>
    <w:tbl>
      <w:tblPr>
        <w:tblW w:w="1034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417"/>
        <w:gridCol w:w="284"/>
      </w:tblGrid>
      <w:tr w:rsidR="00A13A9F" w:rsidRPr="00973655" w:rsidTr="00681382">
        <w:trPr>
          <w:gridAfter w:val="1"/>
          <w:wAfter w:w="284" w:type="dxa"/>
          <w:trHeight w:val="1418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A13A9F" w:rsidRPr="00973655" w:rsidRDefault="0014635F" w:rsidP="00A13A9F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sz w:val="22"/>
                <w:szCs w:val="22"/>
              </w:rPr>
              <w:lastRenderedPageBreak/>
              <w:br w:type="page"/>
            </w:r>
            <w:bookmarkStart w:id="0" w:name="RANGE!A1:J182"/>
            <w:bookmarkEnd w:id="0"/>
            <w:r w:rsidR="00A13A9F" w:rsidRPr="00973655">
              <w:rPr>
                <w:rFonts w:eastAsia="Calibri"/>
                <w:sz w:val="28"/>
                <w:szCs w:val="22"/>
                <w:lang w:eastAsia="en-US"/>
              </w:rPr>
              <w:t xml:space="preserve">Приложение № </w:t>
            </w:r>
            <w:r w:rsidR="00805312" w:rsidRPr="00973655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A13A9F" w:rsidRPr="00973655">
              <w:rPr>
                <w:rFonts w:eastAsia="Calibri"/>
                <w:sz w:val="28"/>
                <w:szCs w:val="22"/>
                <w:lang w:eastAsia="en-US"/>
              </w:rPr>
              <w:t xml:space="preserve"> к приказу </w:t>
            </w:r>
          </w:p>
          <w:p w:rsidR="008B1AF8" w:rsidRPr="00973655" w:rsidRDefault="008B1AF8" w:rsidP="008B1AF8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rFonts w:eastAsia="Calibri"/>
                <w:sz w:val="28"/>
                <w:szCs w:val="22"/>
                <w:lang w:eastAsia="en-US"/>
              </w:rPr>
              <w:t>Администрации Главы Республики Карелия</w:t>
            </w:r>
          </w:p>
          <w:p w:rsidR="00973655" w:rsidRPr="00973655" w:rsidRDefault="00973655" w:rsidP="00973655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  <w:r w:rsidRPr="00973655">
              <w:rPr>
                <w:rFonts w:eastAsia="Calibri"/>
                <w:sz w:val="28"/>
                <w:szCs w:val="22"/>
                <w:lang w:eastAsia="en-US"/>
              </w:rPr>
              <w:t xml:space="preserve"> сентября 2016 года № </w:t>
            </w:r>
            <w:r>
              <w:rPr>
                <w:rFonts w:eastAsia="Calibri"/>
                <w:sz w:val="28"/>
                <w:szCs w:val="22"/>
                <w:lang w:eastAsia="en-US"/>
              </w:rPr>
              <w:t>124</w:t>
            </w:r>
          </w:p>
          <w:p w:rsidR="00A13A9F" w:rsidRPr="00973655" w:rsidRDefault="00A13A9F" w:rsidP="00681382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14635F" w:rsidRPr="00973655" w:rsidRDefault="00681382" w:rsidP="0014635F">
            <w:pPr>
              <w:jc w:val="center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З</w:t>
            </w:r>
            <w:r w:rsidR="0014635F" w:rsidRPr="00973655">
              <w:rPr>
                <w:b/>
                <w:bCs/>
                <w:sz w:val="28"/>
                <w:szCs w:val="28"/>
              </w:rPr>
              <w:t>АЯВКА</w:t>
            </w:r>
          </w:p>
        </w:tc>
      </w:tr>
      <w:tr w:rsidR="0014635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jc w:val="center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 xml:space="preserve">на участие в конкурсном отборе </w:t>
            </w:r>
          </w:p>
        </w:tc>
      </w:tr>
      <w:tr w:rsidR="005F6AD6" w:rsidRPr="00973655" w:rsidTr="00681382">
        <w:trPr>
          <w:trHeight w:val="375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480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5F6AD6" w:rsidRPr="00973655" w:rsidTr="00681382">
        <w:trPr>
          <w:trHeight w:val="375"/>
        </w:trPr>
        <w:tc>
          <w:tcPr>
            <w:tcW w:w="4480" w:type="dxa"/>
            <w:gridSpan w:val="4"/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E126F" w:rsidRPr="00973655" w:rsidTr="00681382">
        <w:trPr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E126F" w:rsidRPr="00973655" w:rsidRDefault="002E126F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b/>
                <w:bCs/>
                <w:sz w:val="28"/>
                <w:szCs w:val="28"/>
              </w:rPr>
              <w:t>2.1. Городской округ в Республике Карелия:</w:t>
            </w: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2E126F" w:rsidRPr="00973655" w:rsidRDefault="002E126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45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trHeight w:val="375"/>
        </w:trPr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2.2. Населенный пункт*: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48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 xml:space="preserve">* </w:t>
            </w:r>
            <w:proofErr w:type="gramStart"/>
            <w:r w:rsidRPr="00973655">
              <w:rPr>
                <w:i/>
                <w:iCs/>
              </w:rPr>
              <w:t>В</w:t>
            </w:r>
            <w:proofErr w:type="gramEnd"/>
            <w:r w:rsidRPr="00973655">
              <w:rPr>
                <w:i/>
                <w:iCs/>
              </w:rPr>
              <w:t xml:space="preserve"> случае,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14635F" w:rsidRPr="00973655" w:rsidTr="00681382">
        <w:trPr>
          <w:gridAfter w:val="1"/>
          <w:wAfter w:w="284" w:type="dxa"/>
          <w:trHeight w:val="25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2.3. Численность населения городско</w:t>
            </w:r>
            <w:r w:rsidR="00A13A9F" w:rsidRPr="00973655">
              <w:rPr>
                <w:b/>
                <w:bCs/>
                <w:sz w:val="28"/>
                <w:szCs w:val="28"/>
              </w:rPr>
              <w:t>го</w:t>
            </w:r>
            <w:r w:rsidRPr="00973655">
              <w:rPr>
                <w:b/>
                <w:bCs/>
                <w:sz w:val="28"/>
                <w:szCs w:val="28"/>
              </w:rPr>
              <w:t xml:space="preserve"> округа:</w:t>
            </w:r>
          </w:p>
        </w:tc>
      </w:tr>
      <w:tr w:rsidR="0014635F" w:rsidRPr="00973655" w:rsidTr="00681382">
        <w:trPr>
          <w:gridAfter w:val="1"/>
          <w:wAfter w:w="284" w:type="dxa"/>
          <w:trHeight w:val="4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58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 xml:space="preserve">(по </w:t>
            </w:r>
            <w:r w:rsidR="00147A35" w:rsidRPr="00973655">
              <w:rPr>
                <w:i/>
                <w:iCs/>
              </w:rPr>
              <w:t>данным Территориального органа Ф</w:t>
            </w:r>
            <w:r w:rsidRPr="00973655">
              <w:rPr>
                <w:i/>
                <w:iCs/>
              </w:rPr>
              <w:t>едеральной службы государственной статистики по Республике Карелия на 1 января года, предшествующего году реализации проекта)</w:t>
            </w:r>
          </w:p>
        </w:tc>
      </w:tr>
      <w:tr w:rsidR="0014635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14635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3.1. Типология проекта:</w:t>
            </w:r>
          </w:p>
        </w:tc>
      </w:tr>
      <w:tr w:rsidR="0014635F" w:rsidRPr="00973655" w:rsidTr="00681382">
        <w:trPr>
          <w:gridAfter w:val="1"/>
          <w:wAfter w:w="284" w:type="dxa"/>
          <w:trHeight w:val="49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1830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(1) объекты благоустройства; (2) объекты культуры; (3) объекты библиотечного обслуживания; (4) объекты развития местного традиционного народного художественного творчества; (5) объекты культурного наследия; (6) объекты, используемые для проведения общественных и культурно-массовых мероприятий; (7) объекты жилищно-коммунального хозяйства, (8) объекты водоснабжения; (9) автомобильные дороги и сооружения на них; (10) детские площадки; (11) места захоронения; (12) объекты для обеспечения первичных мер пожарной безопасности; (13) объекты туризма; (14) объекты физической культуры и спорта; (15) объекты бытового обслуживания; (16) места массового отдыха населения; (17) иное</w:t>
            </w:r>
          </w:p>
        </w:tc>
      </w:tr>
      <w:tr w:rsidR="0014635F" w:rsidRPr="00973655" w:rsidTr="00681382">
        <w:trPr>
          <w:gridAfter w:val="1"/>
          <w:wAfter w:w="284" w:type="dxa"/>
          <w:trHeight w:val="1056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14635F" w:rsidRPr="00973655" w:rsidTr="00681382">
        <w:trPr>
          <w:gridAfter w:val="1"/>
          <w:wAfter w:w="284" w:type="dxa"/>
          <w:trHeight w:val="36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40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(указывается номер документа)</w:t>
            </w:r>
          </w:p>
        </w:tc>
      </w:tr>
      <w:tr w:rsidR="0014635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3.3. Описание проблемы, на решение которой направлен проект:</w:t>
            </w:r>
          </w:p>
        </w:tc>
      </w:tr>
      <w:tr w:rsidR="0014635F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(суть проблемы, ее негативные социально-экономические последствия, год постройки муниципального имущества, предусмотренного проектом, его текущее состояние, степень неотложности решения проблемы и т.д.)</w:t>
            </w:r>
          </w:p>
        </w:tc>
      </w:tr>
      <w:tr w:rsidR="0014635F" w:rsidRPr="00973655" w:rsidTr="0025403C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14635F" w:rsidRPr="00973655" w:rsidRDefault="0014635F" w:rsidP="0014635F">
            <w:pPr>
              <w:rPr>
                <w:i/>
                <w:iCs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477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14635F" w:rsidRPr="00973655" w:rsidRDefault="0014635F" w:rsidP="0014635F">
            <w:pPr>
              <w:rPr>
                <w:i/>
                <w:iCs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34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3.4. Мероприятия по реализации проекта:</w:t>
            </w:r>
            <w:r w:rsidRPr="00973655">
              <w:rPr>
                <w:sz w:val="28"/>
                <w:szCs w:val="28"/>
              </w:rPr>
              <w:t xml:space="preserve"> </w:t>
            </w:r>
          </w:p>
        </w:tc>
      </w:tr>
      <w:tr w:rsidR="0014635F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14635F" w:rsidRPr="00973655" w:rsidTr="00681382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14635F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14635F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14635F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14635F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Комментарии</w:t>
            </w:r>
          </w:p>
        </w:tc>
      </w:tr>
      <w:tr w:rsidR="0014635F" w:rsidRPr="00973655" w:rsidTr="00681382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center"/>
            </w:pPr>
            <w:r w:rsidRPr="00973655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center"/>
            </w:pPr>
            <w:r w:rsidRPr="00973655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center"/>
            </w:pPr>
            <w:r w:rsidRPr="00973655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center"/>
            </w:pPr>
            <w:r w:rsidRPr="00973655">
              <w:t>4</w:t>
            </w:r>
          </w:p>
        </w:tc>
      </w:tr>
      <w:tr w:rsidR="00E1765E" w:rsidRPr="00973655" w:rsidTr="00681382">
        <w:trPr>
          <w:gridAfter w:val="1"/>
          <w:wAfter w:w="284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681382">
            <w:pPr>
              <w:jc w:val="center"/>
            </w:pPr>
            <w:r w:rsidRPr="00973655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</w:pPr>
            <w:r w:rsidRPr="00973655">
              <w:t>Строительные и ремонтные работы (</w:t>
            </w:r>
            <w:r w:rsidR="00681382" w:rsidRPr="00973655">
              <w:t xml:space="preserve">в том числе </w:t>
            </w:r>
            <w:r w:rsidRPr="00973655">
              <w:t>работы по строительству, реконструкции, ремонту</w:t>
            </w:r>
            <w:r w:rsidR="00681382" w:rsidRPr="00973655">
              <w:t>, приобретение материалов, оборудования</w:t>
            </w:r>
            <w:r w:rsidRPr="00973655"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r w:rsidRPr="00973655"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681382">
            <w:pPr>
              <w:jc w:val="center"/>
            </w:pPr>
            <w:r w:rsidRPr="00973655"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</w:pPr>
            <w:r w:rsidRPr="00973655">
              <w:t xml:space="preserve">Приобретение материалов </w:t>
            </w:r>
            <w:r w:rsidRPr="00973655">
              <w:rPr>
                <w:i/>
                <w:iCs/>
              </w:rPr>
              <w:t>(кроме материалов, которые вошли в строку «строительные и 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r w:rsidRPr="00973655"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681382">
            <w:pPr>
              <w:jc w:val="center"/>
            </w:pPr>
            <w:r w:rsidRPr="00973655"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</w:pPr>
            <w:r w:rsidRPr="00973655">
              <w:t xml:space="preserve">Приобретение оборудования </w:t>
            </w:r>
            <w:r w:rsidRPr="00973655">
              <w:rPr>
                <w:i/>
                <w:iCs/>
              </w:rPr>
              <w:t>(кроме оборудования, которое вошло в строку «строительные и 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r w:rsidRPr="00973655"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681382">
            <w:pPr>
              <w:jc w:val="center"/>
            </w:pPr>
            <w:r w:rsidRPr="00973655"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</w:pPr>
            <w:r w:rsidRPr="00973655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r w:rsidRPr="00973655"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681382">
            <w:pPr>
              <w:jc w:val="center"/>
            </w:pPr>
            <w:r w:rsidRPr="00973655">
              <w:t>5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</w:pPr>
            <w:r w:rsidRPr="00973655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r w:rsidRPr="00973655"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681382">
            <w:pPr>
              <w:jc w:val="center"/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681382">
            <w:pPr>
              <w:jc w:val="right"/>
              <w:rPr>
                <w:b/>
                <w:bCs/>
              </w:rPr>
            </w:pPr>
            <w:r w:rsidRPr="00973655">
              <w:rPr>
                <w:b/>
                <w:bCs/>
              </w:rPr>
              <w:t>ИТОГО</w:t>
            </w:r>
            <w:r w:rsidR="00681382" w:rsidRPr="00973655">
              <w:rPr>
                <w:b/>
                <w:bCs/>
              </w:rPr>
              <w:t>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jc w:val="right"/>
              <w:rPr>
                <w:b/>
                <w:bCs/>
                <w:sz w:val="22"/>
                <w:szCs w:val="22"/>
              </w:rPr>
            </w:pPr>
            <w:r w:rsidRPr="009736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14635F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114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1765E" w:rsidRPr="00973655" w:rsidRDefault="00E1765E" w:rsidP="00A374A4">
            <w:pPr>
              <w:jc w:val="both"/>
              <w:rPr>
                <w:i/>
                <w:iCs/>
              </w:rPr>
            </w:pPr>
          </w:p>
        </w:tc>
      </w:tr>
      <w:tr w:rsidR="005F6AD6" w:rsidRPr="00973655" w:rsidTr="00681382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285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  <w:lang w:val="en-US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35F" w:rsidRPr="00973655" w:rsidRDefault="0014635F" w:rsidP="00A374A4">
            <w:pPr>
              <w:jc w:val="both"/>
              <w:rPr>
                <w:sz w:val="22"/>
                <w:szCs w:val="22"/>
              </w:rPr>
            </w:pPr>
          </w:p>
        </w:tc>
      </w:tr>
      <w:tr w:rsidR="0014635F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E1765E" w:rsidRPr="00973655" w:rsidTr="00681382">
        <w:trPr>
          <w:trHeight w:val="375"/>
        </w:trPr>
        <w:tc>
          <w:tcPr>
            <w:tcW w:w="864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3.6. Наличие технической, проектной и сметной документации:</w:t>
            </w:r>
            <w:r w:rsidRPr="00973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53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635F" w:rsidRPr="00973655" w:rsidRDefault="0014635F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 </w:t>
            </w:r>
          </w:p>
        </w:tc>
      </w:tr>
      <w:tr w:rsidR="0014635F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shd w:val="clear" w:color="auto" w:fill="FFFFFF" w:themeFill="background1"/>
            <w:hideMark/>
          </w:tcPr>
          <w:p w:rsidR="0014635F" w:rsidRPr="00973655" w:rsidRDefault="0014635F" w:rsidP="0068138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14635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 Информация для оценки заявки на участие в конкурсном отборе</w:t>
            </w:r>
          </w:p>
        </w:tc>
      </w:tr>
      <w:tr w:rsidR="0014635F" w:rsidRPr="00973655" w:rsidTr="00681382">
        <w:trPr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4.1. Планируемые источники финансирования мероприятий проекта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14635F" w:rsidRPr="00973655" w:rsidRDefault="0014635F" w:rsidP="0014635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righ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таблица 1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5F6AD6" w:rsidRPr="00973655" w:rsidRDefault="005F6AD6" w:rsidP="005F6AD6">
            <w:pPr>
              <w:rPr>
                <w:sz w:val="22"/>
                <w:szCs w:val="22"/>
              </w:rPr>
            </w:pPr>
          </w:p>
        </w:tc>
      </w:tr>
      <w:tr w:rsidR="00E1765E" w:rsidRPr="00973655" w:rsidTr="00681382">
        <w:trPr>
          <w:gridAfter w:val="1"/>
          <w:wAfter w:w="284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Сумма</w:t>
            </w:r>
            <w:r w:rsidRPr="00973655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Доля в общей сумме проекта (%)</w:t>
            </w:r>
          </w:p>
        </w:tc>
      </w:tr>
      <w:tr w:rsidR="00E1765E" w:rsidRPr="00973655" w:rsidTr="00681382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4</w:t>
            </w:r>
          </w:p>
        </w:tc>
      </w:tr>
      <w:tr w:rsidR="00E1765E" w:rsidRPr="00973655" w:rsidTr="00681382">
        <w:trPr>
          <w:gridAfter w:val="1"/>
          <w:wAfter w:w="284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</w:pPr>
            <w:r w:rsidRPr="00973655">
              <w:t xml:space="preserve">Городской округ – местный бюджет </w:t>
            </w:r>
            <w:r w:rsidRPr="00973655">
              <w:br/>
            </w:r>
            <w:r w:rsidRPr="00973655">
              <w:rPr>
                <w:i/>
                <w:iCs/>
              </w:rPr>
              <w:t>(не менее 30 % от стоимости проекта)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</w:pPr>
            <w:r w:rsidRPr="00973655">
              <w:t xml:space="preserve">Население – безвозмездные поступления от физических лиц (жителей) и юридических лиц </w:t>
            </w:r>
          </w:p>
          <w:p w:rsidR="005F6AD6" w:rsidRPr="00973655" w:rsidRDefault="005F6AD6" w:rsidP="00A374A4">
            <w:pPr>
              <w:jc w:val="both"/>
            </w:pPr>
            <w:r w:rsidRPr="00973655">
              <w:rPr>
                <w:i/>
                <w:iCs/>
              </w:rPr>
              <w:t>(не менее 10 % от стоимости проекта),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2.1.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</w:pPr>
            <w:r w:rsidRPr="00973655">
              <w:t xml:space="preserve">безвозмездные поступления от физических лиц (жителей)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2.2.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</w:pPr>
            <w:r w:rsidRPr="00973655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6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</w:pPr>
            <w:r w:rsidRPr="00973655">
              <w:t xml:space="preserve">Субсидия из бюджета Республики Карелия </w:t>
            </w:r>
          </w:p>
          <w:p w:rsidR="005F6AD6" w:rsidRPr="00973655" w:rsidRDefault="005F6AD6" w:rsidP="00F86B76">
            <w:pPr>
              <w:jc w:val="both"/>
            </w:pPr>
            <w:r w:rsidRPr="00973655">
              <w:rPr>
                <w:i/>
                <w:iCs/>
              </w:rPr>
              <w:t xml:space="preserve">(не более 60 % от стоимости проекта и не более </w:t>
            </w:r>
            <w:r w:rsidR="00F86B76" w:rsidRPr="00973655">
              <w:rPr>
                <w:i/>
                <w:iCs/>
              </w:rPr>
              <w:t>1 млн</w:t>
            </w:r>
            <w:r w:rsidRPr="00973655">
              <w:rPr>
                <w:i/>
                <w:iCs/>
              </w:rPr>
              <w:t>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65E" w:rsidRPr="00973655" w:rsidRDefault="00E1765E" w:rsidP="005F6AD6">
            <w:pPr>
              <w:jc w:val="center"/>
            </w:pPr>
            <w:r w:rsidRPr="00973655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65E" w:rsidRPr="00973655" w:rsidRDefault="00E1765E" w:rsidP="00681382">
            <w:pPr>
              <w:jc w:val="right"/>
              <w:rPr>
                <w:b/>
                <w:bCs/>
              </w:rPr>
            </w:pPr>
            <w:r w:rsidRPr="00973655">
              <w:rPr>
                <w:b/>
                <w:bCs/>
              </w:rPr>
              <w:t>ИТОГО</w:t>
            </w:r>
            <w:r w:rsidR="00681382" w:rsidRPr="00973655">
              <w:rPr>
                <w:b/>
                <w:bCs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65E" w:rsidRPr="00973655" w:rsidRDefault="00E1765E" w:rsidP="005F6AD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65E" w:rsidRPr="00973655" w:rsidRDefault="00E1765E" w:rsidP="005F6AD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E126F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2E126F" w:rsidRPr="00973655" w:rsidRDefault="002E126F" w:rsidP="005F6A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lastRenderedPageBreak/>
              <w:t>Расшифровка безвозмездных поступлений от юридических лиц:</w:t>
            </w:r>
          </w:p>
        </w:tc>
      </w:tr>
      <w:tr w:rsidR="005F6AD6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5F6AD6" w:rsidRPr="00973655" w:rsidTr="00681382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righ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таблица 2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5F6AD6" w:rsidRPr="00973655" w:rsidRDefault="005F6AD6" w:rsidP="005F6AD6">
            <w:pPr>
              <w:jc w:val="right"/>
              <w:rPr>
                <w:sz w:val="22"/>
                <w:szCs w:val="22"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 xml:space="preserve">Денежный вклад, </w:t>
            </w:r>
            <w:r w:rsidRPr="00973655">
              <w:rPr>
                <w:sz w:val="22"/>
                <w:szCs w:val="22"/>
              </w:rPr>
              <w:br/>
              <w:t>(рублей)</w:t>
            </w:r>
          </w:p>
        </w:tc>
      </w:tr>
      <w:tr w:rsidR="005F6AD6" w:rsidRPr="00973655" w:rsidTr="00681382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3</w:t>
            </w:r>
          </w:p>
        </w:tc>
      </w:tr>
      <w:tr w:rsidR="002E126F" w:rsidRPr="00973655" w:rsidTr="00681382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1</w:t>
            </w:r>
            <w:r w:rsidR="00F86B76" w:rsidRPr="00973655">
              <w:t>.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2E126F" w:rsidRPr="00973655" w:rsidTr="00681382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2</w:t>
            </w:r>
            <w:r w:rsidR="00F86B76" w:rsidRPr="00973655">
              <w:t>.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2E126F" w:rsidRPr="00973655" w:rsidTr="00681382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3</w:t>
            </w:r>
            <w:r w:rsidR="00F86B76" w:rsidRPr="00973655">
              <w:t>.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2E126F" w:rsidRPr="00973655" w:rsidTr="00681382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4</w:t>
            </w:r>
            <w:r w:rsidR="00F86B76" w:rsidRPr="00973655">
              <w:t>.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E1765E" w:rsidRPr="00973655" w:rsidTr="00681382">
        <w:trPr>
          <w:gridAfter w:val="1"/>
          <w:wAfter w:w="284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ED766F" w:rsidP="00ED766F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82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5F6AD6" w:rsidRPr="00973655" w:rsidTr="00681382">
        <w:trPr>
          <w:gridAfter w:val="1"/>
          <w:wAfter w:w="284" w:type="dxa"/>
          <w:trHeight w:val="38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786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</w:p>
        </w:tc>
      </w:tr>
      <w:tr w:rsidR="005F6AD6" w:rsidRPr="00973655" w:rsidTr="00681382">
        <w:trPr>
          <w:gridAfter w:val="1"/>
          <w:wAfter w:w="284" w:type="dxa"/>
          <w:trHeight w:val="375"/>
        </w:trPr>
        <w:tc>
          <w:tcPr>
            <w:tcW w:w="7230" w:type="dxa"/>
            <w:gridSpan w:val="8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5F6AD6" w:rsidRPr="00973655" w:rsidTr="00681382">
        <w:trPr>
          <w:trHeight w:val="4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720"/>
        </w:trPr>
        <w:tc>
          <w:tcPr>
            <w:tcW w:w="10065" w:type="dxa"/>
            <w:gridSpan w:val="10"/>
            <w:shd w:val="clear" w:color="auto" w:fill="FFFFFF" w:themeFill="background1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4.3. Количество лиц, принявших участие в собрании граждан:</w:t>
            </w:r>
          </w:p>
        </w:tc>
      </w:tr>
      <w:tr w:rsidR="005F6AD6" w:rsidRPr="00973655" w:rsidTr="00681382">
        <w:trPr>
          <w:trHeight w:val="4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5F6AD6" w:rsidRPr="00973655" w:rsidRDefault="00147A35" w:rsidP="00A374A4">
            <w:pPr>
              <w:jc w:val="both"/>
            </w:pPr>
            <w:r w:rsidRPr="00973655">
              <w:t>(</w:t>
            </w:r>
            <w:r w:rsidR="005F6AD6" w:rsidRPr="00973655">
              <w:t>заполняется на основании протокола собрания</w:t>
            </w:r>
            <w:r w:rsidRPr="00973655">
              <w:t>)</w:t>
            </w:r>
          </w:p>
        </w:tc>
      </w:tr>
      <w:tr w:rsidR="005F6AD6" w:rsidRPr="00973655" w:rsidTr="00681382">
        <w:trPr>
          <w:gridAfter w:val="1"/>
          <w:wAfter w:w="284" w:type="dxa"/>
          <w:trHeight w:val="390"/>
        </w:trPr>
        <w:tc>
          <w:tcPr>
            <w:tcW w:w="10065" w:type="dxa"/>
            <w:gridSpan w:val="10"/>
            <w:shd w:val="clear" w:color="auto" w:fill="FFFFFF" w:themeFill="background1"/>
            <w:hideMark/>
          </w:tcPr>
          <w:p w:rsidR="0004715E" w:rsidRPr="00973655" w:rsidRDefault="0004715E" w:rsidP="008841E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F6AD6" w:rsidRPr="00973655" w:rsidRDefault="008841E0" w:rsidP="008841E0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4.4</w:t>
            </w:r>
            <w:r w:rsidR="005F6AD6" w:rsidRPr="00973655">
              <w:rPr>
                <w:b/>
                <w:bCs/>
                <w:sz w:val="28"/>
                <w:szCs w:val="28"/>
              </w:rPr>
              <w:t>. Участие населения в реализации проекта:</w:t>
            </w:r>
          </w:p>
        </w:tc>
      </w:tr>
      <w:tr w:rsidR="005F6AD6" w:rsidRPr="00973655" w:rsidTr="00681382">
        <w:trPr>
          <w:gridAfter w:val="1"/>
          <w:wAfter w:w="284" w:type="dxa"/>
          <w:trHeight w:val="54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25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5F6AD6" w:rsidRPr="00973655" w:rsidTr="00681382">
        <w:trPr>
          <w:gridAfter w:val="1"/>
          <w:wAfter w:w="284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5F6AD6" w:rsidRPr="00973655" w:rsidRDefault="005F6AD6" w:rsidP="008841E0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</w:t>
            </w:r>
            <w:r w:rsidR="008841E0" w:rsidRPr="00973655">
              <w:rPr>
                <w:b/>
                <w:bCs/>
                <w:sz w:val="28"/>
                <w:szCs w:val="28"/>
              </w:rPr>
              <w:t>5</w:t>
            </w:r>
            <w:r w:rsidRPr="00973655">
              <w:rPr>
                <w:b/>
                <w:bCs/>
                <w:sz w:val="28"/>
                <w:szCs w:val="28"/>
              </w:rPr>
              <w:t>. Расходы на эксплуатацию и содержание муниципального имущества, предусмотренного проектом, на первый год:</w:t>
            </w:r>
          </w:p>
        </w:tc>
      </w:tr>
      <w:tr w:rsidR="005F6AD6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360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(описываются необходимые расходы на эксплуатацию и содержание муниципального имущества, предусмотренного проектом,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5F6AD6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rPr>
                <w:i/>
                <w:iCs/>
              </w:rPr>
            </w:pPr>
          </w:p>
        </w:tc>
      </w:tr>
      <w:tr w:rsidR="002E126F" w:rsidRPr="00973655" w:rsidTr="00681382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26F" w:rsidRPr="00973655" w:rsidRDefault="002E126F" w:rsidP="002E126F">
            <w:pPr>
              <w:jc w:val="center"/>
            </w:pPr>
            <w:r w:rsidRPr="00973655">
              <w:t>№ п/п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26F" w:rsidRPr="00973655" w:rsidRDefault="002E126F" w:rsidP="002E126F">
            <w:pPr>
              <w:jc w:val="center"/>
            </w:pPr>
            <w:r w:rsidRPr="00973655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E126F" w:rsidRPr="00973655" w:rsidRDefault="002E126F" w:rsidP="002E126F">
            <w:pPr>
              <w:jc w:val="center"/>
            </w:pPr>
            <w:r w:rsidRPr="00973655"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E126F" w:rsidRPr="00973655" w:rsidRDefault="002E126F" w:rsidP="002E126F">
            <w:pPr>
              <w:jc w:val="center"/>
            </w:pPr>
            <w:r w:rsidRPr="00973655">
              <w:t xml:space="preserve">Средства юридических и физических лиц           </w:t>
            </w:r>
            <w:proofErr w:type="gramStart"/>
            <w:r w:rsidRPr="00973655">
              <w:t xml:space="preserve">   (</w:t>
            </w:r>
            <w:proofErr w:type="gramEnd"/>
            <w:r w:rsidRPr="00973655">
              <w:t>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6B76" w:rsidRPr="00973655" w:rsidRDefault="002E126F" w:rsidP="002E126F">
            <w:pPr>
              <w:jc w:val="center"/>
            </w:pPr>
            <w:r w:rsidRPr="00973655">
              <w:t xml:space="preserve">Средства от приносящей доход деятельности </w:t>
            </w:r>
          </w:p>
          <w:p w:rsidR="002E126F" w:rsidRPr="00973655" w:rsidRDefault="002E126F" w:rsidP="002E126F">
            <w:pPr>
              <w:jc w:val="center"/>
            </w:pPr>
            <w:r w:rsidRPr="00973655">
              <w:t>(руб.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6B76" w:rsidRPr="00973655" w:rsidRDefault="002E126F" w:rsidP="002E126F">
            <w:pPr>
              <w:jc w:val="center"/>
              <w:rPr>
                <w:b/>
                <w:bCs/>
              </w:rPr>
            </w:pPr>
            <w:r w:rsidRPr="00973655">
              <w:rPr>
                <w:b/>
                <w:bCs/>
              </w:rPr>
              <w:t xml:space="preserve">Итого </w:t>
            </w:r>
          </w:p>
          <w:p w:rsidR="002E126F" w:rsidRPr="00973655" w:rsidRDefault="002E126F" w:rsidP="002E126F">
            <w:pPr>
              <w:jc w:val="center"/>
              <w:rPr>
                <w:b/>
                <w:bCs/>
              </w:rPr>
            </w:pPr>
            <w:r w:rsidRPr="00973655">
              <w:rPr>
                <w:b/>
                <w:bCs/>
              </w:rPr>
              <w:t>(руб. в год)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2E126F" w:rsidRPr="00973655" w:rsidRDefault="002E126F" w:rsidP="002E126F">
            <w:pPr>
              <w:jc w:val="center"/>
              <w:rPr>
                <w:b/>
                <w:bCs/>
              </w:rPr>
            </w:pPr>
          </w:p>
        </w:tc>
      </w:tr>
      <w:tr w:rsidR="005F6AD6" w:rsidRPr="00973655" w:rsidTr="0068138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AD6" w:rsidRPr="00973655" w:rsidRDefault="005F6AD6" w:rsidP="005F6AD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</w:pPr>
          </w:p>
        </w:tc>
      </w:tr>
      <w:tr w:rsidR="005F6AD6" w:rsidRPr="00973655" w:rsidTr="0068138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AD6" w:rsidRPr="00973655" w:rsidRDefault="005F6AD6" w:rsidP="005F6AD6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</w:tr>
      <w:tr w:rsidR="005F6AD6" w:rsidRPr="00973655" w:rsidTr="00681382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AD6" w:rsidRPr="00973655" w:rsidRDefault="005F6AD6" w:rsidP="005F6AD6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r w:rsidRPr="00973655"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</w:tr>
      <w:tr w:rsidR="005F6AD6" w:rsidRPr="00973655" w:rsidTr="00681382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681382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В</w:t>
            </w:r>
            <w:r w:rsidR="00681382" w:rsidRPr="00973655">
              <w:rPr>
                <w:b/>
                <w:bCs/>
              </w:rPr>
              <w:t>СЕГО: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AD6" w:rsidRPr="00973655" w:rsidRDefault="005F6AD6" w:rsidP="005F6AD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</w:tr>
      <w:tr w:rsidR="005F6AD6" w:rsidRPr="00973655" w:rsidTr="00681382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450"/>
        </w:trPr>
        <w:tc>
          <w:tcPr>
            <w:tcW w:w="10065" w:type="dxa"/>
            <w:gridSpan w:val="10"/>
            <w:vMerge w:val="restart"/>
            <w:shd w:val="clear" w:color="auto" w:fill="auto"/>
            <w:hideMark/>
          </w:tcPr>
          <w:p w:rsidR="005F6AD6" w:rsidRPr="00973655" w:rsidRDefault="005F6AD6" w:rsidP="008841E0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8841E0" w:rsidRPr="00973655">
              <w:rPr>
                <w:b/>
                <w:bCs/>
                <w:sz w:val="28"/>
                <w:szCs w:val="28"/>
              </w:rPr>
              <w:t>6.</w:t>
            </w:r>
            <w:r w:rsidRPr="00973655">
              <w:rPr>
                <w:b/>
                <w:bCs/>
                <w:sz w:val="28"/>
                <w:szCs w:val="28"/>
              </w:rPr>
              <w:t xml:space="preserve">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5F6AD6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56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D6" w:rsidRPr="00973655" w:rsidRDefault="005F6AD6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A13A9F" w:rsidRPr="00973655" w:rsidRDefault="00A13A9F" w:rsidP="00A374A4">
            <w:pPr>
              <w:jc w:val="both"/>
              <w:rPr>
                <w:i/>
                <w:iCs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585"/>
        </w:trPr>
        <w:tc>
          <w:tcPr>
            <w:tcW w:w="10065" w:type="dxa"/>
            <w:gridSpan w:val="10"/>
            <w:vMerge/>
            <w:shd w:val="clear" w:color="auto" w:fill="auto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auto"/>
            <w:hideMark/>
          </w:tcPr>
          <w:p w:rsidR="005F6AD6" w:rsidRPr="00973655" w:rsidRDefault="005F6AD6" w:rsidP="008841E0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</w:t>
            </w:r>
            <w:r w:rsidR="008841E0" w:rsidRPr="00973655">
              <w:rPr>
                <w:b/>
                <w:bCs/>
                <w:sz w:val="28"/>
                <w:szCs w:val="28"/>
              </w:rPr>
              <w:t>7</w:t>
            </w:r>
            <w:r w:rsidRPr="00973655">
              <w:rPr>
                <w:b/>
                <w:bCs/>
                <w:sz w:val="28"/>
                <w:szCs w:val="28"/>
              </w:rPr>
              <w:t>. Предварительное обсуждение проекта (опросные листы, анкеты, собрания, подомовой обход и т.д.):</w:t>
            </w:r>
          </w:p>
        </w:tc>
      </w:tr>
      <w:tr w:rsidR="005F6AD6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54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5F6AD6" w:rsidRPr="00973655" w:rsidTr="00681382">
        <w:trPr>
          <w:gridAfter w:val="1"/>
          <w:wAfter w:w="284" w:type="dxa"/>
          <w:trHeight w:val="464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5F6AD6" w:rsidRPr="00973655" w:rsidRDefault="005F6AD6" w:rsidP="008841E0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</w:t>
            </w:r>
            <w:r w:rsidR="008841E0" w:rsidRPr="00973655">
              <w:rPr>
                <w:b/>
                <w:bCs/>
                <w:sz w:val="28"/>
                <w:szCs w:val="28"/>
              </w:rPr>
              <w:t>8</w:t>
            </w:r>
            <w:r w:rsidRPr="00973655">
              <w:rPr>
                <w:b/>
                <w:bCs/>
                <w:sz w:val="28"/>
                <w:szCs w:val="28"/>
              </w:rPr>
              <w:t xml:space="preserve">. Использование средств массовой информации или иных способов информирования населения при подготовке </w:t>
            </w:r>
            <w:r w:rsidR="00474E95" w:rsidRPr="00973655">
              <w:rPr>
                <w:b/>
                <w:bCs/>
                <w:sz w:val="28"/>
                <w:szCs w:val="28"/>
              </w:rPr>
              <w:t xml:space="preserve">к </w:t>
            </w:r>
            <w:r w:rsidRPr="00973655">
              <w:rPr>
                <w:b/>
                <w:bCs/>
                <w:sz w:val="28"/>
                <w:szCs w:val="28"/>
              </w:rPr>
              <w:t>реализации проекта:</w:t>
            </w:r>
          </w:p>
        </w:tc>
      </w:tr>
      <w:tr w:rsidR="005F6AD6" w:rsidRPr="00973655" w:rsidTr="00681382">
        <w:trPr>
          <w:gridAfter w:val="1"/>
          <w:wAfter w:w="284" w:type="dxa"/>
          <w:trHeight w:val="555"/>
        </w:trPr>
        <w:tc>
          <w:tcPr>
            <w:tcW w:w="10065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F6AD6" w:rsidRPr="00973655" w:rsidTr="00681382">
        <w:trPr>
          <w:gridAfter w:val="1"/>
          <w:wAfter w:w="284" w:type="dxa"/>
          <w:trHeight w:val="61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540"/>
        </w:trPr>
        <w:tc>
          <w:tcPr>
            <w:tcW w:w="10065" w:type="dxa"/>
            <w:gridSpan w:val="10"/>
            <w:shd w:val="clear" w:color="auto" w:fill="FFFFFF" w:themeFill="background1"/>
            <w:hideMark/>
          </w:tcPr>
          <w:p w:rsidR="005F6AD6" w:rsidRPr="00973655" w:rsidRDefault="005F6AD6" w:rsidP="00A374A4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F86B76" w:rsidRPr="00973655" w:rsidRDefault="00F86B76" w:rsidP="00A374A4">
            <w:pPr>
              <w:jc w:val="both"/>
              <w:rPr>
                <w:i/>
                <w:iCs/>
              </w:rPr>
            </w:pPr>
          </w:p>
        </w:tc>
      </w:tr>
      <w:tr w:rsidR="005F6AD6" w:rsidRPr="00973655" w:rsidTr="00681382">
        <w:trPr>
          <w:trHeight w:val="349"/>
        </w:trPr>
        <w:tc>
          <w:tcPr>
            <w:tcW w:w="5600" w:type="dxa"/>
            <w:gridSpan w:val="5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5.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F86B76" w:rsidRPr="00973655" w:rsidRDefault="00F86B76" w:rsidP="005F6AD6">
            <w:pPr>
              <w:jc w:val="center"/>
              <w:rPr>
                <w:sz w:val="22"/>
                <w:szCs w:val="22"/>
              </w:rPr>
            </w:pPr>
          </w:p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6. Дополнительная информация и комментарии:</w:t>
            </w:r>
          </w:p>
        </w:tc>
      </w:tr>
      <w:tr w:rsidR="005F6AD6" w:rsidRPr="00973655" w:rsidTr="00681382">
        <w:trPr>
          <w:gridAfter w:val="1"/>
          <w:wAfter w:w="284" w:type="dxa"/>
          <w:trHeight w:val="53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2E126F" w:rsidRPr="00973655" w:rsidRDefault="002E126F" w:rsidP="005F6AD6">
            <w:pPr>
              <w:rPr>
                <w:b/>
                <w:bCs/>
                <w:sz w:val="28"/>
                <w:szCs w:val="28"/>
              </w:rPr>
            </w:pPr>
          </w:p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Проект поддержан населением городского округа на собрании граждан</w:t>
            </w:r>
          </w:p>
        </w:tc>
      </w:tr>
      <w:tr w:rsidR="005F6AD6" w:rsidRPr="00973655" w:rsidTr="00681382">
        <w:trPr>
          <w:gridAfter w:val="1"/>
          <w:wAfter w:w="284" w:type="dxa"/>
          <w:trHeight w:val="48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6AD6" w:rsidRPr="00973655" w:rsidTr="00681382">
        <w:trPr>
          <w:trHeight w:val="361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года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trHeight w:val="375"/>
        </w:trPr>
        <w:tc>
          <w:tcPr>
            <w:tcW w:w="56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13A9F" w:rsidRPr="00973655" w:rsidRDefault="00A13A9F" w:rsidP="005F6AD6">
            <w:pPr>
              <w:rPr>
                <w:b/>
                <w:bCs/>
                <w:sz w:val="28"/>
                <w:szCs w:val="28"/>
              </w:rPr>
            </w:pPr>
          </w:p>
          <w:p w:rsidR="005F6AD6" w:rsidRPr="00973655" w:rsidRDefault="005F6AD6" w:rsidP="005F6AD6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Глава администрации городского округа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13A9F" w:rsidRPr="00973655" w:rsidTr="00681382">
        <w:trPr>
          <w:gridAfter w:val="1"/>
          <w:wAfter w:w="284" w:type="dxa"/>
          <w:trHeight w:val="52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3A9F" w:rsidRPr="00973655" w:rsidRDefault="00A13A9F" w:rsidP="005F6AD6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3A9F" w:rsidRPr="00973655" w:rsidRDefault="00A13A9F" w:rsidP="005F6AD6">
            <w:pPr>
              <w:rPr>
                <w:rFonts w:ascii="Calibri" w:hAnsi="Calibri"/>
              </w:rPr>
            </w:pPr>
            <w:r w:rsidRPr="00973655">
              <w:rPr>
                <w:rFonts w:ascii="Calibri" w:hAnsi="Calibri"/>
              </w:rPr>
              <w:t> </w:t>
            </w:r>
          </w:p>
          <w:p w:rsidR="00A13A9F" w:rsidRPr="00973655" w:rsidRDefault="00A13A9F" w:rsidP="005F6AD6">
            <w:pPr>
              <w:jc w:val="center"/>
              <w:rPr>
                <w:rFonts w:ascii="Calibri" w:hAnsi="Calibri"/>
              </w:rPr>
            </w:pPr>
            <w:r w:rsidRPr="00973655">
              <w:rPr>
                <w:rFonts w:ascii="Calibri" w:hAnsi="Calibri"/>
              </w:rPr>
              <w:t> </w:t>
            </w:r>
          </w:p>
        </w:tc>
      </w:tr>
      <w:tr w:rsidR="002E126F" w:rsidRPr="00973655" w:rsidTr="00681382">
        <w:trPr>
          <w:gridAfter w:val="1"/>
          <w:wAfter w:w="284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jc w:val="center"/>
            </w:pPr>
            <w:r w:rsidRPr="00973655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F6AD6" w:rsidRPr="00973655" w:rsidRDefault="005F6AD6" w:rsidP="00A13A9F">
            <w:pPr>
              <w:jc w:val="both"/>
            </w:pPr>
            <w:r w:rsidRPr="00973655">
              <w:t>(подпись)</w:t>
            </w:r>
          </w:p>
        </w:tc>
      </w:tr>
      <w:tr w:rsidR="005F6AD6" w:rsidRPr="00973655" w:rsidTr="00681382">
        <w:trPr>
          <w:gridAfter w:val="1"/>
          <w:wAfter w:w="284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F6AD6" w:rsidRPr="00973655" w:rsidRDefault="005F6AD6" w:rsidP="005F6AD6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e-</w:t>
            </w:r>
            <w:proofErr w:type="spellStart"/>
            <w:r w:rsidRPr="00973655">
              <w:rPr>
                <w:sz w:val="28"/>
                <w:szCs w:val="28"/>
              </w:rPr>
              <w:t>mail</w:t>
            </w:r>
            <w:proofErr w:type="spellEnd"/>
            <w:r w:rsidRPr="00973655">
              <w:rPr>
                <w:sz w:val="28"/>
                <w:szCs w:val="28"/>
              </w:rPr>
              <w:t>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13A9F" w:rsidRPr="00973655" w:rsidRDefault="00A13A9F" w:rsidP="005F6AD6">
            <w:pPr>
              <w:rPr>
                <w:sz w:val="28"/>
                <w:szCs w:val="28"/>
              </w:rPr>
            </w:pPr>
          </w:p>
          <w:p w:rsidR="005F6AD6" w:rsidRPr="00973655" w:rsidRDefault="005F6AD6" w:rsidP="005F6AD6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Почтовый адрес администрации городского округа</w:t>
            </w:r>
          </w:p>
        </w:tc>
      </w:tr>
      <w:tr w:rsidR="005F6AD6" w:rsidRPr="00973655" w:rsidTr="00681382">
        <w:trPr>
          <w:gridAfter w:val="1"/>
          <w:wAfter w:w="284" w:type="dxa"/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AD6" w:rsidRPr="00973655" w:rsidRDefault="005F6AD6" w:rsidP="005F6AD6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5F6AD6" w:rsidRPr="00973655" w:rsidTr="00681382">
        <w:trPr>
          <w:gridAfter w:val="1"/>
          <w:wAfter w:w="284" w:type="dxa"/>
          <w:trHeight w:val="253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AD6" w:rsidRPr="00973655" w:rsidRDefault="005F6AD6" w:rsidP="005F6AD6">
            <w:pPr>
              <w:rPr>
                <w:sz w:val="22"/>
                <w:szCs w:val="22"/>
              </w:rPr>
            </w:pPr>
          </w:p>
        </w:tc>
      </w:tr>
      <w:tr w:rsidR="00A13A9F" w:rsidRPr="00973655" w:rsidTr="00681382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13A9F" w:rsidRPr="00973655" w:rsidRDefault="00A13A9F" w:rsidP="00A13A9F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Дата</w:t>
            </w:r>
            <w:r w:rsidR="00681382" w:rsidRPr="00973655">
              <w:rPr>
                <w:b/>
                <w:bCs/>
                <w:sz w:val="28"/>
                <w:szCs w:val="28"/>
              </w:rPr>
              <w:t xml:space="preserve"> заполнения заявки</w:t>
            </w:r>
            <w:r w:rsidRPr="0097365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3A9F" w:rsidRPr="00973655" w:rsidRDefault="00A13A9F" w:rsidP="00A13A9F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3A9F" w:rsidRPr="00973655" w:rsidRDefault="00A13A9F" w:rsidP="00A13A9F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3A9F" w:rsidRPr="00973655" w:rsidRDefault="00A13A9F" w:rsidP="00A13A9F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A13A9F" w:rsidRPr="00973655" w:rsidRDefault="00A13A9F" w:rsidP="00A13A9F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года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A13A9F" w:rsidRPr="00973655" w:rsidRDefault="00A13A9F" w:rsidP="00A13A9F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9A699E" w:rsidRPr="00973655" w:rsidRDefault="00727B95">
      <w:pPr>
        <w:spacing w:after="200" w:line="276" w:lineRule="auto"/>
        <w:rPr>
          <w:snapToGrid w:val="0"/>
          <w:sz w:val="22"/>
          <w:szCs w:val="22"/>
        </w:rPr>
      </w:pPr>
      <w:r w:rsidRPr="00973655">
        <w:rPr>
          <w:snapToGrid w:val="0"/>
          <w:sz w:val="22"/>
          <w:szCs w:val="22"/>
        </w:rPr>
        <w:br w:type="page"/>
      </w:r>
    </w:p>
    <w:tbl>
      <w:tblPr>
        <w:tblpPr w:leftFromText="180" w:rightFromText="180" w:horzAnchor="page" w:tblpX="1297" w:tblpY="-708"/>
        <w:tblW w:w="103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6"/>
        <w:gridCol w:w="2047"/>
        <w:gridCol w:w="210"/>
        <w:gridCol w:w="36"/>
        <w:gridCol w:w="1146"/>
        <w:gridCol w:w="1146"/>
        <w:gridCol w:w="218"/>
        <w:gridCol w:w="24"/>
        <w:gridCol w:w="1427"/>
        <w:gridCol w:w="1390"/>
        <w:gridCol w:w="1511"/>
      </w:tblGrid>
      <w:tr w:rsidR="009A699E" w:rsidRPr="00973655" w:rsidTr="00230FB2">
        <w:trPr>
          <w:trHeight w:val="1935"/>
        </w:trPr>
        <w:tc>
          <w:tcPr>
            <w:tcW w:w="10301" w:type="dxa"/>
            <w:gridSpan w:val="11"/>
            <w:shd w:val="clear" w:color="auto" w:fill="FFFFFF" w:themeFill="background1"/>
            <w:noWrap/>
            <w:vAlign w:val="bottom"/>
            <w:hideMark/>
          </w:tcPr>
          <w:p w:rsidR="009A699E" w:rsidRPr="00973655" w:rsidRDefault="009A699E" w:rsidP="00230FB2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Приложение № </w:t>
            </w:r>
            <w:r w:rsidR="00805312" w:rsidRPr="00973655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973655">
              <w:rPr>
                <w:rFonts w:eastAsia="Calibri"/>
                <w:sz w:val="28"/>
                <w:szCs w:val="22"/>
                <w:lang w:eastAsia="en-US"/>
              </w:rPr>
              <w:t xml:space="preserve"> к приказу </w:t>
            </w:r>
          </w:p>
          <w:p w:rsidR="008B1AF8" w:rsidRPr="00973655" w:rsidRDefault="008B1AF8" w:rsidP="008B1AF8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rFonts w:eastAsia="Calibri"/>
                <w:sz w:val="28"/>
                <w:szCs w:val="22"/>
                <w:lang w:eastAsia="en-US"/>
              </w:rPr>
              <w:t>Администрации Главы Республики Карелия</w:t>
            </w:r>
          </w:p>
          <w:p w:rsidR="00973655" w:rsidRPr="00973655" w:rsidRDefault="00973655" w:rsidP="00973655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  <w:r w:rsidRPr="00973655">
              <w:rPr>
                <w:rFonts w:eastAsia="Calibri"/>
                <w:sz w:val="28"/>
                <w:szCs w:val="22"/>
                <w:lang w:eastAsia="en-US"/>
              </w:rPr>
              <w:t xml:space="preserve"> сентября 2016 года № </w:t>
            </w:r>
            <w:r>
              <w:rPr>
                <w:rFonts w:eastAsia="Calibri"/>
                <w:sz w:val="28"/>
                <w:szCs w:val="22"/>
                <w:lang w:eastAsia="en-US"/>
              </w:rPr>
              <w:t>124</w:t>
            </w:r>
          </w:p>
          <w:p w:rsidR="009A699E" w:rsidRPr="00973655" w:rsidRDefault="009A699E" w:rsidP="00070958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jc w:val="center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 xml:space="preserve">на участие в конкурсном отборе </w:t>
            </w:r>
          </w:p>
        </w:tc>
      </w:tr>
      <w:tr w:rsidR="009A699E" w:rsidRPr="00973655" w:rsidTr="00230FB2">
        <w:trPr>
          <w:trHeight w:val="375"/>
        </w:trPr>
        <w:tc>
          <w:tcPr>
            <w:tcW w:w="3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1. Название проекта: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5E1DB5">
        <w:trPr>
          <w:trHeight w:val="473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480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9A699E" w:rsidRPr="00973655" w:rsidTr="00230FB2">
        <w:trPr>
          <w:trHeight w:val="375"/>
        </w:trPr>
        <w:tc>
          <w:tcPr>
            <w:tcW w:w="4585" w:type="dxa"/>
            <w:gridSpan w:val="5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04715E">
        <w:trPr>
          <w:trHeight w:val="375"/>
        </w:trPr>
        <w:tc>
          <w:tcPr>
            <w:tcW w:w="103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b/>
                <w:bCs/>
                <w:sz w:val="28"/>
                <w:szCs w:val="28"/>
              </w:rPr>
              <w:t>2.1. Муниципальный район в Республике Карелия:</w:t>
            </w:r>
          </w:p>
        </w:tc>
      </w:tr>
      <w:tr w:rsidR="009A699E" w:rsidRPr="00973655" w:rsidTr="005E1DB5">
        <w:trPr>
          <w:trHeight w:val="455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04715E" w:rsidRPr="00973655" w:rsidTr="0004715E">
        <w:trPr>
          <w:trHeight w:val="451"/>
        </w:trPr>
        <w:tc>
          <w:tcPr>
            <w:tcW w:w="1030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715E" w:rsidRPr="00973655" w:rsidRDefault="0004715E" w:rsidP="00230FB2">
            <w:pPr>
              <w:rPr>
                <w:sz w:val="22"/>
                <w:szCs w:val="22"/>
              </w:rPr>
            </w:pPr>
            <w:r w:rsidRPr="00973655">
              <w:rPr>
                <w:b/>
                <w:bCs/>
                <w:sz w:val="28"/>
                <w:szCs w:val="28"/>
              </w:rPr>
              <w:t>2.2. Поселение, в границах которого будет реализовываться проект:</w:t>
            </w:r>
            <w:r w:rsidRPr="00973655">
              <w:rPr>
                <w:sz w:val="22"/>
                <w:szCs w:val="22"/>
              </w:rPr>
              <w:t> </w:t>
            </w:r>
          </w:p>
        </w:tc>
      </w:tr>
      <w:tr w:rsidR="0004715E" w:rsidRPr="00973655" w:rsidTr="0004715E">
        <w:trPr>
          <w:trHeight w:val="513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15E" w:rsidRPr="00973655" w:rsidRDefault="0004715E" w:rsidP="00230FB2">
            <w:pPr>
              <w:rPr>
                <w:sz w:val="22"/>
                <w:szCs w:val="22"/>
              </w:rPr>
            </w:pPr>
          </w:p>
        </w:tc>
      </w:tr>
      <w:tr w:rsidR="009A699E" w:rsidRPr="00973655" w:rsidTr="00070958">
        <w:trPr>
          <w:trHeight w:val="375"/>
        </w:trPr>
        <w:tc>
          <w:tcPr>
            <w:tcW w:w="1030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04715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2.3. Населенный пункт*:</w:t>
            </w:r>
          </w:p>
        </w:tc>
      </w:tr>
      <w:tr w:rsidR="0004715E" w:rsidRPr="00973655" w:rsidTr="00070958">
        <w:trPr>
          <w:trHeight w:val="469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715E" w:rsidRPr="00973655" w:rsidRDefault="0004715E" w:rsidP="00230F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4715E" w:rsidRPr="00973655" w:rsidTr="00070958">
        <w:trPr>
          <w:trHeight w:val="375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04715E" w:rsidRPr="00973655" w:rsidRDefault="0004715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 xml:space="preserve">* </w:t>
            </w:r>
            <w:proofErr w:type="gramStart"/>
            <w:r w:rsidRPr="00973655">
              <w:rPr>
                <w:i/>
                <w:iCs/>
              </w:rPr>
              <w:t>В</w:t>
            </w:r>
            <w:proofErr w:type="gramEnd"/>
            <w:r w:rsidRPr="00973655">
              <w:rPr>
                <w:i/>
                <w:iCs/>
              </w:rPr>
              <w:t xml:space="preserve"> случае,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5E1DB5" w:rsidRPr="00973655" w:rsidTr="005E1DB5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noWrap/>
          </w:tcPr>
          <w:p w:rsidR="005E1DB5" w:rsidRPr="00973655" w:rsidRDefault="005E1DB5" w:rsidP="00230FB2">
            <w:pPr>
              <w:jc w:val="both"/>
              <w:rPr>
                <w:i/>
                <w:iCs/>
              </w:rPr>
            </w:pPr>
            <w:r w:rsidRPr="00973655">
              <w:rPr>
                <w:b/>
                <w:bCs/>
                <w:sz w:val="28"/>
                <w:szCs w:val="28"/>
              </w:rPr>
              <w:t>2.4. Численность населения поселения, в границах которого будет реализовываться проект:</w:t>
            </w:r>
          </w:p>
        </w:tc>
      </w:tr>
      <w:tr w:rsidR="009A699E" w:rsidRPr="00973655" w:rsidTr="0004715E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hideMark/>
          </w:tcPr>
          <w:tbl>
            <w:tblPr>
              <w:tblW w:w="10348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230FB2" w:rsidRPr="00973655" w:rsidTr="00222B58">
              <w:trPr>
                <w:trHeight w:val="80"/>
              </w:trPr>
              <w:tc>
                <w:tcPr>
                  <w:tcW w:w="10348" w:type="dxa"/>
                  <w:shd w:val="clear" w:color="auto" w:fill="FFFFFF" w:themeFill="background1"/>
                  <w:hideMark/>
                </w:tcPr>
                <w:p w:rsidR="00230FB2" w:rsidRPr="00973655" w:rsidRDefault="00230FB2" w:rsidP="0004715E">
                  <w:pPr>
                    <w:framePr w:hSpace="180" w:wrap="around" w:hAnchor="page" w:x="1297" w:y="-708"/>
                    <w:ind w:firstLine="29"/>
                    <w:jc w:val="both"/>
                    <w:rPr>
                      <w:i/>
                      <w:iCs/>
                    </w:rPr>
                  </w:pPr>
                  <w:r w:rsidRPr="00973655">
                    <w:rPr>
                      <w:i/>
                      <w:iCs/>
                    </w:rPr>
                    <w:t xml:space="preserve">(по </w:t>
                  </w:r>
                  <w:r w:rsidR="00147A35" w:rsidRPr="00973655">
                    <w:rPr>
                      <w:i/>
                      <w:iCs/>
                    </w:rPr>
                    <w:t>данным Территориального органа Ф</w:t>
                  </w:r>
                  <w:r w:rsidRPr="00973655">
                    <w:rPr>
                      <w:i/>
                      <w:iCs/>
                    </w:rPr>
                    <w:t>едеральной службы государственной статистики по Республике Карелия на 1 января года, предшествующего году реализации проекта)</w:t>
                  </w:r>
                </w:p>
              </w:tc>
            </w:tr>
          </w:tbl>
          <w:p w:rsidR="00230FB2" w:rsidRPr="00973655" w:rsidRDefault="00230FB2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3.1. Типология проекта:</w:t>
            </w:r>
          </w:p>
        </w:tc>
      </w:tr>
      <w:tr w:rsidR="009A699E" w:rsidRPr="00973655" w:rsidTr="00230FB2">
        <w:trPr>
          <w:trHeight w:val="491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 </w:t>
            </w:r>
          </w:p>
        </w:tc>
      </w:tr>
      <w:tr w:rsidR="009A699E" w:rsidRPr="00973655" w:rsidTr="00230FB2">
        <w:trPr>
          <w:trHeight w:val="1830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(1) объекты благоустройства; (2) объекты культуры; (3) объекты библиотечного обслуживания; (4) объекты развития местного традиционного народного художественного творчества; (5) объекты культурного наследия; (6) объекты, используемые для проведения общественных и культурно-массовых мероприятий; (7) объекты жилищно-коммунального хозяйства, (8) объекты водоснабжения; (9) автомобильные дороги и сооружения на них; (10) детские площадки; (11) места захоронения; (12) объекты для обеспечения первичных мер пожарной безопасности; (13) объекты туризма; (14) объекты физической культуры и спорта; (15) объекты бытового обслуживания; (16) места массового отдыха населения; (17) иное</w:t>
            </w:r>
          </w:p>
        </w:tc>
      </w:tr>
      <w:tr w:rsidR="009A699E" w:rsidRPr="00973655" w:rsidTr="00230FB2">
        <w:trPr>
          <w:trHeight w:val="1056"/>
        </w:trPr>
        <w:tc>
          <w:tcPr>
            <w:tcW w:w="103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9A699E" w:rsidRPr="00973655" w:rsidTr="0004715E">
        <w:trPr>
          <w:trHeight w:val="453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405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(указывается номер документа)</w:t>
            </w: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3.3. Описание проблемы, на решение которой направлен проект:</w:t>
            </w:r>
          </w:p>
        </w:tc>
      </w:tr>
      <w:tr w:rsidR="009A699E" w:rsidRPr="00973655" w:rsidTr="00070958">
        <w:trPr>
          <w:trHeight w:val="406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00"/>
        </w:trPr>
        <w:tc>
          <w:tcPr>
            <w:tcW w:w="10301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(суть проблемы, ее негативные социально-экономические последствия, год постройки муниципального имущества, предусмотренного проектом, его текущее состояние, степень неотложности решения проблемы и т.д.)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477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345"/>
        </w:trPr>
        <w:tc>
          <w:tcPr>
            <w:tcW w:w="10301" w:type="dxa"/>
            <w:gridSpan w:val="11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3.4. Мероприятия по реализации проекта:</w:t>
            </w:r>
            <w:r w:rsidRPr="00973655">
              <w:rPr>
                <w:sz w:val="28"/>
                <w:szCs w:val="28"/>
              </w:rPr>
              <w:t xml:space="preserve"> </w:t>
            </w:r>
          </w:p>
        </w:tc>
      </w:tr>
      <w:tr w:rsidR="009A699E" w:rsidRPr="00973655" w:rsidTr="00230FB2">
        <w:trPr>
          <w:trHeight w:val="300"/>
        </w:trPr>
        <w:tc>
          <w:tcPr>
            <w:tcW w:w="103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9A699E" w:rsidRPr="00973655" w:rsidTr="00230FB2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№ п/п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Комментарии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1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4</w:t>
            </w:r>
          </w:p>
        </w:tc>
      </w:tr>
      <w:tr w:rsidR="009A699E" w:rsidRPr="00973655" w:rsidTr="00ED766F">
        <w:trPr>
          <w:trHeight w:val="76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1</w:t>
            </w:r>
            <w:r w:rsidR="00F86B76" w:rsidRPr="00973655">
              <w:t>.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ED766F">
            <w:pPr>
              <w:jc w:val="both"/>
            </w:pPr>
            <w:r w:rsidRPr="00973655">
              <w:t xml:space="preserve">Строительные и ремонтные работы </w:t>
            </w:r>
            <w:r w:rsidRPr="00973655">
              <w:rPr>
                <w:iCs/>
              </w:rPr>
              <w:t>(работы по строительству, реконструкции, ремонту</w:t>
            </w:r>
            <w:r w:rsidR="00ED766F" w:rsidRPr="00973655">
              <w:rPr>
                <w:iCs/>
              </w:rPr>
              <w:t>, приобретение материалов, оборудования</w:t>
            </w:r>
            <w:r w:rsidRPr="00973655">
              <w:rPr>
                <w:iCs/>
              </w:rPr>
              <w:t>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</w:tr>
      <w:tr w:rsidR="009A699E" w:rsidRPr="00973655" w:rsidTr="00230FB2">
        <w:trPr>
          <w:trHeight w:val="8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</w:t>
            </w:r>
            <w:r w:rsidR="00F86B76" w:rsidRPr="00973655">
              <w:t>.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</w:pPr>
            <w:r w:rsidRPr="00973655">
              <w:t xml:space="preserve">Приобретение материалов </w:t>
            </w:r>
          </w:p>
          <w:p w:rsidR="009A699E" w:rsidRPr="00973655" w:rsidRDefault="009A699E" w:rsidP="00230FB2">
            <w:pPr>
              <w:jc w:val="both"/>
            </w:pPr>
            <w:r w:rsidRPr="00973655">
              <w:rPr>
                <w:i/>
                <w:iCs/>
              </w:rPr>
              <w:t>(кроме материалов, которые вошли в строку «строительные и ремонтные работы»)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</w:tr>
      <w:tr w:rsidR="009A699E" w:rsidRPr="00973655" w:rsidTr="00230FB2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3</w:t>
            </w:r>
            <w:r w:rsidR="00F86B76" w:rsidRPr="00973655">
              <w:t>.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</w:pPr>
            <w:r w:rsidRPr="00973655">
              <w:t xml:space="preserve">Приобретение оборудования </w:t>
            </w:r>
          </w:p>
          <w:p w:rsidR="009A699E" w:rsidRPr="00973655" w:rsidRDefault="009A699E" w:rsidP="00230FB2">
            <w:pPr>
              <w:jc w:val="both"/>
            </w:pPr>
            <w:r w:rsidRPr="00973655">
              <w:rPr>
                <w:i/>
                <w:iCs/>
              </w:rPr>
              <w:t>(кроме оборудования, которое вошло в строку «строительные и ремонтные работы»)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</w:tr>
      <w:tr w:rsidR="009A699E" w:rsidRPr="00973655" w:rsidTr="00230FB2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4</w:t>
            </w:r>
            <w:r w:rsidR="00F86B76" w:rsidRPr="00973655">
              <w:t>.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</w:pPr>
            <w:r w:rsidRPr="00973655">
              <w:t xml:space="preserve">Строительный контроль </w:t>
            </w:r>
          </w:p>
          <w:p w:rsidR="009A699E" w:rsidRPr="00973655" w:rsidRDefault="009A699E" w:rsidP="00230FB2">
            <w:pPr>
              <w:jc w:val="both"/>
            </w:pPr>
            <w:r w:rsidRPr="00973655">
              <w:t>(не более 5% от стоимости проекта)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</w:tr>
      <w:tr w:rsidR="009A699E" w:rsidRPr="00973655" w:rsidTr="00230FB2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5</w:t>
            </w:r>
            <w:r w:rsidR="00F86B76" w:rsidRPr="00973655">
              <w:t>.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Прочие расходы (описание)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</w:tr>
      <w:tr w:rsidR="009A699E" w:rsidRPr="00973655" w:rsidTr="00230FB2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ED766F">
            <w:pPr>
              <w:jc w:val="right"/>
              <w:rPr>
                <w:b/>
                <w:bCs/>
              </w:rPr>
            </w:pPr>
            <w:r w:rsidRPr="00973655">
              <w:rPr>
                <w:b/>
                <w:bCs/>
              </w:rPr>
              <w:t>ИТОГО</w:t>
            </w:r>
            <w:r w:rsidR="00ED766F" w:rsidRPr="00973655">
              <w:rPr>
                <w:b/>
                <w:bCs/>
              </w:rPr>
              <w:t>: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b/>
                <w:bCs/>
                <w:sz w:val="22"/>
                <w:szCs w:val="22"/>
              </w:rPr>
            </w:pPr>
            <w:r w:rsidRPr="009736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 </w:t>
            </w:r>
          </w:p>
        </w:tc>
      </w:tr>
      <w:tr w:rsidR="009A699E" w:rsidRPr="00973655" w:rsidTr="00230FB2">
        <w:trPr>
          <w:trHeight w:val="114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375"/>
        </w:trPr>
        <w:tc>
          <w:tcPr>
            <w:tcW w:w="45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3.5. Ожидаемые результаты: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469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  <w:lang w:val="en-US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00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9A699E" w:rsidRPr="00973655" w:rsidTr="00230FB2">
        <w:trPr>
          <w:trHeight w:val="375"/>
        </w:trPr>
        <w:tc>
          <w:tcPr>
            <w:tcW w:w="879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3.6. Наличие технической, проектной и сметной документации:</w:t>
            </w:r>
            <w:r w:rsidRPr="00973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457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 </w:t>
            </w:r>
          </w:p>
        </w:tc>
      </w:tr>
      <w:tr w:rsidR="009A699E" w:rsidRPr="00973655" w:rsidTr="00ED766F">
        <w:trPr>
          <w:trHeight w:val="455"/>
        </w:trPr>
        <w:tc>
          <w:tcPr>
            <w:tcW w:w="10301" w:type="dxa"/>
            <w:gridSpan w:val="11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 Информация для оценки заявки на участие в конкурсном отборе</w:t>
            </w: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4.1. Планируемые источники финансирования мероприятий проекта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righ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таблица 1</w:t>
            </w:r>
          </w:p>
        </w:tc>
      </w:tr>
      <w:tr w:rsidR="009A699E" w:rsidRPr="00973655" w:rsidTr="00230FB2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№ п/п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Сумма</w:t>
            </w:r>
            <w:r w:rsidRPr="00973655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Доля в общей сумме проекта (%)</w:t>
            </w:r>
          </w:p>
        </w:tc>
      </w:tr>
      <w:tr w:rsidR="009A699E" w:rsidRPr="00973655" w:rsidTr="00230FB2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1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4</w:t>
            </w:r>
          </w:p>
        </w:tc>
      </w:tr>
      <w:tr w:rsidR="009A699E" w:rsidRPr="00973655" w:rsidTr="00230FB2">
        <w:trPr>
          <w:trHeight w:val="4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1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Муниципальное образование – местный бюджет</w:t>
            </w:r>
          </w:p>
          <w:p w:rsidR="009A699E" w:rsidRPr="00973655" w:rsidRDefault="009A699E" w:rsidP="00230FB2">
            <w:r w:rsidRPr="00973655">
              <w:rPr>
                <w:i/>
                <w:iCs/>
              </w:rPr>
              <w:t>(не менее 20 % от стоимости проекта для муниципальных районов, городских поселений; не менее 10 % от стоимости проекта для сельских поселений)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7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 xml:space="preserve">Население – безвозмездные поступления от физических лиц (жителей) и юридических лиц </w:t>
            </w:r>
          </w:p>
          <w:p w:rsidR="009A699E" w:rsidRPr="00973655" w:rsidRDefault="009A699E" w:rsidP="00230FB2">
            <w:r w:rsidRPr="00973655">
              <w:rPr>
                <w:i/>
                <w:iCs/>
              </w:rPr>
              <w:t>(не менее 5 % от стоимости проекта), в том числе: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2.1.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 xml:space="preserve">безвозмездные поступления от физических лиц (жителей) 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2.2.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безвозмездные поступления от юридических лиц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64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3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E073A5">
            <w:r w:rsidRPr="00973655">
              <w:t xml:space="preserve">Субсидия из бюджета Республики Карелия </w:t>
            </w:r>
            <w:r w:rsidRPr="00973655">
              <w:rPr>
                <w:i/>
                <w:iCs/>
              </w:rPr>
              <w:t xml:space="preserve">(не более 75 % от стоимости проекта и не более </w:t>
            </w:r>
            <w:r w:rsidR="00E073A5" w:rsidRPr="00973655">
              <w:rPr>
                <w:i/>
                <w:iCs/>
              </w:rPr>
              <w:t>1 млн.</w:t>
            </w:r>
            <w:r w:rsidRPr="00973655">
              <w:rPr>
                <w:i/>
                <w:iCs/>
              </w:rPr>
              <w:t xml:space="preserve"> рублей для муниципальных районов, городских поселений; не более 85 % от стоимости проекта и не более </w:t>
            </w:r>
            <w:r w:rsidR="00E073A5" w:rsidRPr="00973655">
              <w:rPr>
                <w:i/>
                <w:iCs/>
              </w:rPr>
              <w:t>1 млн.</w:t>
            </w:r>
            <w:r w:rsidRPr="00973655">
              <w:rPr>
                <w:i/>
                <w:iCs/>
              </w:rPr>
              <w:t xml:space="preserve"> рублей для сельских поселений)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 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ED766F">
            <w:pPr>
              <w:jc w:val="right"/>
              <w:rPr>
                <w:b/>
                <w:bCs/>
              </w:rPr>
            </w:pPr>
            <w:r w:rsidRPr="00973655">
              <w:rPr>
                <w:b/>
                <w:bCs/>
              </w:rPr>
              <w:t>ИТОГО</w:t>
            </w:r>
            <w:r w:rsidR="00ED766F" w:rsidRPr="00973655">
              <w:rPr>
                <w:b/>
                <w:bCs/>
              </w:rPr>
              <w:t>: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lastRenderedPageBreak/>
              <w:t>Расшифровка безвозмездных поступлений от юридических лиц:</w:t>
            </w:r>
          </w:p>
        </w:tc>
      </w:tr>
      <w:tr w:rsidR="009A699E" w:rsidRPr="00973655" w:rsidTr="00230FB2">
        <w:trPr>
          <w:trHeight w:val="300"/>
        </w:trPr>
        <w:tc>
          <w:tcPr>
            <w:tcW w:w="10301" w:type="dxa"/>
            <w:gridSpan w:val="11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right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таблица 2</w:t>
            </w:r>
          </w:p>
        </w:tc>
      </w:tr>
      <w:tr w:rsidR="009A699E" w:rsidRPr="00973655" w:rsidTr="00230FB2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№ п/п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 xml:space="preserve">Денежный вклад, </w:t>
            </w:r>
            <w:r w:rsidRPr="00973655">
              <w:rPr>
                <w:sz w:val="22"/>
                <w:szCs w:val="22"/>
              </w:rPr>
              <w:br/>
              <w:t>(рублей)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1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3</w:t>
            </w:r>
          </w:p>
        </w:tc>
      </w:tr>
      <w:tr w:rsidR="009A699E" w:rsidRPr="00973655" w:rsidTr="00230FB2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1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3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4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 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ED766F" w:rsidP="00230FB2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ИТОГО: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A699E" w:rsidRPr="00973655" w:rsidTr="00230FB2">
        <w:trPr>
          <w:trHeight w:val="825"/>
        </w:trPr>
        <w:tc>
          <w:tcPr>
            <w:tcW w:w="1030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9A699E" w:rsidRPr="00973655" w:rsidTr="00230FB2">
        <w:trPr>
          <w:trHeight w:val="387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786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</w:p>
        </w:tc>
      </w:tr>
      <w:tr w:rsidR="009A699E" w:rsidRPr="00973655" w:rsidTr="00230FB2">
        <w:trPr>
          <w:trHeight w:val="375"/>
        </w:trPr>
        <w:tc>
          <w:tcPr>
            <w:tcW w:w="7400" w:type="dxa"/>
            <w:gridSpan w:val="9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2901" w:type="dxa"/>
            <w:gridSpan w:val="2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</w:tr>
      <w:tr w:rsidR="009A699E" w:rsidRPr="00973655" w:rsidTr="00230FB2">
        <w:trPr>
          <w:trHeight w:val="465"/>
        </w:trPr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11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459"/>
        </w:trPr>
        <w:tc>
          <w:tcPr>
            <w:tcW w:w="10301" w:type="dxa"/>
            <w:gridSpan w:val="11"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4.3. Количество лиц, принявших участие в собрании граждан:</w:t>
            </w:r>
          </w:p>
        </w:tc>
      </w:tr>
      <w:tr w:rsidR="009A699E" w:rsidRPr="00973655" w:rsidTr="00230FB2">
        <w:trPr>
          <w:trHeight w:val="450"/>
        </w:trPr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A699E" w:rsidRPr="00973655" w:rsidTr="00230FB2">
        <w:trPr>
          <w:trHeight w:val="300"/>
        </w:trPr>
        <w:tc>
          <w:tcPr>
            <w:tcW w:w="10301" w:type="dxa"/>
            <w:gridSpan w:val="11"/>
            <w:shd w:val="clear" w:color="auto" w:fill="FFFFFF" w:themeFill="background1"/>
            <w:noWrap/>
            <w:hideMark/>
          </w:tcPr>
          <w:p w:rsidR="009A699E" w:rsidRPr="00973655" w:rsidRDefault="00147A35" w:rsidP="00230FB2">
            <w:pPr>
              <w:rPr>
                <w:i/>
              </w:rPr>
            </w:pPr>
            <w:r w:rsidRPr="00973655">
              <w:rPr>
                <w:i/>
              </w:rPr>
              <w:t>(</w:t>
            </w:r>
            <w:r w:rsidR="009A699E" w:rsidRPr="00973655">
              <w:rPr>
                <w:i/>
              </w:rPr>
              <w:t>заполняется на основании протокола собрания</w:t>
            </w:r>
            <w:r w:rsidRPr="00973655">
              <w:rPr>
                <w:i/>
              </w:rPr>
              <w:t>)</w:t>
            </w:r>
          </w:p>
        </w:tc>
      </w:tr>
      <w:tr w:rsidR="009A699E" w:rsidRPr="00973655" w:rsidTr="00230FB2">
        <w:trPr>
          <w:trHeight w:val="390"/>
        </w:trPr>
        <w:tc>
          <w:tcPr>
            <w:tcW w:w="10301" w:type="dxa"/>
            <w:gridSpan w:val="11"/>
            <w:shd w:val="clear" w:color="auto" w:fill="FFFFFF" w:themeFill="background1"/>
            <w:hideMark/>
          </w:tcPr>
          <w:p w:rsidR="009A699E" w:rsidRPr="00973655" w:rsidRDefault="00474E95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4.4</w:t>
            </w:r>
            <w:r w:rsidR="009A699E" w:rsidRPr="00973655">
              <w:rPr>
                <w:b/>
                <w:bCs/>
                <w:sz w:val="28"/>
                <w:szCs w:val="28"/>
              </w:rPr>
              <w:t>. Участие населения в реализации проекта:</w:t>
            </w:r>
          </w:p>
        </w:tc>
      </w:tr>
      <w:tr w:rsidR="009A699E" w:rsidRPr="00973655" w:rsidTr="00076A1B">
        <w:trPr>
          <w:trHeight w:val="387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255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9A699E" w:rsidRPr="00973655" w:rsidTr="00230FB2">
        <w:trPr>
          <w:trHeight w:val="322"/>
        </w:trPr>
        <w:tc>
          <w:tcPr>
            <w:tcW w:w="10301" w:type="dxa"/>
            <w:gridSpan w:val="11"/>
            <w:vMerge w:val="restart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</w:t>
            </w:r>
            <w:r w:rsidR="00474E95" w:rsidRPr="00973655">
              <w:rPr>
                <w:b/>
                <w:bCs/>
                <w:sz w:val="28"/>
                <w:szCs w:val="28"/>
              </w:rPr>
              <w:t>5</w:t>
            </w:r>
            <w:r w:rsidRPr="00973655">
              <w:rPr>
                <w:b/>
                <w:bCs/>
                <w:sz w:val="28"/>
                <w:szCs w:val="28"/>
              </w:rPr>
              <w:t>. Расходы на эксплуатацию и содержание муниципального имущества, предусмотренного проектом, на первый год: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99E" w:rsidRPr="00973655" w:rsidTr="00230FB2">
        <w:trPr>
          <w:trHeight w:val="360"/>
        </w:trPr>
        <w:tc>
          <w:tcPr>
            <w:tcW w:w="10301" w:type="dxa"/>
            <w:gridSpan w:val="11"/>
            <w:vMerge w:val="restart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(описываются необходимые расходы на эксплуатацию и содержание муниципального имущества, предусмотренного проектом,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076A1B">
        <w:trPr>
          <w:trHeight w:val="464"/>
        </w:trPr>
        <w:tc>
          <w:tcPr>
            <w:tcW w:w="10301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24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№ п/п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86B76" w:rsidRPr="00973655" w:rsidRDefault="009A699E" w:rsidP="00230FB2">
            <w:pPr>
              <w:jc w:val="center"/>
            </w:pPr>
            <w:r w:rsidRPr="00973655">
              <w:t xml:space="preserve">Средства из бюджета муниципального образования </w:t>
            </w:r>
          </w:p>
          <w:p w:rsidR="009A699E" w:rsidRPr="00973655" w:rsidRDefault="009A699E" w:rsidP="00230FB2">
            <w:pPr>
              <w:jc w:val="center"/>
            </w:pPr>
            <w:r w:rsidRPr="00973655">
              <w:t>(руб. в год)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 xml:space="preserve">Средства юридических и физических лиц           </w:t>
            </w:r>
            <w:proofErr w:type="gramStart"/>
            <w:r w:rsidRPr="00973655">
              <w:t xml:space="preserve">   (</w:t>
            </w:r>
            <w:proofErr w:type="gramEnd"/>
            <w:r w:rsidRPr="00973655">
              <w:t>руб. в год)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6B76" w:rsidRPr="00973655" w:rsidRDefault="009A699E" w:rsidP="00230FB2">
            <w:pPr>
              <w:jc w:val="center"/>
            </w:pPr>
            <w:r w:rsidRPr="00973655">
              <w:t xml:space="preserve">Средства от приносящей доход деятельности </w:t>
            </w:r>
          </w:p>
          <w:p w:rsidR="009A699E" w:rsidRPr="00973655" w:rsidRDefault="009A699E" w:rsidP="00230FB2">
            <w:pPr>
              <w:jc w:val="center"/>
            </w:pPr>
            <w:r w:rsidRPr="00973655">
              <w:t>(руб. в год)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6B76" w:rsidRPr="00973655" w:rsidRDefault="009A699E" w:rsidP="00230FB2">
            <w:pPr>
              <w:jc w:val="center"/>
              <w:rPr>
                <w:b/>
                <w:bCs/>
              </w:rPr>
            </w:pPr>
            <w:r w:rsidRPr="00973655">
              <w:rPr>
                <w:b/>
                <w:bCs/>
              </w:rPr>
              <w:t xml:space="preserve">Итого </w:t>
            </w:r>
          </w:p>
          <w:p w:rsidR="009A699E" w:rsidRPr="00973655" w:rsidRDefault="009A699E" w:rsidP="00230FB2">
            <w:pPr>
              <w:jc w:val="center"/>
              <w:rPr>
                <w:b/>
                <w:bCs/>
              </w:rPr>
            </w:pPr>
            <w:r w:rsidRPr="00973655">
              <w:rPr>
                <w:b/>
                <w:bCs/>
              </w:rPr>
              <w:t>(руб. в год)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1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99E" w:rsidRPr="00973655" w:rsidRDefault="009A699E" w:rsidP="00230FB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5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99E" w:rsidRPr="00973655" w:rsidRDefault="009A699E" w:rsidP="00230FB2"/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center"/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99E" w:rsidRPr="00973655" w:rsidRDefault="009A699E" w:rsidP="00230FB2"/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r w:rsidRPr="00973655">
              <w:t> </w:t>
            </w:r>
          </w:p>
        </w:tc>
      </w:tr>
      <w:tr w:rsidR="009A699E" w:rsidRPr="00973655" w:rsidTr="00230FB2">
        <w:trPr>
          <w:trHeight w:val="3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4"/>
                <w:szCs w:val="24"/>
              </w:rPr>
            </w:pPr>
            <w:r w:rsidRPr="00973655">
              <w:rPr>
                <w:sz w:val="24"/>
                <w:szCs w:val="24"/>
              </w:rPr>
              <w:t> 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CC5737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В</w:t>
            </w:r>
            <w:r w:rsidR="00CC5737" w:rsidRPr="00973655">
              <w:rPr>
                <w:b/>
                <w:bCs/>
              </w:rPr>
              <w:t>СЕГО: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99E" w:rsidRPr="00973655" w:rsidRDefault="009A699E" w:rsidP="00230FB2">
            <w:pPr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b/>
                <w:bCs/>
              </w:rPr>
            </w:pPr>
            <w:r w:rsidRPr="00973655">
              <w:rPr>
                <w:b/>
                <w:bCs/>
              </w:rPr>
              <w:t> </w:t>
            </w:r>
          </w:p>
        </w:tc>
      </w:tr>
      <w:tr w:rsidR="009A699E" w:rsidRPr="00973655" w:rsidTr="00230FB2">
        <w:trPr>
          <w:trHeight w:val="300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450"/>
        </w:trPr>
        <w:tc>
          <w:tcPr>
            <w:tcW w:w="10301" w:type="dxa"/>
            <w:gridSpan w:val="11"/>
            <w:vMerge w:val="restart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</w:t>
            </w:r>
            <w:r w:rsidR="00474E95" w:rsidRPr="00973655">
              <w:rPr>
                <w:b/>
                <w:bCs/>
                <w:sz w:val="28"/>
                <w:szCs w:val="28"/>
              </w:rPr>
              <w:t>6.</w:t>
            </w:r>
            <w:r w:rsidRPr="00973655">
              <w:rPr>
                <w:b/>
                <w:bCs/>
                <w:sz w:val="28"/>
                <w:szCs w:val="28"/>
              </w:rPr>
              <w:t xml:space="preserve">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99E" w:rsidRPr="00973655" w:rsidTr="00230FB2">
        <w:trPr>
          <w:trHeight w:val="427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00"/>
        </w:trPr>
        <w:tc>
          <w:tcPr>
            <w:tcW w:w="10301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585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322"/>
        </w:trPr>
        <w:tc>
          <w:tcPr>
            <w:tcW w:w="10301" w:type="dxa"/>
            <w:gridSpan w:val="11"/>
            <w:vMerge w:val="restart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</w:t>
            </w:r>
            <w:r w:rsidR="00474E95" w:rsidRPr="00973655">
              <w:rPr>
                <w:b/>
                <w:bCs/>
                <w:sz w:val="28"/>
                <w:szCs w:val="28"/>
              </w:rPr>
              <w:t>7</w:t>
            </w:r>
            <w:r w:rsidRPr="00973655">
              <w:rPr>
                <w:b/>
                <w:bCs/>
                <w:sz w:val="28"/>
                <w:szCs w:val="28"/>
              </w:rPr>
              <w:t>. Предварительное обсуждение проекта (опросные листы, анкеты, собрания, подомовой обход и т.д.):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99E" w:rsidRPr="00973655" w:rsidTr="00230FB2">
        <w:trPr>
          <w:trHeight w:val="373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00"/>
        </w:trPr>
        <w:tc>
          <w:tcPr>
            <w:tcW w:w="10301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322"/>
        </w:trPr>
        <w:tc>
          <w:tcPr>
            <w:tcW w:w="10301" w:type="dxa"/>
            <w:gridSpan w:val="11"/>
            <w:vMerge w:val="restart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4.</w:t>
            </w:r>
            <w:r w:rsidR="00474E95" w:rsidRPr="00973655">
              <w:rPr>
                <w:b/>
                <w:bCs/>
                <w:sz w:val="28"/>
                <w:szCs w:val="28"/>
              </w:rPr>
              <w:t>8</w:t>
            </w:r>
            <w:r w:rsidRPr="00973655">
              <w:rPr>
                <w:b/>
                <w:bCs/>
                <w:sz w:val="28"/>
                <w:szCs w:val="28"/>
              </w:rPr>
              <w:t xml:space="preserve">. Использование средств массовой информации или иных способов информирования населения при подготовке </w:t>
            </w:r>
            <w:r w:rsidR="00474E95" w:rsidRPr="00973655">
              <w:rPr>
                <w:b/>
                <w:bCs/>
                <w:sz w:val="28"/>
                <w:szCs w:val="28"/>
              </w:rPr>
              <w:t xml:space="preserve">к </w:t>
            </w:r>
            <w:r w:rsidRPr="00973655">
              <w:rPr>
                <w:b/>
                <w:bCs/>
                <w:sz w:val="28"/>
                <w:szCs w:val="28"/>
              </w:rPr>
              <w:t>реализации проекта: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99E" w:rsidRPr="00973655" w:rsidTr="00230FB2">
        <w:trPr>
          <w:trHeight w:val="435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  <w:r w:rsidRPr="00973655">
              <w:rPr>
                <w:i/>
                <w:iCs/>
              </w:rPr>
              <w:t> </w:t>
            </w:r>
          </w:p>
        </w:tc>
      </w:tr>
      <w:tr w:rsidR="009A699E" w:rsidRPr="00973655" w:rsidTr="00230FB2">
        <w:trPr>
          <w:trHeight w:val="540"/>
        </w:trPr>
        <w:tc>
          <w:tcPr>
            <w:tcW w:w="10301" w:type="dxa"/>
            <w:gridSpan w:val="11"/>
            <w:vMerge w:val="restart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jc w:val="both"/>
              <w:rPr>
                <w:i/>
                <w:iCs/>
              </w:rPr>
            </w:pPr>
            <w:r w:rsidRPr="00973655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9A699E" w:rsidRPr="00973655" w:rsidTr="00230FB2">
        <w:trPr>
          <w:trHeight w:val="464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i/>
                <w:iCs/>
              </w:rPr>
            </w:pPr>
          </w:p>
        </w:tc>
      </w:tr>
      <w:tr w:rsidR="009A699E" w:rsidRPr="00973655" w:rsidTr="00230FB2">
        <w:trPr>
          <w:trHeight w:val="375"/>
        </w:trPr>
        <w:tc>
          <w:tcPr>
            <w:tcW w:w="5731" w:type="dxa"/>
            <w:gridSpan w:val="6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5. Ожидаемый срок реализации проекта: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6. Дополнительная информация и комментарии:</w:t>
            </w:r>
          </w:p>
        </w:tc>
      </w:tr>
      <w:tr w:rsidR="009A699E" w:rsidRPr="00973655" w:rsidTr="00230FB2">
        <w:trPr>
          <w:trHeight w:val="531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22"/>
        </w:trPr>
        <w:tc>
          <w:tcPr>
            <w:tcW w:w="10301" w:type="dxa"/>
            <w:gridSpan w:val="11"/>
            <w:vMerge w:val="restart"/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</w:p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Проект поддержан населением поселения, в границах которого будет реализовываться проект, на собрании граждан</w:t>
            </w:r>
          </w:p>
          <w:p w:rsidR="009A699E" w:rsidRPr="00973655" w:rsidRDefault="009A699E" w:rsidP="00230F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A699E" w:rsidRPr="00973655" w:rsidTr="00230FB2">
        <w:trPr>
          <w:trHeight w:val="480"/>
        </w:trPr>
        <w:tc>
          <w:tcPr>
            <w:tcW w:w="10301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99E" w:rsidRPr="00973655" w:rsidTr="00230FB2">
        <w:trPr>
          <w:trHeight w:val="361"/>
        </w:trPr>
        <w:tc>
          <w:tcPr>
            <w:tcW w:w="458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года</w:t>
            </w:r>
          </w:p>
        </w:tc>
      </w:tr>
      <w:tr w:rsidR="00D86E6D" w:rsidRPr="00973655" w:rsidTr="00230FB2">
        <w:trPr>
          <w:trHeight w:val="361"/>
        </w:trPr>
        <w:tc>
          <w:tcPr>
            <w:tcW w:w="4585" w:type="dxa"/>
            <w:gridSpan w:val="5"/>
            <w:shd w:val="clear" w:color="auto" w:fill="FFFFFF" w:themeFill="background1"/>
            <w:noWrap/>
          </w:tcPr>
          <w:p w:rsidR="00D86E6D" w:rsidRPr="00973655" w:rsidRDefault="00D86E6D" w:rsidP="00230F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 w:themeFill="background1"/>
            <w:noWrap/>
          </w:tcPr>
          <w:p w:rsidR="00D86E6D" w:rsidRPr="00973655" w:rsidRDefault="00D86E6D" w:rsidP="0023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shd w:val="clear" w:color="auto" w:fill="FFFFFF" w:themeFill="background1"/>
            <w:noWrap/>
          </w:tcPr>
          <w:p w:rsidR="00D86E6D" w:rsidRPr="00973655" w:rsidRDefault="00D86E6D" w:rsidP="0023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FFFFFF" w:themeFill="background1"/>
            <w:noWrap/>
          </w:tcPr>
          <w:p w:rsidR="00D86E6D" w:rsidRPr="00973655" w:rsidRDefault="00D86E6D" w:rsidP="0023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noWrap/>
          </w:tcPr>
          <w:p w:rsidR="00D86E6D" w:rsidRPr="00973655" w:rsidRDefault="00D86E6D" w:rsidP="00230FB2">
            <w:pPr>
              <w:rPr>
                <w:sz w:val="28"/>
                <w:szCs w:val="28"/>
              </w:rPr>
            </w:pPr>
          </w:p>
        </w:tc>
      </w:tr>
      <w:tr w:rsidR="00D86E6D" w:rsidRPr="00973655" w:rsidTr="00230FB2">
        <w:trPr>
          <w:trHeight w:val="423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E6D" w:rsidRPr="00973655" w:rsidRDefault="00D86E6D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6E6D" w:rsidRPr="00973655" w:rsidRDefault="00D86E6D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D86E6D" w:rsidRPr="00973655" w:rsidTr="00230FB2">
        <w:trPr>
          <w:trHeight w:val="375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86E6D" w:rsidRPr="00973655" w:rsidRDefault="00D86E6D" w:rsidP="00230F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9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86E6D" w:rsidRPr="00973655" w:rsidRDefault="00D86E6D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(</w:t>
            </w:r>
            <w:r w:rsidRPr="00973655">
              <w:rPr>
                <w:iCs/>
              </w:rPr>
              <w:t>указывается муниципальное образование)</w:t>
            </w:r>
          </w:p>
        </w:tc>
      </w:tr>
      <w:tr w:rsidR="009A699E" w:rsidRPr="00973655" w:rsidTr="00230FB2">
        <w:trPr>
          <w:trHeight w:val="241"/>
        </w:trPr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</w:rPr>
            </w:pPr>
            <w:r w:rsidRPr="00973655">
              <w:rPr>
                <w:rFonts w:ascii="Calibri" w:hAnsi="Calibri"/>
              </w:rPr>
              <w:t> </w:t>
            </w:r>
          </w:p>
          <w:p w:rsidR="009A699E" w:rsidRPr="00973655" w:rsidRDefault="009A699E" w:rsidP="00230FB2">
            <w:pPr>
              <w:jc w:val="center"/>
              <w:rPr>
                <w:rFonts w:ascii="Calibri" w:hAnsi="Calibri"/>
              </w:rPr>
            </w:pPr>
            <w:r w:rsidRPr="00973655">
              <w:rPr>
                <w:rFonts w:ascii="Calibri" w:hAnsi="Calibri"/>
              </w:rPr>
              <w:t> </w:t>
            </w:r>
          </w:p>
        </w:tc>
      </w:tr>
      <w:tr w:rsidR="009A699E" w:rsidRPr="00973655" w:rsidTr="00230FB2">
        <w:trPr>
          <w:trHeight w:val="360"/>
        </w:trPr>
        <w:tc>
          <w:tcPr>
            <w:tcW w:w="740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center"/>
            </w:pPr>
            <w:r w:rsidRPr="00973655">
              <w:t>(Ф.И.О. полностью)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rFonts w:ascii="Calibri" w:hAnsi="Calibri"/>
                <w:sz w:val="22"/>
                <w:szCs w:val="22"/>
              </w:rPr>
            </w:pPr>
            <w:r w:rsidRPr="009736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11" w:type="dxa"/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jc w:val="both"/>
            </w:pPr>
            <w:r w:rsidRPr="00973655">
              <w:t>(подпись)</w:t>
            </w:r>
          </w:p>
        </w:tc>
      </w:tr>
      <w:tr w:rsidR="009A699E" w:rsidRPr="00973655" w:rsidTr="00230FB2">
        <w:trPr>
          <w:trHeight w:val="375"/>
        </w:trPr>
        <w:tc>
          <w:tcPr>
            <w:tcW w:w="458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75"/>
        </w:trPr>
        <w:tc>
          <w:tcPr>
            <w:tcW w:w="458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e-</w:t>
            </w:r>
            <w:proofErr w:type="spellStart"/>
            <w:r w:rsidRPr="00973655">
              <w:rPr>
                <w:sz w:val="28"/>
                <w:szCs w:val="28"/>
              </w:rPr>
              <w:t>mail</w:t>
            </w:r>
            <w:proofErr w:type="spellEnd"/>
            <w:r w:rsidRPr="00973655">
              <w:rPr>
                <w:sz w:val="28"/>
                <w:szCs w:val="28"/>
              </w:rPr>
              <w:t>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375"/>
        </w:trPr>
        <w:tc>
          <w:tcPr>
            <w:tcW w:w="1030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86E6D" w:rsidRPr="00973655" w:rsidRDefault="00D86E6D" w:rsidP="00230FB2">
            <w:pPr>
              <w:rPr>
                <w:sz w:val="28"/>
                <w:szCs w:val="28"/>
              </w:rPr>
            </w:pPr>
          </w:p>
          <w:p w:rsidR="009A699E" w:rsidRPr="00973655" w:rsidRDefault="009A699E" w:rsidP="00076A1B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 xml:space="preserve">Почтовый адрес администрации </w:t>
            </w:r>
          </w:p>
        </w:tc>
      </w:tr>
      <w:tr w:rsidR="009A699E" w:rsidRPr="00973655" w:rsidTr="00076A1B">
        <w:trPr>
          <w:trHeight w:val="587"/>
        </w:trPr>
        <w:tc>
          <w:tcPr>
            <w:tcW w:w="10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</w:tr>
      <w:tr w:rsidR="009A699E" w:rsidRPr="00973655" w:rsidTr="00230FB2">
        <w:trPr>
          <w:trHeight w:val="253"/>
        </w:trPr>
        <w:tc>
          <w:tcPr>
            <w:tcW w:w="103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699E" w:rsidRPr="00973655" w:rsidRDefault="009A699E" w:rsidP="00230FB2">
            <w:pPr>
              <w:rPr>
                <w:sz w:val="22"/>
                <w:szCs w:val="22"/>
              </w:rPr>
            </w:pPr>
          </w:p>
        </w:tc>
      </w:tr>
      <w:tr w:rsidR="009A699E" w:rsidRPr="00973655" w:rsidTr="00230FB2">
        <w:trPr>
          <w:trHeight w:val="403"/>
        </w:trPr>
        <w:tc>
          <w:tcPr>
            <w:tcW w:w="458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b/>
                <w:bCs/>
                <w:sz w:val="28"/>
                <w:szCs w:val="28"/>
              </w:rPr>
            </w:pPr>
            <w:r w:rsidRPr="00973655">
              <w:rPr>
                <w:b/>
                <w:bCs/>
                <w:sz w:val="28"/>
                <w:szCs w:val="28"/>
              </w:rPr>
              <w:t>Дата</w:t>
            </w:r>
            <w:r w:rsidR="00CC5737" w:rsidRPr="00973655">
              <w:rPr>
                <w:b/>
                <w:bCs/>
                <w:sz w:val="28"/>
                <w:szCs w:val="28"/>
              </w:rPr>
              <w:t xml:space="preserve"> заполнения заявки</w:t>
            </w:r>
            <w:r w:rsidRPr="0097365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A699E" w:rsidRPr="00973655" w:rsidRDefault="009A699E" w:rsidP="00230FB2">
            <w:pPr>
              <w:jc w:val="center"/>
              <w:rPr>
                <w:sz w:val="22"/>
                <w:szCs w:val="22"/>
              </w:rPr>
            </w:pPr>
            <w:r w:rsidRPr="00973655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9A699E" w:rsidRPr="00973655" w:rsidRDefault="009A699E" w:rsidP="00230FB2">
            <w:pPr>
              <w:rPr>
                <w:sz w:val="28"/>
                <w:szCs w:val="28"/>
              </w:rPr>
            </w:pPr>
            <w:r w:rsidRPr="00973655">
              <w:rPr>
                <w:sz w:val="28"/>
                <w:szCs w:val="28"/>
              </w:rPr>
              <w:t>года</w:t>
            </w:r>
          </w:p>
        </w:tc>
      </w:tr>
    </w:tbl>
    <w:p w:rsidR="004038B8" w:rsidRPr="00973655" w:rsidRDefault="004038B8" w:rsidP="00727B95">
      <w:pPr>
        <w:jc w:val="right"/>
        <w:rPr>
          <w:rFonts w:eastAsia="Calibri"/>
          <w:sz w:val="28"/>
          <w:szCs w:val="22"/>
          <w:lang w:eastAsia="en-US"/>
        </w:rPr>
      </w:pPr>
    </w:p>
    <w:p w:rsidR="006B4C91" w:rsidRPr="00BD3B4E" w:rsidRDefault="00076A1B" w:rsidP="006B4C91">
      <w:pPr>
        <w:jc w:val="right"/>
        <w:rPr>
          <w:rFonts w:eastAsia="Calibri"/>
          <w:sz w:val="28"/>
          <w:szCs w:val="22"/>
        </w:rPr>
      </w:pPr>
      <w:r w:rsidRPr="00973655">
        <w:rPr>
          <w:rFonts w:eastAsia="Calibri"/>
          <w:sz w:val="28"/>
          <w:szCs w:val="22"/>
          <w:lang w:eastAsia="en-US"/>
        </w:rPr>
        <w:br w:type="page"/>
      </w:r>
      <w:bookmarkStart w:id="1" w:name="_Toc172283344"/>
      <w:r w:rsidR="006B4C91" w:rsidRPr="00BD3B4E">
        <w:rPr>
          <w:rFonts w:eastAsia="Calibri"/>
          <w:sz w:val="28"/>
          <w:szCs w:val="22"/>
        </w:rPr>
        <w:lastRenderedPageBreak/>
        <w:t xml:space="preserve">Приложение № 5 к приказу </w:t>
      </w:r>
    </w:p>
    <w:p w:rsidR="006B4C91" w:rsidRPr="00BD3B4E" w:rsidRDefault="006B4C91" w:rsidP="006B4C91">
      <w:pPr>
        <w:jc w:val="right"/>
        <w:rPr>
          <w:rFonts w:eastAsia="Calibri"/>
          <w:sz w:val="28"/>
          <w:szCs w:val="22"/>
        </w:rPr>
      </w:pPr>
      <w:r w:rsidRPr="00BD3B4E">
        <w:rPr>
          <w:rFonts w:eastAsia="Calibri"/>
          <w:sz w:val="28"/>
          <w:szCs w:val="22"/>
        </w:rPr>
        <w:t xml:space="preserve">Администрации Главы Республики Карелия </w:t>
      </w:r>
    </w:p>
    <w:p w:rsidR="00973655" w:rsidRPr="00BD3B4E" w:rsidRDefault="00973655" w:rsidP="00973655">
      <w:pPr>
        <w:jc w:val="right"/>
        <w:rPr>
          <w:rFonts w:eastAsia="Calibri"/>
          <w:sz w:val="28"/>
          <w:szCs w:val="22"/>
          <w:lang w:eastAsia="en-US"/>
        </w:rPr>
      </w:pPr>
      <w:r w:rsidRPr="00BD3B4E">
        <w:rPr>
          <w:rFonts w:eastAsia="Calibri"/>
          <w:sz w:val="28"/>
          <w:szCs w:val="22"/>
          <w:lang w:eastAsia="en-US"/>
        </w:rPr>
        <w:t>от 28 сентября 2016 года № 124</w:t>
      </w:r>
    </w:p>
    <w:p w:rsidR="006B4C91" w:rsidRPr="00BD3B4E" w:rsidRDefault="006B4C91" w:rsidP="006B4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4C91" w:rsidRPr="00BD3B4E" w:rsidRDefault="006B4C91" w:rsidP="006B4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3B4E">
        <w:rPr>
          <w:sz w:val="28"/>
          <w:szCs w:val="28"/>
        </w:rPr>
        <w:t>Требования</w:t>
      </w:r>
    </w:p>
    <w:p w:rsidR="006B4C91" w:rsidRPr="00BD3B4E" w:rsidRDefault="006B4C91" w:rsidP="006B4C91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BD3B4E">
        <w:rPr>
          <w:sz w:val="28"/>
          <w:szCs w:val="28"/>
        </w:rPr>
        <w:t xml:space="preserve">к оформлению протокола собрания граждан </w:t>
      </w:r>
      <w:r w:rsidRPr="00BD3B4E">
        <w:rPr>
          <w:sz w:val="28"/>
          <w:szCs w:val="28"/>
          <w:lang w:eastAsia="fa-IR" w:bidi="fa-IR"/>
        </w:rPr>
        <w:t xml:space="preserve">для участия в конкурсном отборе проектов </w:t>
      </w:r>
      <w:r w:rsidRPr="00BD3B4E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 образованиях в Республике</w:t>
      </w:r>
    </w:p>
    <w:p w:rsidR="006B4C91" w:rsidRPr="00BD3B4E" w:rsidRDefault="006B4C91" w:rsidP="006B4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B4E">
        <w:rPr>
          <w:rFonts w:ascii="Times New Roman" w:hAnsi="Times New Roman" w:cs="Times New Roman"/>
          <w:sz w:val="28"/>
          <w:szCs w:val="28"/>
        </w:rPr>
        <w:t>В протоколе собрания граждан указываются:</w:t>
      </w:r>
    </w:p>
    <w:p w:rsidR="006B4C91" w:rsidRPr="00BD3B4E" w:rsidRDefault="006B4C91" w:rsidP="006B4C91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4E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образования;</w:t>
      </w:r>
    </w:p>
    <w:p w:rsidR="006B4C91" w:rsidRPr="00BD3B4E" w:rsidRDefault="006B4C91" w:rsidP="006B4C91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4E">
        <w:rPr>
          <w:rFonts w:ascii="Times New Roman" w:hAnsi="Times New Roman" w:cs="Times New Roman"/>
          <w:sz w:val="28"/>
          <w:szCs w:val="28"/>
        </w:rPr>
        <w:t>адрес проведения собрания;</w:t>
      </w:r>
    </w:p>
    <w:p w:rsidR="006B4C91" w:rsidRPr="00BD3B4E" w:rsidRDefault="006B4C91" w:rsidP="006B4C91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4E">
        <w:rPr>
          <w:rFonts w:ascii="Times New Roman" w:hAnsi="Times New Roman" w:cs="Times New Roman"/>
          <w:sz w:val="28"/>
          <w:szCs w:val="28"/>
        </w:rPr>
        <w:t>дата проведения собрания;</w:t>
      </w:r>
    </w:p>
    <w:p w:rsidR="006B4C91" w:rsidRPr="00BD3B4E" w:rsidRDefault="006B4C91" w:rsidP="006B4C91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4E">
        <w:rPr>
          <w:rFonts w:ascii="Times New Roman" w:hAnsi="Times New Roman" w:cs="Times New Roman"/>
          <w:sz w:val="28"/>
          <w:szCs w:val="28"/>
        </w:rPr>
        <w:t>время начала собрания;</w:t>
      </w:r>
    </w:p>
    <w:p w:rsidR="006B4C91" w:rsidRPr="00BD3B4E" w:rsidRDefault="006B4C91" w:rsidP="006B4C91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4E">
        <w:rPr>
          <w:rFonts w:ascii="Times New Roman" w:hAnsi="Times New Roman" w:cs="Times New Roman"/>
          <w:sz w:val="28"/>
          <w:szCs w:val="28"/>
        </w:rPr>
        <w:t>количество лиц, принявших участие в собрании, с приложением копий листов регистрации участников собрания;</w:t>
      </w:r>
    </w:p>
    <w:p w:rsidR="006B4C91" w:rsidRPr="00BD3B4E" w:rsidRDefault="006B4C91" w:rsidP="006B4C91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B4E">
        <w:rPr>
          <w:rFonts w:ascii="Times New Roman" w:hAnsi="Times New Roman" w:cs="Times New Roman"/>
          <w:sz w:val="28"/>
          <w:szCs w:val="28"/>
        </w:rPr>
        <w:t>повестка дня с внесением следующих обязательных вопросов:</w:t>
      </w:r>
    </w:p>
    <w:bookmarkEnd w:id="1"/>
    <w:p w:rsidR="005D3BED" w:rsidRPr="00BD3B4E" w:rsidRDefault="006B4C91" w:rsidP="006B4C91">
      <w:pPr>
        <w:jc w:val="both"/>
        <w:rPr>
          <w:sz w:val="28"/>
          <w:szCs w:val="28"/>
        </w:rPr>
      </w:pPr>
      <w:r w:rsidRPr="00BD3B4E">
        <w:rPr>
          <w:sz w:val="28"/>
          <w:szCs w:val="28"/>
        </w:rPr>
        <w:t>-</w:t>
      </w:r>
      <w:r w:rsidRPr="00BD3B4E">
        <w:rPr>
          <w:sz w:val="28"/>
          <w:szCs w:val="28"/>
        </w:rPr>
        <w:tab/>
        <w:t>Информация о Программе поддержки местных инициатив в Республике Карелия (Программа)</w:t>
      </w:r>
      <w:r w:rsidR="005D3BED" w:rsidRPr="00BD3B4E">
        <w:rPr>
          <w:sz w:val="28"/>
          <w:szCs w:val="28"/>
        </w:rPr>
        <w:t>;</w:t>
      </w:r>
    </w:p>
    <w:p w:rsidR="006B4C91" w:rsidRPr="00BD3B4E" w:rsidRDefault="005D3BED" w:rsidP="006B4C91">
      <w:pPr>
        <w:jc w:val="both"/>
        <w:rPr>
          <w:sz w:val="28"/>
          <w:szCs w:val="28"/>
        </w:rPr>
      </w:pPr>
      <w:r w:rsidRPr="00BD3B4E">
        <w:rPr>
          <w:sz w:val="28"/>
          <w:szCs w:val="28"/>
        </w:rPr>
        <w:t>-</w:t>
      </w:r>
      <w:r w:rsidRPr="00BD3B4E">
        <w:rPr>
          <w:sz w:val="28"/>
          <w:szCs w:val="28"/>
        </w:rPr>
        <w:tab/>
        <w:t>о готовности участия</w:t>
      </w:r>
      <w:r w:rsidR="006B4C91" w:rsidRPr="00BD3B4E">
        <w:rPr>
          <w:sz w:val="28"/>
          <w:szCs w:val="28"/>
        </w:rPr>
        <w:t xml:space="preserve"> муниципального образования</w:t>
      </w:r>
      <w:r w:rsidRPr="00BD3B4E">
        <w:rPr>
          <w:sz w:val="28"/>
          <w:szCs w:val="28"/>
        </w:rPr>
        <w:t xml:space="preserve"> в Программе</w:t>
      </w:r>
      <w:r w:rsidR="006B4C91" w:rsidRPr="00BD3B4E">
        <w:rPr>
          <w:sz w:val="28"/>
          <w:szCs w:val="28"/>
        </w:rPr>
        <w:t>;</w:t>
      </w:r>
    </w:p>
    <w:p w:rsidR="006B4C91" w:rsidRPr="00BD3B4E" w:rsidRDefault="006B4C91" w:rsidP="006B4C91">
      <w:pPr>
        <w:jc w:val="both"/>
        <w:rPr>
          <w:sz w:val="28"/>
          <w:szCs w:val="28"/>
        </w:rPr>
      </w:pPr>
      <w:r w:rsidRPr="00BD3B4E">
        <w:rPr>
          <w:sz w:val="28"/>
          <w:szCs w:val="28"/>
        </w:rPr>
        <w:t>-</w:t>
      </w:r>
      <w:r w:rsidRPr="00BD3B4E">
        <w:rPr>
          <w:sz w:val="28"/>
          <w:szCs w:val="28"/>
        </w:rPr>
        <w:tab/>
        <w:t>о выборе проекта для участия в Программе;</w:t>
      </w:r>
    </w:p>
    <w:p w:rsidR="006B4C91" w:rsidRPr="00BD3B4E" w:rsidRDefault="006B4C91" w:rsidP="006B4C91">
      <w:pPr>
        <w:jc w:val="both"/>
        <w:rPr>
          <w:sz w:val="28"/>
          <w:szCs w:val="28"/>
        </w:rPr>
      </w:pPr>
      <w:r w:rsidRPr="00BD3B4E">
        <w:rPr>
          <w:sz w:val="28"/>
          <w:szCs w:val="28"/>
        </w:rPr>
        <w:t>-</w:t>
      </w:r>
      <w:r w:rsidRPr="00BD3B4E">
        <w:rPr>
          <w:sz w:val="28"/>
          <w:szCs w:val="28"/>
        </w:rPr>
        <w:tab/>
        <w:t>о софинансировании проекта;</w:t>
      </w:r>
    </w:p>
    <w:p w:rsidR="006B4C91" w:rsidRPr="00BD3B4E" w:rsidRDefault="006B4C91" w:rsidP="006B4C91">
      <w:pPr>
        <w:jc w:val="both"/>
        <w:rPr>
          <w:sz w:val="28"/>
          <w:szCs w:val="28"/>
        </w:rPr>
      </w:pPr>
      <w:r w:rsidRPr="00BD3B4E">
        <w:rPr>
          <w:sz w:val="28"/>
          <w:szCs w:val="28"/>
        </w:rPr>
        <w:t>-</w:t>
      </w:r>
      <w:r w:rsidRPr="00BD3B4E">
        <w:rPr>
          <w:sz w:val="28"/>
          <w:szCs w:val="28"/>
        </w:rPr>
        <w:tab/>
        <w:t>о создании инициативной группы для организации работ в рамках Программы.»;</w:t>
      </w:r>
    </w:p>
    <w:p w:rsidR="006B4C91" w:rsidRPr="00BD3B4E" w:rsidRDefault="006B4C91" w:rsidP="006B4C91">
      <w:pPr>
        <w:pStyle w:val="ac"/>
        <w:numPr>
          <w:ilvl w:val="0"/>
          <w:numId w:val="18"/>
        </w:numPr>
        <w:tabs>
          <w:tab w:val="num" w:pos="851"/>
        </w:tabs>
        <w:ind w:left="0" w:firstLine="0"/>
        <w:jc w:val="both"/>
        <w:rPr>
          <w:sz w:val="28"/>
          <w:szCs w:val="28"/>
        </w:rPr>
      </w:pPr>
      <w:r w:rsidRPr="00BD3B4E">
        <w:rPr>
          <w:sz w:val="28"/>
          <w:szCs w:val="28"/>
        </w:rPr>
        <w:t>сведения о принятых решениях и итогах голосования по каждому вопросу повестки дня;</w:t>
      </w:r>
    </w:p>
    <w:p w:rsidR="006B4C91" w:rsidRPr="00BD3B4E" w:rsidRDefault="006B4C91" w:rsidP="006B4C91">
      <w:pPr>
        <w:pStyle w:val="ac"/>
        <w:numPr>
          <w:ilvl w:val="0"/>
          <w:numId w:val="18"/>
        </w:numPr>
        <w:tabs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 w:rsidRPr="00BD3B4E">
        <w:rPr>
          <w:sz w:val="28"/>
          <w:szCs w:val="28"/>
        </w:rPr>
        <w:t>итоги собрания согласно следующей таблице:</w:t>
      </w:r>
    </w:p>
    <w:tbl>
      <w:tblPr>
        <w:tblW w:w="9923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2693"/>
      </w:tblGrid>
      <w:tr w:rsidR="006B4C91" w:rsidRPr="00BD3B4E" w:rsidTr="0025403C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6B4C91" w:rsidRPr="00BD3B4E" w:rsidRDefault="006B4C91" w:rsidP="0025403C">
            <w:pPr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№</w:t>
            </w:r>
          </w:p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  <w:vAlign w:val="center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Значение/</w:t>
            </w:r>
          </w:p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описание по проекту</w:t>
            </w:r>
          </w:p>
        </w:tc>
      </w:tr>
      <w:tr w:rsidR="006B4C91" w:rsidRPr="00BD3B4E" w:rsidTr="0025403C">
        <w:trPr>
          <w:trHeight w:val="400"/>
          <w:tblCellSpacing w:w="5" w:type="nil"/>
        </w:trPr>
        <w:tc>
          <w:tcPr>
            <w:tcW w:w="851" w:type="dxa"/>
            <w:vAlign w:val="center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vAlign w:val="center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2693" w:type="dxa"/>
            <w:vAlign w:val="center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4C91" w:rsidRPr="00BD3B4E" w:rsidTr="0025403C">
        <w:trPr>
          <w:trHeight w:val="400"/>
          <w:tblCellSpacing w:w="5" w:type="nil"/>
        </w:trPr>
        <w:tc>
          <w:tcPr>
            <w:tcW w:w="851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6B4C91" w:rsidRPr="00BD3B4E" w:rsidRDefault="006B4C91" w:rsidP="003457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3B4E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присутствовавших на собрании (чел.)</w:t>
            </w:r>
          </w:p>
        </w:tc>
        <w:tc>
          <w:tcPr>
            <w:tcW w:w="2693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C91" w:rsidRPr="00BD3B4E" w:rsidTr="0025403C">
        <w:trPr>
          <w:trHeight w:val="600"/>
          <w:tblCellSpacing w:w="5" w:type="nil"/>
        </w:trPr>
        <w:tc>
          <w:tcPr>
            <w:tcW w:w="851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6B4C91" w:rsidRPr="00BD3B4E" w:rsidRDefault="006B4C91" w:rsidP="003457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3B4E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проголосовавших за реализацию проекта (чел.)</w:t>
            </w:r>
          </w:p>
        </w:tc>
        <w:tc>
          <w:tcPr>
            <w:tcW w:w="2693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C91" w:rsidRPr="00BD3B4E" w:rsidTr="0025403C">
        <w:trPr>
          <w:trHeight w:val="268"/>
          <w:tblCellSpacing w:w="5" w:type="nil"/>
        </w:trPr>
        <w:tc>
          <w:tcPr>
            <w:tcW w:w="851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6B4C91" w:rsidRPr="00BD3B4E" w:rsidRDefault="006B4C91" w:rsidP="003457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3B4E">
              <w:rPr>
                <w:rFonts w:ascii="Times New Roman" w:hAnsi="Times New Roman" w:cs="Times New Roman"/>
                <w:sz w:val="28"/>
                <w:szCs w:val="28"/>
              </w:rPr>
              <w:t>Предполагаемая стоимость проекта (руб.)</w:t>
            </w:r>
          </w:p>
        </w:tc>
        <w:tc>
          <w:tcPr>
            <w:tcW w:w="2693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C91" w:rsidRPr="00BD3B4E" w:rsidTr="0025403C">
        <w:trPr>
          <w:trHeight w:val="400"/>
          <w:tblCellSpacing w:w="5" w:type="nil"/>
        </w:trPr>
        <w:tc>
          <w:tcPr>
            <w:tcW w:w="851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6B4C91" w:rsidRPr="00BD3B4E" w:rsidRDefault="006B4C91" w:rsidP="003457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3B4E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проекта за счет средств физических лиц в денежной форме (процентов от предполагаемой стоимости проекта) (руб., %)</w:t>
            </w:r>
          </w:p>
        </w:tc>
        <w:tc>
          <w:tcPr>
            <w:tcW w:w="2693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C91" w:rsidRPr="00BD3B4E" w:rsidTr="0025403C">
        <w:trPr>
          <w:trHeight w:val="400"/>
          <w:tblCellSpacing w:w="5" w:type="nil"/>
        </w:trPr>
        <w:tc>
          <w:tcPr>
            <w:tcW w:w="851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6B4C91" w:rsidRPr="00BD3B4E" w:rsidRDefault="006B4C91" w:rsidP="003457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3B4E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проекта за счет средств юридических лиц в денежной форме (процентов от предполагаемой стоимости проекта) (руб., %)</w:t>
            </w:r>
          </w:p>
        </w:tc>
        <w:tc>
          <w:tcPr>
            <w:tcW w:w="2693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C91" w:rsidRPr="00BD3B4E" w:rsidTr="0025403C">
        <w:trPr>
          <w:trHeight w:val="400"/>
          <w:tblCellSpacing w:w="5" w:type="nil"/>
        </w:trPr>
        <w:tc>
          <w:tcPr>
            <w:tcW w:w="851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6B4C91" w:rsidRPr="00BD3B4E" w:rsidRDefault="006B4C91" w:rsidP="003457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3B4E">
              <w:rPr>
                <w:rFonts w:ascii="Times New Roman" w:hAnsi="Times New Roman" w:cs="Times New Roman"/>
                <w:sz w:val="28"/>
                <w:szCs w:val="28"/>
              </w:rPr>
              <w:t>Неоплачиваемый труд, материалы и другие формы в реализации проекта</w:t>
            </w:r>
          </w:p>
        </w:tc>
        <w:tc>
          <w:tcPr>
            <w:tcW w:w="2693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C91" w:rsidRPr="00BD3B4E" w:rsidTr="0025403C">
        <w:trPr>
          <w:tblCellSpacing w:w="5" w:type="nil"/>
        </w:trPr>
        <w:tc>
          <w:tcPr>
            <w:tcW w:w="851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3B4E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6B4C91" w:rsidRPr="00BD3B4E" w:rsidRDefault="006B4C91" w:rsidP="0034570D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3B4E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</w:t>
            </w:r>
          </w:p>
        </w:tc>
        <w:tc>
          <w:tcPr>
            <w:tcW w:w="2693" w:type="dxa"/>
          </w:tcPr>
          <w:p w:rsidR="006B4C91" w:rsidRPr="00BD3B4E" w:rsidRDefault="006B4C91" w:rsidP="00345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B4C91" w:rsidRPr="00BD3B4E" w:rsidRDefault="006B4C91" w:rsidP="0025403C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BD3B4E">
        <w:rPr>
          <w:sz w:val="28"/>
          <w:szCs w:val="28"/>
        </w:rPr>
        <w:t>место для подписи протокола председательствующим и секретарем собрания граждан.</w:t>
      </w:r>
      <w:r w:rsidRPr="00BD3B4E">
        <w:rPr>
          <w:sz w:val="28"/>
          <w:szCs w:val="28"/>
        </w:rPr>
        <w:br w:type="page"/>
      </w:r>
    </w:p>
    <w:p w:rsidR="00727B95" w:rsidRPr="00973655" w:rsidRDefault="00727B95" w:rsidP="00727B95">
      <w:pPr>
        <w:jc w:val="right"/>
        <w:rPr>
          <w:rFonts w:eastAsia="Calibri"/>
          <w:sz w:val="28"/>
          <w:szCs w:val="22"/>
          <w:lang w:eastAsia="en-US"/>
        </w:rPr>
      </w:pPr>
      <w:bookmarkStart w:id="2" w:name="_GoBack"/>
      <w:bookmarkEnd w:id="2"/>
      <w:r w:rsidRPr="00973655">
        <w:rPr>
          <w:rFonts w:eastAsia="Calibri"/>
          <w:sz w:val="28"/>
          <w:szCs w:val="22"/>
          <w:lang w:eastAsia="en-US"/>
        </w:rPr>
        <w:lastRenderedPageBreak/>
        <w:t xml:space="preserve">Приложение № </w:t>
      </w:r>
      <w:r w:rsidR="006B4C91" w:rsidRPr="00973655">
        <w:rPr>
          <w:rFonts w:eastAsia="Calibri"/>
          <w:sz w:val="28"/>
          <w:szCs w:val="22"/>
          <w:lang w:eastAsia="en-US"/>
        </w:rPr>
        <w:t>6</w:t>
      </w:r>
      <w:r w:rsidRPr="00973655">
        <w:rPr>
          <w:rFonts w:eastAsia="Calibri"/>
          <w:sz w:val="28"/>
          <w:szCs w:val="22"/>
          <w:lang w:eastAsia="en-US"/>
        </w:rPr>
        <w:t xml:space="preserve"> к приказу </w:t>
      </w:r>
    </w:p>
    <w:p w:rsidR="008B1AF8" w:rsidRPr="00973655" w:rsidRDefault="008B1AF8" w:rsidP="008B1AF8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Администрации Главы Республики Карелия</w:t>
      </w:r>
    </w:p>
    <w:p w:rsidR="00973655" w:rsidRPr="00973655" w:rsidRDefault="00973655" w:rsidP="00973655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28</w:t>
      </w:r>
      <w:r w:rsidRPr="00973655">
        <w:rPr>
          <w:rFonts w:eastAsia="Calibri"/>
          <w:sz w:val="28"/>
          <w:szCs w:val="22"/>
          <w:lang w:eastAsia="en-US"/>
        </w:rPr>
        <w:t xml:space="preserve"> сентября 2016 года № </w:t>
      </w:r>
      <w:r>
        <w:rPr>
          <w:rFonts w:eastAsia="Calibri"/>
          <w:sz w:val="28"/>
          <w:szCs w:val="22"/>
          <w:lang w:eastAsia="en-US"/>
        </w:rPr>
        <w:t>124</w:t>
      </w:r>
    </w:p>
    <w:p w:rsidR="008B1AF8" w:rsidRPr="00973655" w:rsidRDefault="008B1AF8" w:rsidP="008B1AF8">
      <w:pPr>
        <w:jc w:val="right"/>
        <w:rPr>
          <w:rFonts w:eastAsia="Calibri"/>
          <w:sz w:val="28"/>
          <w:szCs w:val="22"/>
          <w:lang w:eastAsia="en-US"/>
        </w:rPr>
      </w:pPr>
    </w:p>
    <w:p w:rsidR="00801B31" w:rsidRPr="00973655" w:rsidRDefault="00801B31" w:rsidP="00656766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ED7147" w:rsidRPr="00973655" w:rsidRDefault="00ED7147" w:rsidP="00ED7147">
      <w:pPr>
        <w:jc w:val="right"/>
        <w:rPr>
          <w:rFonts w:eastAsia="Calibri"/>
          <w:sz w:val="28"/>
          <w:szCs w:val="22"/>
          <w:lang w:eastAsia="en-US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5245"/>
        <w:gridCol w:w="4655"/>
      </w:tblGrid>
      <w:tr w:rsidR="00ED7147" w:rsidRPr="00973655" w:rsidTr="00B94357">
        <w:tc>
          <w:tcPr>
            <w:tcW w:w="5245" w:type="dxa"/>
            <w:shd w:val="clear" w:color="auto" w:fill="auto"/>
          </w:tcPr>
          <w:p w:rsidR="00ED7147" w:rsidRPr="00973655" w:rsidRDefault="00ED7147" w:rsidP="00ED7147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ED7147" w:rsidRPr="00973655" w:rsidRDefault="00B94357" w:rsidP="00ED7147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Руководитель Администрации</w:t>
            </w:r>
          </w:p>
          <w:p w:rsidR="00B94357" w:rsidRPr="00973655" w:rsidRDefault="00B94357" w:rsidP="00ED7147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Главы Республики Карелия</w:t>
            </w:r>
          </w:p>
          <w:p w:rsidR="00B94357" w:rsidRPr="00973655" w:rsidRDefault="00B94357" w:rsidP="00ED7147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7147" w:rsidRPr="00973655" w:rsidRDefault="00B94357" w:rsidP="00ED7147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="00ED7147" w:rsidRPr="00973655">
              <w:rPr>
                <w:rFonts w:eastAsia="Calibri"/>
                <w:sz w:val="28"/>
                <w:szCs w:val="28"/>
                <w:lang w:eastAsia="en-US"/>
              </w:rPr>
              <w:t>_/</w:t>
            </w:r>
            <w:r w:rsidRPr="00973655">
              <w:rPr>
                <w:rFonts w:eastAsia="Calibri"/>
                <w:sz w:val="28"/>
                <w:szCs w:val="28"/>
                <w:lang w:eastAsia="en-US"/>
              </w:rPr>
              <w:t>_______________/</w:t>
            </w:r>
          </w:p>
          <w:p w:rsidR="00ED7147" w:rsidRPr="00973655" w:rsidRDefault="00ED7147" w:rsidP="00ED7147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7147" w:rsidRPr="00973655" w:rsidRDefault="0025403C" w:rsidP="00ED7147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«______» ______________20_</w:t>
            </w:r>
            <w:r w:rsidR="00ED7147" w:rsidRPr="00973655">
              <w:rPr>
                <w:rFonts w:eastAsia="Calibri"/>
                <w:sz w:val="28"/>
                <w:szCs w:val="28"/>
                <w:lang w:eastAsia="en-US"/>
              </w:rPr>
              <w:t>__ г.</w:t>
            </w:r>
          </w:p>
          <w:p w:rsidR="00ED7147" w:rsidRPr="00973655" w:rsidRDefault="00ED7147" w:rsidP="00ED71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shd w:val="clear" w:color="auto" w:fill="auto"/>
          </w:tcPr>
          <w:p w:rsidR="008C5B7D" w:rsidRPr="00973655" w:rsidRDefault="00B94357" w:rsidP="00B94357">
            <w:pPr>
              <w:ind w:left="743"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Министерство финансов Республики Карелия</w:t>
            </w:r>
          </w:p>
          <w:p w:rsidR="00ED7147" w:rsidRPr="00973655" w:rsidRDefault="00ED7147" w:rsidP="00ED7147">
            <w:pPr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7147" w:rsidRPr="00973655" w:rsidRDefault="00ED7147" w:rsidP="00ED71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7147" w:rsidRPr="00973655" w:rsidRDefault="00ED7147" w:rsidP="00ED7147">
      <w:pPr>
        <w:jc w:val="center"/>
        <w:rPr>
          <w:rFonts w:eastAsia="Calibri"/>
          <w:sz w:val="28"/>
          <w:szCs w:val="28"/>
          <w:lang w:eastAsia="en-US"/>
        </w:rPr>
      </w:pPr>
    </w:p>
    <w:p w:rsidR="00ED7147" w:rsidRPr="00973655" w:rsidRDefault="00ED7147" w:rsidP="00ED7147">
      <w:pPr>
        <w:jc w:val="center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Заявление</w:t>
      </w:r>
    </w:p>
    <w:p w:rsidR="00ED7147" w:rsidRPr="00973655" w:rsidRDefault="00ED7147" w:rsidP="00ED7147">
      <w:pPr>
        <w:jc w:val="center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о включении в проект </w:t>
      </w:r>
      <w:r w:rsidRPr="00973655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Pr="00973655">
        <w:rPr>
          <w:rFonts w:eastAsia="Calibri"/>
          <w:sz w:val="28"/>
          <w:szCs w:val="28"/>
          <w:lang w:eastAsia="en-US"/>
        </w:rPr>
        <w:t>, дополнительных мероприятий, направленных на реализацию проекта</w:t>
      </w:r>
    </w:p>
    <w:p w:rsidR="00ED7147" w:rsidRPr="00973655" w:rsidRDefault="00ED7147" w:rsidP="00ED7147">
      <w:pPr>
        <w:jc w:val="center"/>
        <w:rPr>
          <w:rFonts w:eastAsia="Calibri"/>
          <w:sz w:val="28"/>
          <w:szCs w:val="28"/>
          <w:lang w:eastAsia="en-US"/>
        </w:rPr>
      </w:pP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В связи с возникновением при реализации администрацией ____________________ </w:t>
      </w:r>
      <w:r w:rsidR="00B94357" w:rsidRPr="00973655">
        <w:rPr>
          <w:rFonts w:eastAsia="Calibri"/>
          <w:sz w:val="28"/>
          <w:szCs w:val="28"/>
          <w:lang w:eastAsia="en-US"/>
        </w:rPr>
        <w:t xml:space="preserve">(муниципальное образование) </w:t>
      </w:r>
      <w:r w:rsidRPr="00973655">
        <w:rPr>
          <w:rFonts w:eastAsia="Calibri"/>
          <w:sz w:val="28"/>
          <w:szCs w:val="28"/>
          <w:lang w:eastAsia="en-US"/>
        </w:rPr>
        <w:t xml:space="preserve">проекта </w:t>
      </w:r>
      <w:r w:rsidR="008C5B7D" w:rsidRPr="00973655">
        <w:rPr>
          <w:rFonts w:eastAsia="Calibri"/>
          <w:sz w:val="28"/>
          <w:szCs w:val="28"/>
          <w:lang w:eastAsia="en-US"/>
        </w:rPr>
        <w:t xml:space="preserve">_____________________ (название проекта) </w:t>
      </w:r>
      <w:r w:rsidRPr="00973655">
        <w:rPr>
          <w:rFonts w:eastAsia="Calibri"/>
          <w:sz w:val="28"/>
          <w:szCs w:val="28"/>
          <w:lang w:eastAsia="en-US"/>
        </w:rPr>
        <w:t xml:space="preserve">экономии средств по итогам размещения заказов на приобретение товаров, выполнение работ, оказание услуг для муниципальных нужд в размере ______________ (___________) рублей прошу согласовать дополнительные мероприятия, направленные на реализацию </w:t>
      </w:r>
      <w:r w:rsidR="008C5B7D" w:rsidRPr="00973655">
        <w:rPr>
          <w:rFonts w:eastAsia="Calibri"/>
          <w:sz w:val="28"/>
          <w:szCs w:val="28"/>
          <w:lang w:eastAsia="en-US"/>
        </w:rPr>
        <w:t xml:space="preserve">данного </w:t>
      </w:r>
      <w:r w:rsidRPr="00973655">
        <w:rPr>
          <w:rFonts w:eastAsia="Calibri"/>
          <w:sz w:val="28"/>
          <w:szCs w:val="28"/>
          <w:lang w:eastAsia="en-US"/>
        </w:rPr>
        <w:t>проекта, в соответствии с утвержденной локальной сметой (сводного сметного расчета) на работы (услуги) (прилагается)</w:t>
      </w:r>
      <w:r w:rsidR="00B94357" w:rsidRPr="00973655">
        <w:rPr>
          <w:rFonts w:eastAsia="Calibri"/>
          <w:sz w:val="28"/>
          <w:szCs w:val="28"/>
          <w:lang w:eastAsia="en-US"/>
        </w:rPr>
        <w:t xml:space="preserve"> стоимостью ______________ (___________)</w:t>
      </w:r>
      <w:r w:rsidRPr="00973655">
        <w:rPr>
          <w:rFonts w:eastAsia="Calibri"/>
          <w:sz w:val="28"/>
          <w:szCs w:val="28"/>
          <w:lang w:eastAsia="en-US"/>
        </w:rPr>
        <w:t>.</w:t>
      </w:r>
    </w:p>
    <w:p w:rsidR="00ED7147" w:rsidRPr="00973655" w:rsidRDefault="00ED7147" w:rsidP="00076A1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A1B" w:rsidRPr="00973655" w:rsidRDefault="00076A1B" w:rsidP="00076A1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Приложение: на ___ л. в 1 экз.</w:t>
      </w: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/>
        <w:rPr>
          <w:rFonts w:eastAsia="Calibri"/>
          <w:sz w:val="28"/>
          <w:szCs w:val="28"/>
          <w:lang w:eastAsia="en-US"/>
        </w:rPr>
      </w:pP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 xml:space="preserve">___________________________ </w:t>
      </w: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___________________/________________</w:t>
      </w: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 w:right="-1"/>
        <w:jc w:val="center"/>
        <w:rPr>
          <w:rFonts w:eastAsia="Calibri"/>
          <w:sz w:val="24"/>
          <w:szCs w:val="24"/>
          <w:lang w:eastAsia="en-US"/>
        </w:rPr>
      </w:pPr>
      <w:r w:rsidRPr="00973655">
        <w:rPr>
          <w:rFonts w:eastAsia="Calibri"/>
          <w:sz w:val="24"/>
          <w:szCs w:val="24"/>
          <w:lang w:eastAsia="en-US"/>
        </w:rPr>
        <w:t>(</w:t>
      </w:r>
      <w:proofErr w:type="gramStart"/>
      <w:r w:rsidRPr="00973655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973655">
        <w:rPr>
          <w:rFonts w:eastAsia="Calibri"/>
          <w:sz w:val="24"/>
          <w:szCs w:val="24"/>
          <w:lang w:eastAsia="en-US"/>
        </w:rPr>
        <w:t xml:space="preserve">                      (расшифровка)</w:t>
      </w: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973655">
        <w:rPr>
          <w:rFonts w:eastAsia="Calibri"/>
          <w:sz w:val="28"/>
          <w:szCs w:val="28"/>
          <w:lang w:eastAsia="en-US"/>
        </w:rPr>
        <w:t>«___»______________201__ г.</w:t>
      </w:r>
    </w:p>
    <w:p w:rsidR="00ED7147" w:rsidRPr="00973655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ED7147" w:rsidRPr="00ED7147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7365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73655">
        <w:rPr>
          <w:rFonts w:eastAsia="Calibri"/>
          <w:sz w:val="28"/>
          <w:szCs w:val="28"/>
          <w:lang w:eastAsia="en-US"/>
        </w:rPr>
        <w:t>.»</w:t>
      </w:r>
    </w:p>
    <w:p w:rsidR="00ED7147" w:rsidRPr="00656766" w:rsidRDefault="00ED7147" w:rsidP="00656766">
      <w:pPr>
        <w:pStyle w:val="31"/>
        <w:spacing w:after="0"/>
        <w:ind w:left="0"/>
        <w:rPr>
          <w:snapToGrid w:val="0"/>
          <w:sz w:val="28"/>
          <w:szCs w:val="28"/>
        </w:rPr>
      </w:pPr>
    </w:p>
    <w:sectPr w:rsidR="00ED7147" w:rsidRPr="00656766" w:rsidSect="0014635F">
      <w:headerReference w:type="default" r:id="rId9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92" w:rsidRDefault="00155C92" w:rsidP="00CE40C9">
      <w:r>
        <w:separator/>
      </w:r>
    </w:p>
  </w:endnote>
  <w:endnote w:type="continuationSeparator" w:id="0">
    <w:p w:rsidR="00155C92" w:rsidRDefault="00155C92" w:rsidP="00C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92" w:rsidRDefault="00155C92" w:rsidP="00CE40C9">
      <w:r>
        <w:separator/>
      </w:r>
    </w:p>
  </w:footnote>
  <w:footnote w:type="continuationSeparator" w:id="0">
    <w:p w:rsidR="00155C92" w:rsidRDefault="00155C92" w:rsidP="00CE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0D" w:rsidRDefault="0034570D">
    <w:pPr>
      <w:pStyle w:val="a5"/>
      <w:jc w:val="center"/>
    </w:pPr>
  </w:p>
  <w:p w:rsidR="0034570D" w:rsidRDefault="003457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2600CD"/>
    <w:multiLevelType w:val="multilevel"/>
    <w:tmpl w:val="D7EAB1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0611"/>
    <w:multiLevelType w:val="hybridMultilevel"/>
    <w:tmpl w:val="7DF2311C"/>
    <w:lvl w:ilvl="0" w:tplc="64A46A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5B65"/>
    <w:multiLevelType w:val="hybridMultilevel"/>
    <w:tmpl w:val="26EEC5B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147D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7BB7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765F"/>
    <w:multiLevelType w:val="hybridMultilevel"/>
    <w:tmpl w:val="359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11"/>
    <w:rsid w:val="00001B16"/>
    <w:rsid w:val="00002AE2"/>
    <w:rsid w:val="00010608"/>
    <w:rsid w:val="00013A8D"/>
    <w:rsid w:val="00014C19"/>
    <w:rsid w:val="0001684D"/>
    <w:rsid w:val="000214B7"/>
    <w:rsid w:val="00026D44"/>
    <w:rsid w:val="0004715E"/>
    <w:rsid w:val="00051036"/>
    <w:rsid w:val="000520F2"/>
    <w:rsid w:val="00057F40"/>
    <w:rsid w:val="00060E33"/>
    <w:rsid w:val="00060E86"/>
    <w:rsid w:val="00066985"/>
    <w:rsid w:val="00070671"/>
    <w:rsid w:val="00070958"/>
    <w:rsid w:val="00073622"/>
    <w:rsid w:val="000743E8"/>
    <w:rsid w:val="00076A1B"/>
    <w:rsid w:val="00083342"/>
    <w:rsid w:val="00084EEB"/>
    <w:rsid w:val="00096BC2"/>
    <w:rsid w:val="000A05F8"/>
    <w:rsid w:val="000A2B8E"/>
    <w:rsid w:val="000A394C"/>
    <w:rsid w:val="000A4554"/>
    <w:rsid w:val="000A4FF4"/>
    <w:rsid w:val="000A7347"/>
    <w:rsid w:val="000B2C64"/>
    <w:rsid w:val="000B38B2"/>
    <w:rsid w:val="000B73A5"/>
    <w:rsid w:val="000C2B39"/>
    <w:rsid w:val="000C60FE"/>
    <w:rsid w:val="000D6617"/>
    <w:rsid w:val="000E0946"/>
    <w:rsid w:val="000F128A"/>
    <w:rsid w:val="000F3FD4"/>
    <w:rsid w:val="000F61CE"/>
    <w:rsid w:val="001019F9"/>
    <w:rsid w:val="00105ABA"/>
    <w:rsid w:val="00106F5E"/>
    <w:rsid w:val="001105B7"/>
    <w:rsid w:val="00116EA4"/>
    <w:rsid w:val="00125493"/>
    <w:rsid w:val="0013783D"/>
    <w:rsid w:val="001444F2"/>
    <w:rsid w:val="0014635F"/>
    <w:rsid w:val="00147A35"/>
    <w:rsid w:val="0015093C"/>
    <w:rsid w:val="00155C92"/>
    <w:rsid w:val="00165BEF"/>
    <w:rsid w:val="00166C95"/>
    <w:rsid w:val="00171ABA"/>
    <w:rsid w:val="00171ACC"/>
    <w:rsid w:val="0017230F"/>
    <w:rsid w:val="00172764"/>
    <w:rsid w:val="0017329B"/>
    <w:rsid w:val="00173E49"/>
    <w:rsid w:val="001762DC"/>
    <w:rsid w:val="001768E7"/>
    <w:rsid w:val="001831F6"/>
    <w:rsid w:val="00184BD8"/>
    <w:rsid w:val="00192830"/>
    <w:rsid w:val="00196EDA"/>
    <w:rsid w:val="001A17BE"/>
    <w:rsid w:val="001A22A8"/>
    <w:rsid w:val="001A2FC7"/>
    <w:rsid w:val="001B2382"/>
    <w:rsid w:val="001B3BAE"/>
    <w:rsid w:val="001B7C41"/>
    <w:rsid w:val="001C42FA"/>
    <w:rsid w:val="001C5023"/>
    <w:rsid w:val="001C5DAC"/>
    <w:rsid w:val="001D5554"/>
    <w:rsid w:val="001E0420"/>
    <w:rsid w:val="001E29F2"/>
    <w:rsid w:val="001E5831"/>
    <w:rsid w:val="001E6C73"/>
    <w:rsid w:val="00203494"/>
    <w:rsid w:val="00211884"/>
    <w:rsid w:val="00213606"/>
    <w:rsid w:val="0022174A"/>
    <w:rsid w:val="00222B58"/>
    <w:rsid w:val="00224448"/>
    <w:rsid w:val="00225F17"/>
    <w:rsid w:val="00226CBE"/>
    <w:rsid w:val="002300AB"/>
    <w:rsid w:val="00230FB2"/>
    <w:rsid w:val="00231B24"/>
    <w:rsid w:val="00231B48"/>
    <w:rsid w:val="00233B50"/>
    <w:rsid w:val="00237516"/>
    <w:rsid w:val="00241A13"/>
    <w:rsid w:val="00244EEC"/>
    <w:rsid w:val="0024684C"/>
    <w:rsid w:val="0025334E"/>
    <w:rsid w:val="0025403C"/>
    <w:rsid w:val="0025451F"/>
    <w:rsid w:val="00254E1D"/>
    <w:rsid w:val="00256240"/>
    <w:rsid w:val="00261FE1"/>
    <w:rsid w:val="00264C51"/>
    <w:rsid w:val="0027406E"/>
    <w:rsid w:val="002844EA"/>
    <w:rsid w:val="002904FC"/>
    <w:rsid w:val="00291674"/>
    <w:rsid w:val="002978E0"/>
    <w:rsid w:val="002A317F"/>
    <w:rsid w:val="002B5324"/>
    <w:rsid w:val="002C4D26"/>
    <w:rsid w:val="002C572E"/>
    <w:rsid w:val="002D1F93"/>
    <w:rsid w:val="002D20F9"/>
    <w:rsid w:val="002D4048"/>
    <w:rsid w:val="002D7E11"/>
    <w:rsid w:val="002E126F"/>
    <w:rsid w:val="002E2B0E"/>
    <w:rsid w:val="002E456C"/>
    <w:rsid w:val="002E4652"/>
    <w:rsid w:val="002E4AA7"/>
    <w:rsid w:val="002E5372"/>
    <w:rsid w:val="002E66C1"/>
    <w:rsid w:val="002E743A"/>
    <w:rsid w:val="002F23F1"/>
    <w:rsid w:val="002F2A8F"/>
    <w:rsid w:val="002F2BF0"/>
    <w:rsid w:val="00300BCD"/>
    <w:rsid w:val="00301BFB"/>
    <w:rsid w:val="00306914"/>
    <w:rsid w:val="00312D95"/>
    <w:rsid w:val="003257B5"/>
    <w:rsid w:val="003270F5"/>
    <w:rsid w:val="00333605"/>
    <w:rsid w:val="00335359"/>
    <w:rsid w:val="00336E7F"/>
    <w:rsid w:val="0034570D"/>
    <w:rsid w:val="0035291C"/>
    <w:rsid w:val="00352B69"/>
    <w:rsid w:val="00374D5B"/>
    <w:rsid w:val="0038022F"/>
    <w:rsid w:val="0039376A"/>
    <w:rsid w:val="00395DE2"/>
    <w:rsid w:val="003A2CA6"/>
    <w:rsid w:val="003B00C5"/>
    <w:rsid w:val="003B247F"/>
    <w:rsid w:val="003B24CA"/>
    <w:rsid w:val="003B40EB"/>
    <w:rsid w:val="003B48FF"/>
    <w:rsid w:val="003B6060"/>
    <w:rsid w:val="003B6EE2"/>
    <w:rsid w:val="003B7ED1"/>
    <w:rsid w:val="003C15DB"/>
    <w:rsid w:val="003C2027"/>
    <w:rsid w:val="003C37E1"/>
    <w:rsid w:val="003D00A2"/>
    <w:rsid w:val="003D1A2A"/>
    <w:rsid w:val="003D25A7"/>
    <w:rsid w:val="003D4379"/>
    <w:rsid w:val="003D5A18"/>
    <w:rsid w:val="003E726E"/>
    <w:rsid w:val="004009B1"/>
    <w:rsid w:val="004025C3"/>
    <w:rsid w:val="004038B8"/>
    <w:rsid w:val="004151CA"/>
    <w:rsid w:val="00443449"/>
    <w:rsid w:val="00445E9B"/>
    <w:rsid w:val="00450C61"/>
    <w:rsid w:val="00451480"/>
    <w:rsid w:val="004725D6"/>
    <w:rsid w:val="00474E95"/>
    <w:rsid w:val="00476D73"/>
    <w:rsid w:val="004802E9"/>
    <w:rsid w:val="004A2A00"/>
    <w:rsid w:val="004A3315"/>
    <w:rsid w:val="004A45F6"/>
    <w:rsid w:val="004A7A1D"/>
    <w:rsid w:val="004B3050"/>
    <w:rsid w:val="004B57C6"/>
    <w:rsid w:val="004C38AD"/>
    <w:rsid w:val="004C45B5"/>
    <w:rsid w:val="004D03E2"/>
    <w:rsid w:val="004D18CC"/>
    <w:rsid w:val="004D2D27"/>
    <w:rsid w:val="004D36C0"/>
    <w:rsid w:val="004E063C"/>
    <w:rsid w:val="004E0E53"/>
    <w:rsid w:val="004E40E6"/>
    <w:rsid w:val="004E45C4"/>
    <w:rsid w:val="004F5948"/>
    <w:rsid w:val="004F60BE"/>
    <w:rsid w:val="004F6A99"/>
    <w:rsid w:val="00503950"/>
    <w:rsid w:val="005055DC"/>
    <w:rsid w:val="0050619B"/>
    <w:rsid w:val="00506463"/>
    <w:rsid w:val="00506C30"/>
    <w:rsid w:val="00507038"/>
    <w:rsid w:val="00507B7C"/>
    <w:rsid w:val="00510DD2"/>
    <w:rsid w:val="00512A3F"/>
    <w:rsid w:val="00521EB0"/>
    <w:rsid w:val="005241D7"/>
    <w:rsid w:val="0052530B"/>
    <w:rsid w:val="005306C3"/>
    <w:rsid w:val="00530E35"/>
    <w:rsid w:val="0053458E"/>
    <w:rsid w:val="00546FAD"/>
    <w:rsid w:val="00550955"/>
    <w:rsid w:val="00583FFB"/>
    <w:rsid w:val="005909A0"/>
    <w:rsid w:val="00596177"/>
    <w:rsid w:val="005A090A"/>
    <w:rsid w:val="005A5A9A"/>
    <w:rsid w:val="005B489F"/>
    <w:rsid w:val="005C60AF"/>
    <w:rsid w:val="005D3563"/>
    <w:rsid w:val="005D3BED"/>
    <w:rsid w:val="005D64E5"/>
    <w:rsid w:val="005E1DB5"/>
    <w:rsid w:val="005F2496"/>
    <w:rsid w:val="005F45D5"/>
    <w:rsid w:val="005F6AD6"/>
    <w:rsid w:val="00601DCC"/>
    <w:rsid w:val="00604CE1"/>
    <w:rsid w:val="00605662"/>
    <w:rsid w:val="00610B6E"/>
    <w:rsid w:val="00613AC0"/>
    <w:rsid w:val="006219CB"/>
    <w:rsid w:val="00623BD6"/>
    <w:rsid w:val="00630888"/>
    <w:rsid w:val="00631005"/>
    <w:rsid w:val="00631FD3"/>
    <w:rsid w:val="00636F90"/>
    <w:rsid w:val="0064000A"/>
    <w:rsid w:val="00640B4C"/>
    <w:rsid w:val="00643FA4"/>
    <w:rsid w:val="00644E56"/>
    <w:rsid w:val="00656766"/>
    <w:rsid w:val="00681382"/>
    <w:rsid w:val="00690C56"/>
    <w:rsid w:val="00691995"/>
    <w:rsid w:val="006944B4"/>
    <w:rsid w:val="00696198"/>
    <w:rsid w:val="006A15EE"/>
    <w:rsid w:val="006A4219"/>
    <w:rsid w:val="006A59B7"/>
    <w:rsid w:val="006A73D6"/>
    <w:rsid w:val="006A7B52"/>
    <w:rsid w:val="006B1B0D"/>
    <w:rsid w:val="006B4C91"/>
    <w:rsid w:val="006B62CA"/>
    <w:rsid w:val="006B6FF6"/>
    <w:rsid w:val="006C1AD9"/>
    <w:rsid w:val="006C614E"/>
    <w:rsid w:val="006C68BE"/>
    <w:rsid w:val="006C6D3A"/>
    <w:rsid w:val="006C7187"/>
    <w:rsid w:val="006D4613"/>
    <w:rsid w:val="006E5FFC"/>
    <w:rsid w:val="006E7328"/>
    <w:rsid w:val="006F1B77"/>
    <w:rsid w:val="006F2797"/>
    <w:rsid w:val="006F4EEC"/>
    <w:rsid w:val="006F76FF"/>
    <w:rsid w:val="0070079E"/>
    <w:rsid w:val="00701040"/>
    <w:rsid w:val="00703180"/>
    <w:rsid w:val="007037A1"/>
    <w:rsid w:val="00705695"/>
    <w:rsid w:val="00724DAD"/>
    <w:rsid w:val="00727B95"/>
    <w:rsid w:val="00727F03"/>
    <w:rsid w:val="00731186"/>
    <w:rsid w:val="00735E5D"/>
    <w:rsid w:val="00737C0D"/>
    <w:rsid w:val="00743913"/>
    <w:rsid w:val="00745A15"/>
    <w:rsid w:val="00746973"/>
    <w:rsid w:val="00747EB4"/>
    <w:rsid w:val="0075049F"/>
    <w:rsid w:val="0075133A"/>
    <w:rsid w:val="00756C87"/>
    <w:rsid w:val="007602F9"/>
    <w:rsid w:val="00762F40"/>
    <w:rsid w:val="00763FF4"/>
    <w:rsid w:val="00765769"/>
    <w:rsid w:val="007711EE"/>
    <w:rsid w:val="00774E62"/>
    <w:rsid w:val="007755C4"/>
    <w:rsid w:val="007765D8"/>
    <w:rsid w:val="00785048"/>
    <w:rsid w:val="00791AE6"/>
    <w:rsid w:val="00797FA7"/>
    <w:rsid w:val="007A2783"/>
    <w:rsid w:val="007A2EF3"/>
    <w:rsid w:val="007A3642"/>
    <w:rsid w:val="007B22C2"/>
    <w:rsid w:val="007B2B3F"/>
    <w:rsid w:val="007B477D"/>
    <w:rsid w:val="007B7C71"/>
    <w:rsid w:val="007C1473"/>
    <w:rsid w:val="007C17B1"/>
    <w:rsid w:val="007C3914"/>
    <w:rsid w:val="007C49E6"/>
    <w:rsid w:val="007C4CB4"/>
    <w:rsid w:val="007C7226"/>
    <w:rsid w:val="007D19D3"/>
    <w:rsid w:val="007D1A63"/>
    <w:rsid w:val="007D5999"/>
    <w:rsid w:val="007D5AA2"/>
    <w:rsid w:val="007D65CB"/>
    <w:rsid w:val="007E0209"/>
    <w:rsid w:val="007F1CAA"/>
    <w:rsid w:val="007F1F73"/>
    <w:rsid w:val="007F7134"/>
    <w:rsid w:val="00801B31"/>
    <w:rsid w:val="00805312"/>
    <w:rsid w:val="008079CF"/>
    <w:rsid w:val="00814137"/>
    <w:rsid w:val="00814BF9"/>
    <w:rsid w:val="00817013"/>
    <w:rsid w:val="00821FFE"/>
    <w:rsid w:val="00823DEF"/>
    <w:rsid w:val="00824F46"/>
    <w:rsid w:val="00830317"/>
    <w:rsid w:val="00844E3A"/>
    <w:rsid w:val="0085061A"/>
    <w:rsid w:val="00852D41"/>
    <w:rsid w:val="00856593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80DD3"/>
    <w:rsid w:val="008841E0"/>
    <w:rsid w:val="00893BB6"/>
    <w:rsid w:val="00896BC3"/>
    <w:rsid w:val="008A0AE4"/>
    <w:rsid w:val="008A16A9"/>
    <w:rsid w:val="008A3CC9"/>
    <w:rsid w:val="008B07A4"/>
    <w:rsid w:val="008B1AF8"/>
    <w:rsid w:val="008B4432"/>
    <w:rsid w:val="008B4EF6"/>
    <w:rsid w:val="008B71E8"/>
    <w:rsid w:val="008C0677"/>
    <w:rsid w:val="008C0A46"/>
    <w:rsid w:val="008C3DAD"/>
    <w:rsid w:val="008C40B6"/>
    <w:rsid w:val="008C555A"/>
    <w:rsid w:val="008C5B7D"/>
    <w:rsid w:val="008F08F3"/>
    <w:rsid w:val="008F1C84"/>
    <w:rsid w:val="00905523"/>
    <w:rsid w:val="00906022"/>
    <w:rsid w:val="0090734D"/>
    <w:rsid w:val="00910502"/>
    <w:rsid w:val="00911F72"/>
    <w:rsid w:val="00913942"/>
    <w:rsid w:val="009176E1"/>
    <w:rsid w:val="0092536A"/>
    <w:rsid w:val="009253A0"/>
    <w:rsid w:val="00927981"/>
    <w:rsid w:val="00941725"/>
    <w:rsid w:val="0095045A"/>
    <w:rsid w:val="0095353F"/>
    <w:rsid w:val="00953AA2"/>
    <w:rsid w:val="00962D8D"/>
    <w:rsid w:val="00964996"/>
    <w:rsid w:val="00965477"/>
    <w:rsid w:val="009701D9"/>
    <w:rsid w:val="0097226E"/>
    <w:rsid w:val="00972BC0"/>
    <w:rsid w:val="00973655"/>
    <w:rsid w:val="00977C00"/>
    <w:rsid w:val="00977CB2"/>
    <w:rsid w:val="00983FE1"/>
    <w:rsid w:val="00992C8E"/>
    <w:rsid w:val="009A699E"/>
    <w:rsid w:val="009B0077"/>
    <w:rsid w:val="009B458F"/>
    <w:rsid w:val="009B59D7"/>
    <w:rsid w:val="009B5CDD"/>
    <w:rsid w:val="009B7EFC"/>
    <w:rsid w:val="009C03FF"/>
    <w:rsid w:val="009C1598"/>
    <w:rsid w:val="009C5462"/>
    <w:rsid w:val="009D6564"/>
    <w:rsid w:val="009E6C91"/>
    <w:rsid w:val="009E7240"/>
    <w:rsid w:val="009F000A"/>
    <w:rsid w:val="00A005F6"/>
    <w:rsid w:val="00A0067D"/>
    <w:rsid w:val="00A01180"/>
    <w:rsid w:val="00A0130D"/>
    <w:rsid w:val="00A13A9F"/>
    <w:rsid w:val="00A16471"/>
    <w:rsid w:val="00A24F62"/>
    <w:rsid w:val="00A35B79"/>
    <w:rsid w:val="00A368C9"/>
    <w:rsid w:val="00A374A4"/>
    <w:rsid w:val="00A431A4"/>
    <w:rsid w:val="00A54CD7"/>
    <w:rsid w:val="00A61011"/>
    <w:rsid w:val="00A61EC7"/>
    <w:rsid w:val="00A6418C"/>
    <w:rsid w:val="00A65AB0"/>
    <w:rsid w:val="00A70F74"/>
    <w:rsid w:val="00A71FEB"/>
    <w:rsid w:val="00A83645"/>
    <w:rsid w:val="00A86549"/>
    <w:rsid w:val="00A86770"/>
    <w:rsid w:val="00A938D8"/>
    <w:rsid w:val="00AA2881"/>
    <w:rsid w:val="00AA3CB5"/>
    <w:rsid w:val="00AA4103"/>
    <w:rsid w:val="00AB2A74"/>
    <w:rsid w:val="00AB2DAA"/>
    <w:rsid w:val="00AC4E72"/>
    <w:rsid w:val="00AC535B"/>
    <w:rsid w:val="00AC54B0"/>
    <w:rsid w:val="00AC79D3"/>
    <w:rsid w:val="00AD4FE7"/>
    <w:rsid w:val="00AD59E4"/>
    <w:rsid w:val="00AE0E9E"/>
    <w:rsid w:val="00AE3338"/>
    <w:rsid w:val="00AE4EA2"/>
    <w:rsid w:val="00AE75E3"/>
    <w:rsid w:val="00AF29BA"/>
    <w:rsid w:val="00AF71EB"/>
    <w:rsid w:val="00B0080D"/>
    <w:rsid w:val="00B00BEC"/>
    <w:rsid w:val="00B010AB"/>
    <w:rsid w:val="00B041C9"/>
    <w:rsid w:val="00B07B65"/>
    <w:rsid w:val="00B12D2C"/>
    <w:rsid w:val="00B15030"/>
    <w:rsid w:val="00B2210F"/>
    <w:rsid w:val="00B23C7A"/>
    <w:rsid w:val="00B27462"/>
    <w:rsid w:val="00B33092"/>
    <w:rsid w:val="00B33631"/>
    <w:rsid w:val="00B33C90"/>
    <w:rsid w:val="00B3409D"/>
    <w:rsid w:val="00B4197F"/>
    <w:rsid w:val="00B44528"/>
    <w:rsid w:val="00B532C0"/>
    <w:rsid w:val="00B55B1F"/>
    <w:rsid w:val="00B57C8D"/>
    <w:rsid w:val="00B606AC"/>
    <w:rsid w:val="00B62E33"/>
    <w:rsid w:val="00B63164"/>
    <w:rsid w:val="00B638CB"/>
    <w:rsid w:val="00B64845"/>
    <w:rsid w:val="00B65705"/>
    <w:rsid w:val="00B65927"/>
    <w:rsid w:val="00B753F1"/>
    <w:rsid w:val="00B81504"/>
    <w:rsid w:val="00B9230B"/>
    <w:rsid w:val="00B94357"/>
    <w:rsid w:val="00BA4A8D"/>
    <w:rsid w:val="00BB6FFA"/>
    <w:rsid w:val="00BC1275"/>
    <w:rsid w:val="00BD3B4E"/>
    <w:rsid w:val="00BE3019"/>
    <w:rsid w:val="00BE63E0"/>
    <w:rsid w:val="00BF25D4"/>
    <w:rsid w:val="00C013E5"/>
    <w:rsid w:val="00C06A64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36784"/>
    <w:rsid w:val="00C42859"/>
    <w:rsid w:val="00C43BB8"/>
    <w:rsid w:val="00C45F6D"/>
    <w:rsid w:val="00C54D4E"/>
    <w:rsid w:val="00C55409"/>
    <w:rsid w:val="00C57C4D"/>
    <w:rsid w:val="00C63358"/>
    <w:rsid w:val="00C65AE9"/>
    <w:rsid w:val="00C67A64"/>
    <w:rsid w:val="00C71679"/>
    <w:rsid w:val="00C7183F"/>
    <w:rsid w:val="00C842A0"/>
    <w:rsid w:val="00C8687C"/>
    <w:rsid w:val="00C96058"/>
    <w:rsid w:val="00C97568"/>
    <w:rsid w:val="00CA0721"/>
    <w:rsid w:val="00CA2D1A"/>
    <w:rsid w:val="00CA66B2"/>
    <w:rsid w:val="00CB1DED"/>
    <w:rsid w:val="00CC5737"/>
    <w:rsid w:val="00CD1C3E"/>
    <w:rsid w:val="00CE18D6"/>
    <w:rsid w:val="00CE1A42"/>
    <w:rsid w:val="00CE40C9"/>
    <w:rsid w:val="00CE66E7"/>
    <w:rsid w:val="00CE7759"/>
    <w:rsid w:val="00CF1CCE"/>
    <w:rsid w:val="00CF4772"/>
    <w:rsid w:val="00D0200E"/>
    <w:rsid w:val="00D02478"/>
    <w:rsid w:val="00D05C03"/>
    <w:rsid w:val="00D12D5C"/>
    <w:rsid w:val="00D13F0D"/>
    <w:rsid w:val="00D20D90"/>
    <w:rsid w:val="00D214E2"/>
    <w:rsid w:val="00D22CF4"/>
    <w:rsid w:val="00D25132"/>
    <w:rsid w:val="00D352E7"/>
    <w:rsid w:val="00D3538E"/>
    <w:rsid w:val="00D35D95"/>
    <w:rsid w:val="00D37DC0"/>
    <w:rsid w:val="00D40C04"/>
    <w:rsid w:val="00D4560B"/>
    <w:rsid w:val="00D47146"/>
    <w:rsid w:val="00D47E2D"/>
    <w:rsid w:val="00D507C4"/>
    <w:rsid w:val="00D54971"/>
    <w:rsid w:val="00D56839"/>
    <w:rsid w:val="00D61737"/>
    <w:rsid w:val="00D741A8"/>
    <w:rsid w:val="00D77509"/>
    <w:rsid w:val="00D809C5"/>
    <w:rsid w:val="00D810A6"/>
    <w:rsid w:val="00D86A89"/>
    <w:rsid w:val="00D86E6D"/>
    <w:rsid w:val="00D95525"/>
    <w:rsid w:val="00DA54CB"/>
    <w:rsid w:val="00DB2880"/>
    <w:rsid w:val="00DC19EA"/>
    <w:rsid w:val="00DC3C8F"/>
    <w:rsid w:val="00DC54D1"/>
    <w:rsid w:val="00DC6C95"/>
    <w:rsid w:val="00DD5DA0"/>
    <w:rsid w:val="00DE46D0"/>
    <w:rsid w:val="00DE6E6C"/>
    <w:rsid w:val="00DF1FDF"/>
    <w:rsid w:val="00E03579"/>
    <w:rsid w:val="00E073A5"/>
    <w:rsid w:val="00E10376"/>
    <w:rsid w:val="00E11F81"/>
    <w:rsid w:val="00E141A3"/>
    <w:rsid w:val="00E1765E"/>
    <w:rsid w:val="00E21664"/>
    <w:rsid w:val="00E22C86"/>
    <w:rsid w:val="00E24201"/>
    <w:rsid w:val="00E37692"/>
    <w:rsid w:val="00E37FBA"/>
    <w:rsid w:val="00E538BB"/>
    <w:rsid w:val="00E558E1"/>
    <w:rsid w:val="00E570B5"/>
    <w:rsid w:val="00E5771A"/>
    <w:rsid w:val="00E63DFE"/>
    <w:rsid w:val="00E6594C"/>
    <w:rsid w:val="00E72C0E"/>
    <w:rsid w:val="00E7600C"/>
    <w:rsid w:val="00E837D3"/>
    <w:rsid w:val="00E85CBB"/>
    <w:rsid w:val="00E87123"/>
    <w:rsid w:val="00E9207D"/>
    <w:rsid w:val="00EA10B2"/>
    <w:rsid w:val="00EA153C"/>
    <w:rsid w:val="00EA1B2D"/>
    <w:rsid w:val="00EA6057"/>
    <w:rsid w:val="00EA6D94"/>
    <w:rsid w:val="00EB6FCC"/>
    <w:rsid w:val="00EB75F0"/>
    <w:rsid w:val="00EC22ED"/>
    <w:rsid w:val="00ED1532"/>
    <w:rsid w:val="00ED570B"/>
    <w:rsid w:val="00ED7147"/>
    <w:rsid w:val="00ED766F"/>
    <w:rsid w:val="00EE0786"/>
    <w:rsid w:val="00EE22CF"/>
    <w:rsid w:val="00EE4A76"/>
    <w:rsid w:val="00EF2846"/>
    <w:rsid w:val="00EF2D1D"/>
    <w:rsid w:val="00F05311"/>
    <w:rsid w:val="00F134C2"/>
    <w:rsid w:val="00F155FE"/>
    <w:rsid w:val="00F24541"/>
    <w:rsid w:val="00F26748"/>
    <w:rsid w:val="00F41BA3"/>
    <w:rsid w:val="00F42A7A"/>
    <w:rsid w:val="00F52E8D"/>
    <w:rsid w:val="00F558CA"/>
    <w:rsid w:val="00F6450B"/>
    <w:rsid w:val="00F702AC"/>
    <w:rsid w:val="00F71929"/>
    <w:rsid w:val="00F84FD1"/>
    <w:rsid w:val="00F86B76"/>
    <w:rsid w:val="00F86CC5"/>
    <w:rsid w:val="00F9201C"/>
    <w:rsid w:val="00FA1556"/>
    <w:rsid w:val="00FA2210"/>
    <w:rsid w:val="00FA443C"/>
    <w:rsid w:val="00FA5B13"/>
    <w:rsid w:val="00FA74A9"/>
    <w:rsid w:val="00FB3EDE"/>
    <w:rsid w:val="00FB66D5"/>
    <w:rsid w:val="00FD0B74"/>
    <w:rsid w:val="00FF53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5841-FCDB-45D0-AFDD-E8FEABA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B255-CA30-4514-B2BB-F291335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User</cp:lastModifiedBy>
  <cp:revision>5</cp:revision>
  <cp:lastPrinted>2016-09-23T09:14:00Z</cp:lastPrinted>
  <dcterms:created xsi:type="dcterms:W3CDTF">2016-09-30T06:19:00Z</dcterms:created>
  <dcterms:modified xsi:type="dcterms:W3CDTF">2016-10-25T15:23:00Z</dcterms:modified>
</cp:coreProperties>
</file>