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4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B14C5">
      <w:pPr>
        <w:spacing w:before="240"/>
        <w:ind w:left="-142"/>
        <w:jc w:val="center"/>
      </w:pPr>
      <w:r>
        <w:t>от</w:t>
      </w:r>
      <w:r w:rsidR="005B14C5">
        <w:t xml:space="preserve"> 21 сентября 2016 года № 357-П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111E26" w:rsidRDefault="00111E26" w:rsidP="008A6EF2">
      <w:pPr>
        <w:ind w:right="141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F7386D">
        <w:rPr>
          <w:b/>
          <w:szCs w:val="28"/>
        </w:rPr>
        <w:t>Кубовского</w:t>
      </w:r>
      <w:proofErr w:type="spellEnd"/>
      <w:r w:rsidR="00F7386D">
        <w:rPr>
          <w:b/>
          <w:szCs w:val="28"/>
        </w:rPr>
        <w:t xml:space="preserve"> сельского</w:t>
      </w:r>
      <w:r w:rsidR="008A6EF2">
        <w:rPr>
          <w:b/>
          <w:szCs w:val="28"/>
        </w:rPr>
        <w:t xml:space="preserve"> поселения</w:t>
      </w:r>
    </w:p>
    <w:p w:rsidR="00111E26" w:rsidRDefault="00111E26" w:rsidP="008A6EF2">
      <w:pPr>
        <w:ind w:right="141" w:firstLine="709"/>
        <w:jc w:val="both"/>
        <w:rPr>
          <w:szCs w:val="28"/>
        </w:rPr>
      </w:pPr>
    </w:p>
    <w:p w:rsidR="00111E26" w:rsidRDefault="00111E26" w:rsidP="008A6EF2">
      <w:pPr>
        <w:ind w:right="141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8A6EF2">
        <w:rPr>
          <w:szCs w:val="28"/>
        </w:rPr>
        <w:t xml:space="preserve">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111E26" w:rsidRDefault="00111E26" w:rsidP="008A6EF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8F1FC8">
        <w:rPr>
          <w:szCs w:val="28"/>
        </w:rPr>
        <w:t>Кубовского</w:t>
      </w:r>
      <w:proofErr w:type="spellEnd"/>
      <w:r w:rsidR="008F1FC8">
        <w:rPr>
          <w:szCs w:val="28"/>
        </w:rPr>
        <w:t xml:space="preserve"> сельского</w:t>
      </w:r>
      <w:r w:rsidR="008A6EF2">
        <w:rPr>
          <w:szCs w:val="28"/>
        </w:rPr>
        <w:t xml:space="preserve">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8F1FC8">
        <w:rPr>
          <w:szCs w:val="28"/>
        </w:rPr>
        <w:t>Пудожского</w:t>
      </w:r>
      <w:proofErr w:type="spellEnd"/>
      <w:r w:rsidR="008A6EF2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8A6EF2">
        <w:rPr>
          <w:szCs w:val="28"/>
        </w:rPr>
        <w:t>района</w:t>
      </w:r>
      <w:r>
        <w:rPr>
          <w:szCs w:val="28"/>
        </w:rPr>
        <w:t>, согласно приложению.</w:t>
      </w:r>
    </w:p>
    <w:p w:rsidR="00111E26" w:rsidRDefault="00111E26" w:rsidP="008A6EF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8F1FC8">
        <w:rPr>
          <w:szCs w:val="28"/>
        </w:rPr>
        <w:t>Пудожского</w:t>
      </w:r>
      <w:proofErr w:type="spellEnd"/>
      <w:r w:rsidR="008A6EF2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8A6EF2">
        <w:rPr>
          <w:szCs w:val="28"/>
        </w:rPr>
        <w:t>района с</w:t>
      </w:r>
      <w:r>
        <w:rPr>
          <w:szCs w:val="28"/>
        </w:rPr>
        <w:t xml:space="preserve">о дня вступления в силу настоящего постановления.  </w:t>
      </w:r>
    </w:p>
    <w:p w:rsidR="008A6EF2" w:rsidRDefault="008A6EF2" w:rsidP="008A6EF2">
      <w:pPr>
        <w:ind w:right="141" w:firstLine="709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111E26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111E26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1E26" w:rsidRDefault="00111E26" w:rsidP="00111E26">
      <w:pPr>
        <w:pStyle w:val="8"/>
        <w:spacing w:before="0" w:after="0"/>
        <w:rPr>
          <w:i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11E26" w:rsidTr="00111E26">
        <w:tc>
          <w:tcPr>
            <w:tcW w:w="4643" w:type="dxa"/>
          </w:tcPr>
          <w:p w:rsidR="00111E26" w:rsidRDefault="00111E26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11E26" w:rsidRDefault="00111E2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5B14C5">
              <w:t>21 сентября 2016 года № 357-П</w:t>
            </w:r>
            <w:bookmarkStart w:id="2" w:name="_GoBack"/>
            <w:bookmarkEnd w:id="2"/>
          </w:p>
        </w:tc>
      </w:tr>
    </w:tbl>
    <w:p w:rsidR="008F5A80" w:rsidRDefault="008F5A80" w:rsidP="00111E26">
      <w:pPr>
        <w:pStyle w:val="a3"/>
        <w:spacing w:before="0"/>
        <w:ind w:right="0"/>
        <w:jc w:val="center"/>
        <w:rPr>
          <w:szCs w:val="28"/>
        </w:rPr>
      </w:pPr>
    </w:p>
    <w:p w:rsidR="00111E26" w:rsidRDefault="00111E26" w:rsidP="00111E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11E26" w:rsidRDefault="00111E26" w:rsidP="00111E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111E26" w:rsidRDefault="00111E26" w:rsidP="00111E2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</w:t>
      </w:r>
      <w:r w:rsidR="008F1FC8">
        <w:rPr>
          <w:szCs w:val="28"/>
        </w:rPr>
        <w:t xml:space="preserve"> </w:t>
      </w:r>
      <w:proofErr w:type="spellStart"/>
      <w:r w:rsidR="008F1FC8">
        <w:rPr>
          <w:szCs w:val="28"/>
        </w:rPr>
        <w:t>Кубовского</w:t>
      </w:r>
      <w:proofErr w:type="spellEnd"/>
      <w:r w:rsidR="008F1FC8">
        <w:rPr>
          <w:szCs w:val="28"/>
        </w:rPr>
        <w:t xml:space="preserve"> сельского </w:t>
      </w:r>
      <w:r w:rsidR="008F5A80">
        <w:rPr>
          <w:szCs w:val="28"/>
        </w:rPr>
        <w:t xml:space="preserve">поселения, передаваемого в муниципальную собственность </w:t>
      </w:r>
      <w:proofErr w:type="spellStart"/>
      <w:r w:rsidR="008F1FC8">
        <w:rPr>
          <w:szCs w:val="28"/>
        </w:rPr>
        <w:t>Пудожского</w:t>
      </w:r>
      <w:proofErr w:type="spellEnd"/>
      <w:r w:rsidR="00183BE7">
        <w:rPr>
          <w:szCs w:val="28"/>
        </w:rPr>
        <w:t xml:space="preserve"> </w:t>
      </w:r>
      <w:r w:rsidR="008F5A80">
        <w:rPr>
          <w:szCs w:val="28"/>
        </w:rPr>
        <w:t>муниципального района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3793"/>
      </w:tblGrid>
      <w:tr w:rsidR="008F1FC8" w:rsidTr="0006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C8" w:rsidRDefault="008F1FC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C8" w:rsidRDefault="008F1FC8" w:rsidP="008F1FC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F1FC8" w:rsidRDefault="008F1FC8" w:rsidP="008F1FC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C8" w:rsidRDefault="008F1FC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F1FC8" w:rsidRDefault="008F1FC8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C8" w:rsidRDefault="008F1FC8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F1FC8" w:rsidRDefault="008F1FC8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8F1FC8" w:rsidRDefault="008F1FC8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06342F" w:rsidTr="0006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06342F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06342F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  <w:r>
              <w:rPr>
                <w:szCs w:val="28"/>
              </w:rPr>
              <w:t>,                              ул. Железнодорожная,             д. 9,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1A24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2015 год постройки, общая площадь 45,3 кв. м</w:t>
            </w:r>
          </w:p>
        </w:tc>
      </w:tr>
      <w:tr w:rsidR="0006342F" w:rsidTr="0006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36729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06342F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  <w:r>
              <w:rPr>
                <w:szCs w:val="28"/>
              </w:rPr>
              <w:t>,                              ул. Железнодорожная,             д. 9,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1A24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2015 год постройки, общая площадь 45,3 кв. м</w:t>
            </w:r>
          </w:p>
        </w:tc>
      </w:tr>
      <w:tr w:rsidR="0006342F" w:rsidTr="0006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36729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06342F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  <w:r>
              <w:rPr>
                <w:szCs w:val="28"/>
              </w:rPr>
              <w:t>,                              ул. Железнодорожная,             д. 9,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1A24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2015 год постройки, общая площадь 45,3 кв. м</w:t>
            </w:r>
          </w:p>
        </w:tc>
      </w:tr>
      <w:tr w:rsidR="0006342F" w:rsidTr="0006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36729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06342F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  <w:r>
              <w:rPr>
                <w:szCs w:val="28"/>
              </w:rPr>
              <w:t>,                              ул. Железнодорожная,             д. 9,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1A24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2015 год постройки, общая площадь 45,3 кв. м</w:t>
            </w:r>
          </w:p>
        </w:tc>
      </w:tr>
      <w:tr w:rsidR="0006342F" w:rsidTr="0006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36729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06342F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  <w:r>
              <w:rPr>
                <w:szCs w:val="28"/>
              </w:rPr>
              <w:t xml:space="preserve">,                              ул. </w:t>
            </w:r>
            <w:proofErr w:type="spellStart"/>
            <w:r>
              <w:rPr>
                <w:szCs w:val="28"/>
              </w:rPr>
              <w:t>Кубовская</w:t>
            </w:r>
            <w:proofErr w:type="spellEnd"/>
            <w:r>
              <w:rPr>
                <w:szCs w:val="28"/>
              </w:rPr>
              <w:t>,              д. 4, кв. 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1A24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2015 год постройки, общая площадь 56,8 кв. м</w:t>
            </w:r>
          </w:p>
        </w:tc>
      </w:tr>
      <w:tr w:rsidR="0006342F" w:rsidTr="0006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36729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06342F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  <w:r>
              <w:rPr>
                <w:szCs w:val="28"/>
              </w:rPr>
              <w:t xml:space="preserve">,                              ул. </w:t>
            </w:r>
            <w:proofErr w:type="spellStart"/>
            <w:r>
              <w:rPr>
                <w:szCs w:val="28"/>
              </w:rPr>
              <w:t>Кубовская</w:t>
            </w:r>
            <w:proofErr w:type="spellEnd"/>
            <w:r>
              <w:rPr>
                <w:szCs w:val="28"/>
              </w:rPr>
              <w:t>,              д. 4, кв. 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1A24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2015 год постройки, общая площадь 57,0 кв. м</w:t>
            </w:r>
          </w:p>
        </w:tc>
      </w:tr>
      <w:tr w:rsidR="0006342F" w:rsidTr="0006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36729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06342F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  <w:r>
              <w:rPr>
                <w:szCs w:val="28"/>
              </w:rPr>
              <w:t xml:space="preserve">,                              ул. </w:t>
            </w:r>
            <w:proofErr w:type="spellStart"/>
            <w:r>
              <w:rPr>
                <w:szCs w:val="28"/>
              </w:rPr>
              <w:t>Кубовская</w:t>
            </w:r>
            <w:proofErr w:type="spellEnd"/>
            <w:r>
              <w:rPr>
                <w:szCs w:val="28"/>
              </w:rPr>
              <w:t>,              д. 4, кв. 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1A24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2015 год постройки, общая площадь 56,8 кв. м</w:t>
            </w:r>
          </w:p>
        </w:tc>
      </w:tr>
      <w:tr w:rsidR="0006342F" w:rsidTr="00063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367291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06342F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Кубово</w:t>
            </w:r>
            <w:proofErr w:type="spellEnd"/>
            <w:r>
              <w:rPr>
                <w:szCs w:val="28"/>
              </w:rPr>
              <w:t xml:space="preserve">,                              ул. </w:t>
            </w:r>
            <w:proofErr w:type="spellStart"/>
            <w:r>
              <w:rPr>
                <w:szCs w:val="28"/>
              </w:rPr>
              <w:t>Кубовская</w:t>
            </w:r>
            <w:proofErr w:type="spellEnd"/>
            <w:r>
              <w:rPr>
                <w:szCs w:val="28"/>
              </w:rPr>
              <w:t>,              д. 4, кв. 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2F" w:rsidRDefault="0006342F" w:rsidP="001A243D">
            <w:pPr>
              <w:tabs>
                <w:tab w:val="left" w:pos="1162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2015 год постройки, общая площадь 57,0 кв. м</w:t>
            </w:r>
          </w:p>
        </w:tc>
      </w:tr>
    </w:tbl>
    <w:p w:rsidR="00111E26" w:rsidRDefault="00111E26" w:rsidP="00111E26">
      <w:pPr>
        <w:pStyle w:val="a3"/>
        <w:spacing w:before="0"/>
        <w:ind w:right="0"/>
        <w:jc w:val="center"/>
        <w:rPr>
          <w:sz w:val="24"/>
        </w:rPr>
      </w:pPr>
    </w:p>
    <w:p w:rsidR="00111E26" w:rsidRDefault="0060256C" w:rsidP="00111E2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</w:t>
      </w:r>
    </w:p>
    <w:p w:rsidR="00111E26" w:rsidRDefault="00111E26" w:rsidP="00111E2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2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342F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11E26"/>
    <w:rsid w:val="0013077C"/>
    <w:rsid w:val="001348C3"/>
    <w:rsid w:val="001605B0"/>
    <w:rsid w:val="00183BE7"/>
    <w:rsid w:val="00184A63"/>
    <w:rsid w:val="00195D34"/>
    <w:rsid w:val="001A000A"/>
    <w:rsid w:val="001A243D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B14C5"/>
    <w:rsid w:val="005C332A"/>
    <w:rsid w:val="005C45D2"/>
    <w:rsid w:val="005C6C28"/>
    <w:rsid w:val="005E6921"/>
    <w:rsid w:val="005F0A11"/>
    <w:rsid w:val="0060256C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A6EF2"/>
    <w:rsid w:val="008F1FC8"/>
    <w:rsid w:val="008F5A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7386D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uiPriority w:val="59"/>
    <w:rsid w:val="00111E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1BB0-7E97-46AF-A66A-BBA85EE1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2016-09-21T09:45:00Z</cp:lastPrinted>
  <dcterms:created xsi:type="dcterms:W3CDTF">2016-09-15T06:57:00Z</dcterms:created>
  <dcterms:modified xsi:type="dcterms:W3CDTF">2016-09-21T09:45:00Z</dcterms:modified>
</cp:coreProperties>
</file>