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343" w:rsidRDefault="00DF1D29">
      <w:pPr>
        <w:pStyle w:val="ConsPlusNonformat"/>
        <w:widowControl/>
        <w:tabs>
          <w:tab w:val="left" w:pos="540"/>
          <w:tab w:val="left" w:pos="6237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3</w:t>
      </w:r>
    </w:p>
    <w:p w:rsidR="00426343" w:rsidRDefault="00C46FBB">
      <w:pPr>
        <w:pStyle w:val="ConsPlusNonformat"/>
        <w:widowControl/>
        <w:tabs>
          <w:tab w:val="left" w:pos="540"/>
          <w:tab w:val="left" w:pos="6237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426343" w:rsidRDefault="00426343">
      <w:pPr>
        <w:pStyle w:val="ConsPlusNonformat"/>
        <w:widowControl/>
        <w:tabs>
          <w:tab w:val="left" w:pos="540"/>
          <w:tab w:val="left" w:pos="6237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C46FBB" w:rsidRPr="00046D31" w:rsidRDefault="00C46FBB" w:rsidP="00C46FBB">
      <w:pPr>
        <w:jc w:val="center"/>
        <w:rPr>
          <w:b/>
          <w:sz w:val="28"/>
          <w:u w:val="single"/>
        </w:rPr>
      </w:pPr>
      <w:r w:rsidRPr="00046D31">
        <w:rPr>
          <w:b/>
          <w:sz w:val="28"/>
          <w:u w:val="single"/>
        </w:rPr>
        <w:t>Государственный комитет Республики Карелия по обеспечению жизнедеятельности и безопасности населения</w:t>
      </w:r>
    </w:p>
    <w:p w:rsidR="00426343" w:rsidRDefault="00C46FBB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(наименование органа государственного контроля (надзора), органа муниципального контроля)</w:t>
      </w:r>
    </w:p>
    <w:p w:rsidR="00426343" w:rsidRDefault="00426343">
      <w:pPr>
        <w:rPr>
          <w:color w:val="00000A"/>
          <w:u w:val="single"/>
          <w:lang w:eastAsia="ru-RU"/>
        </w:rPr>
      </w:pPr>
    </w:p>
    <w:p w:rsidR="00426343" w:rsidRDefault="00C46FBB">
      <w:pPr>
        <w:rPr>
          <w:sz w:val="16"/>
          <w:szCs w:val="16"/>
        </w:rPr>
      </w:pPr>
      <w:r>
        <w:t xml:space="preserve">______________                                                                                  «    » ____________ 201_г.                                    </w:t>
      </w:r>
      <w:r>
        <w:rPr>
          <w:sz w:val="16"/>
          <w:szCs w:val="16"/>
        </w:rPr>
        <w:t xml:space="preserve"> (место составление акта)                                                                                                                                            (дата составления акта)</w:t>
      </w:r>
    </w:p>
    <w:p w:rsidR="00426343" w:rsidRDefault="00C46FBB">
      <w:r>
        <w:rPr>
          <w:sz w:val="14"/>
          <w:szCs w:val="14"/>
        </w:rPr>
        <w:t xml:space="preserve">                         </w:t>
      </w:r>
      <w:r>
        <w:t xml:space="preserve">                                                                                                             </w:t>
      </w:r>
      <w:r>
        <w:rPr>
          <w:u w:val="single"/>
        </w:rPr>
        <w:t xml:space="preserve">       час</w:t>
      </w:r>
      <w:proofErr w:type="gramStart"/>
      <w:r>
        <w:rPr>
          <w:u w:val="single"/>
        </w:rPr>
        <w:t>.</w:t>
      </w:r>
      <w:proofErr w:type="gramEnd"/>
      <w:r>
        <w:rPr>
          <w:u w:val="single"/>
        </w:rPr>
        <w:t xml:space="preserve">          </w:t>
      </w:r>
      <w:proofErr w:type="gramStart"/>
      <w:r>
        <w:rPr>
          <w:u w:val="single"/>
        </w:rPr>
        <w:t>м</w:t>
      </w:r>
      <w:proofErr w:type="gramEnd"/>
      <w:r>
        <w:rPr>
          <w:u w:val="single"/>
        </w:rPr>
        <w:t>ин.</w:t>
      </w:r>
      <w:r>
        <w:t xml:space="preserve">                                                                                                                                               </w:t>
      </w:r>
    </w:p>
    <w:p w:rsidR="00426343" w:rsidRDefault="00C46FBB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(время составление акта)</w:t>
      </w:r>
    </w:p>
    <w:p w:rsidR="00426343" w:rsidRDefault="00426343">
      <w:pPr>
        <w:rPr>
          <w:b/>
        </w:rPr>
      </w:pPr>
    </w:p>
    <w:p w:rsidR="00426343" w:rsidRDefault="00C46FBB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АКТ ПРОВЕРКИ</w:t>
      </w:r>
    </w:p>
    <w:p w:rsidR="00426343" w:rsidRDefault="00C46FBB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органом государственного контроля (надзора), органом муниципального контроля</w:t>
      </w:r>
    </w:p>
    <w:p w:rsidR="00426343" w:rsidRDefault="00C46FBB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юридического лица, индивидуального предпринимателя</w:t>
      </w:r>
    </w:p>
    <w:p w:rsidR="00426343" w:rsidRDefault="00C46FBB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_____</w:t>
      </w:r>
    </w:p>
    <w:p w:rsidR="00426343" w:rsidRDefault="00426343">
      <w:pPr>
        <w:pStyle w:val="ConsPlusNonformat"/>
        <w:widowControl/>
        <w:ind w:right="310"/>
        <w:jc w:val="both"/>
        <w:rPr>
          <w:rFonts w:ascii="Times New Roman" w:hAnsi="Times New Roman" w:cs="Times New Roman"/>
          <w:sz w:val="24"/>
          <w:szCs w:val="24"/>
        </w:rPr>
      </w:pPr>
    </w:p>
    <w:p w:rsidR="00426343" w:rsidRDefault="00C46FBB">
      <w:pPr>
        <w:pBdr>
          <w:top w:val="nil"/>
          <w:left w:val="nil"/>
          <w:bottom w:val="single" w:sz="12" w:space="1" w:color="00000A"/>
          <w:right w:val="nil"/>
        </w:pBdr>
      </w:pPr>
      <w:r>
        <w:t>По адресу / адресам:</w:t>
      </w:r>
    </w:p>
    <w:p w:rsidR="00426343" w:rsidRDefault="00C46FBB">
      <w:pPr>
        <w:pStyle w:val="ConsPlusNonformat"/>
        <w:widowControl/>
        <w:tabs>
          <w:tab w:val="left" w:pos="2977"/>
        </w:tabs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(место проведения проверки)</w:t>
      </w:r>
    </w:p>
    <w:p w:rsidR="00426343" w:rsidRDefault="00C46FBB">
      <w:pPr>
        <w:pStyle w:val="ConsPlusNonformat"/>
        <w:widowControl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_____________________________________________________________________________</w:t>
      </w:r>
    </w:p>
    <w:p w:rsidR="00426343" w:rsidRDefault="00426343">
      <w:pPr>
        <w:pStyle w:val="ConsPlusNonformat"/>
        <w:widowControl/>
        <w:rPr>
          <w:sz w:val="24"/>
          <w:szCs w:val="24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13" w:type="dxa"/>
        </w:tblCellMar>
        <w:tblLook w:val="04A0"/>
      </w:tblPr>
      <w:tblGrid>
        <w:gridCol w:w="1617"/>
        <w:gridCol w:w="7959"/>
      </w:tblGrid>
      <w:tr w:rsidR="00426343"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26343" w:rsidRDefault="00C46FBB">
            <w:pPr>
              <w:pStyle w:val="12"/>
              <w:ind w:right="-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основании:     </w:t>
            </w:r>
          </w:p>
        </w:tc>
        <w:tc>
          <w:tcPr>
            <w:tcW w:w="8923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:rsidR="00426343" w:rsidRDefault="00426343">
            <w:pPr>
              <w:pStyle w:val="12"/>
              <w:ind w:right="2324"/>
              <w:jc w:val="both"/>
            </w:pPr>
          </w:p>
        </w:tc>
      </w:tr>
      <w:tr w:rsidR="00426343">
        <w:tc>
          <w:tcPr>
            <w:tcW w:w="10584" w:type="dxa"/>
            <w:gridSpan w:val="2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:rsidR="00426343" w:rsidRDefault="00426343">
            <w:pPr>
              <w:pStyle w:val="12"/>
              <w:ind w:right="-108"/>
              <w:jc w:val="center"/>
            </w:pPr>
          </w:p>
        </w:tc>
      </w:tr>
      <w:tr w:rsidR="00426343">
        <w:tc>
          <w:tcPr>
            <w:tcW w:w="10584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:rsidR="00426343" w:rsidRDefault="00426343">
            <w:pPr>
              <w:pStyle w:val="ConsPlusNonformat"/>
              <w:widowControl/>
              <w:jc w:val="both"/>
            </w:pPr>
          </w:p>
        </w:tc>
      </w:tr>
      <w:tr w:rsidR="00426343">
        <w:tc>
          <w:tcPr>
            <w:tcW w:w="10584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:rsidR="00426343" w:rsidRDefault="00426343">
            <w:pPr>
              <w:pStyle w:val="12"/>
              <w:ind w:right="310"/>
            </w:pPr>
          </w:p>
        </w:tc>
      </w:tr>
    </w:tbl>
    <w:p w:rsidR="00426343" w:rsidRDefault="00C46FBB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(вид документа с указанием реквизитов (номер, дата))</w:t>
      </w:r>
    </w:p>
    <w:p w:rsidR="00426343" w:rsidRDefault="00426343">
      <w:pPr>
        <w:pStyle w:val="12"/>
        <w:ind w:right="310"/>
        <w:jc w:val="both"/>
        <w:rPr>
          <w:rFonts w:ascii="Times New Roman" w:hAnsi="Times New Roman"/>
          <w:b/>
        </w:rPr>
      </w:pPr>
    </w:p>
    <w:p w:rsidR="00426343" w:rsidRDefault="00C46FBB">
      <w:pPr>
        <w:pStyle w:val="12"/>
        <w:ind w:right="3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была проведена          </w:t>
      </w:r>
      <w:r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проверка в отношении:</w:t>
      </w:r>
      <w:r>
        <w:rPr>
          <w:rFonts w:ascii="Times New Roman" w:hAnsi="Times New Roman"/>
        </w:rPr>
        <w:t xml:space="preserve">  </w:t>
      </w:r>
    </w:p>
    <w:p w:rsidR="00426343" w:rsidRDefault="00C46FBB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(плановая/внеплановая, документарная/выездная)</w:t>
      </w:r>
    </w:p>
    <w:p w:rsidR="00426343" w:rsidRDefault="00426343">
      <w:pPr>
        <w:pStyle w:val="ConsPlusNonformat"/>
        <w:widowControl/>
        <w:rPr>
          <w:rFonts w:ascii="Times New Roman" w:hAnsi="Times New Roman" w:cs="Times New Roman"/>
        </w:rPr>
      </w:pPr>
    </w:p>
    <w:p w:rsidR="00426343" w:rsidRDefault="00C46FBB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13" w:type="dxa"/>
        </w:tblCellMar>
        <w:tblLook w:val="04A0"/>
      </w:tblPr>
      <w:tblGrid>
        <w:gridCol w:w="9321"/>
        <w:gridCol w:w="255"/>
      </w:tblGrid>
      <w:tr w:rsidR="00426343">
        <w:trPr>
          <w:trHeight w:val="305"/>
        </w:trPr>
        <w:tc>
          <w:tcPr>
            <w:tcW w:w="15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26343" w:rsidRDefault="00C46FBB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(наименование юридического лица, фамилия, имя, отчество (последнее - при наличии) индивидуального предпринимателя)</w:t>
            </w:r>
            <w:proofErr w:type="gramEnd"/>
          </w:p>
          <w:p w:rsidR="00426343" w:rsidRDefault="00426343">
            <w:pPr>
              <w:pStyle w:val="12"/>
              <w:ind w:right="310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426343">
        <w:trPr>
          <w:trHeight w:val="4818"/>
        </w:trPr>
        <w:tc>
          <w:tcPr>
            <w:tcW w:w="105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26343" w:rsidRDefault="00C46FB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проведения проверки:</w:t>
            </w:r>
          </w:p>
          <w:p w:rsidR="00426343" w:rsidRDefault="00426343">
            <w:pPr>
              <w:pStyle w:val="ConsPlusNonformat"/>
              <w:widowControl/>
              <w:jc w:val="center"/>
            </w:pPr>
          </w:p>
          <w:p w:rsidR="00426343" w:rsidRDefault="00C46FB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   » __________20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1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с   час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ин. до     час.     мин. Продолжительность   _________ </w:t>
            </w:r>
          </w:p>
          <w:p w:rsidR="00426343" w:rsidRDefault="00C46FBB">
            <w:pPr>
              <w:pStyle w:val="ConsPlusNonformat"/>
              <w:widowControl/>
              <w:tabs>
                <w:tab w:val="left" w:pos="7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  » ____________ 201  г. с   час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ин. до     час.     мин.  Продолжительность ______  _____________________________________________________________________________</w:t>
            </w:r>
          </w:p>
          <w:p w:rsidR="00426343" w:rsidRDefault="00C46F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(заполняется в случае проведения проверок филиалов, представительств, обособленных структурных подразделений юридического лица</w:t>
            </w:r>
            <w:proofErr w:type="gramEnd"/>
          </w:p>
          <w:p w:rsidR="00426343" w:rsidRDefault="00C46F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или при осуществлении деятельности индивидуального предпринимателя по нескольким адресам)</w:t>
            </w:r>
          </w:p>
          <w:p w:rsidR="00426343" w:rsidRDefault="00426343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26343" w:rsidRDefault="00C46FB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продолжительность проверки: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:rsidR="00426343" w:rsidRDefault="00C46FBB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t xml:space="preserve">                                 </w:t>
            </w:r>
            <w:r>
              <w:rPr>
                <w:sz w:val="16"/>
                <w:szCs w:val="16"/>
              </w:rPr>
              <w:t xml:space="preserve">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(рабочих дней/часов)</w:t>
            </w:r>
          </w:p>
          <w:p w:rsidR="00426343" w:rsidRDefault="00426343">
            <w:pPr>
              <w:pStyle w:val="12"/>
              <w:ind w:left="34" w:right="34" w:hanging="34"/>
              <w:rPr>
                <w:rFonts w:ascii="Times New Roman" w:hAnsi="Times New Roman"/>
                <w:sz w:val="24"/>
                <w:szCs w:val="24"/>
              </w:rPr>
            </w:pPr>
          </w:p>
          <w:p w:rsidR="00426343" w:rsidRDefault="00C46FBB">
            <w:pPr>
              <w:pStyle w:val="12"/>
              <w:ind w:left="34" w:right="34" w:hanging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 составлен: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</w:t>
            </w:r>
          </w:p>
          <w:p w:rsidR="00426343" w:rsidRDefault="00C46FBB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(наименование органа государственного надзора)</w:t>
            </w:r>
          </w:p>
          <w:p w:rsidR="00426343" w:rsidRDefault="00426343">
            <w:pPr>
              <w:pStyle w:val="ConsPlusNonformat"/>
              <w:widowControl/>
            </w:pPr>
          </w:p>
          <w:p w:rsidR="00426343" w:rsidRDefault="00C46F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копией распоряжения / приказа о проведении проверки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26343" w:rsidRDefault="00C46F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(заполняется при проведении выездной проверки)</w:t>
            </w:r>
          </w:p>
          <w:p w:rsidR="00426343" w:rsidRDefault="00426343">
            <w:pPr>
              <w:pStyle w:val="ConsPlusNonformat"/>
              <w:widowControl/>
              <w:jc w:val="center"/>
            </w:pPr>
          </w:p>
          <w:p w:rsidR="00426343" w:rsidRDefault="00C46FB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___________________________________________________________________________________________________________________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(фамилии, инициалы, подпись, дата, время)</w:t>
            </w:r>
          </w:p>
        </w:tc>
        <w:tc>
          <w:tcPr>
            <w:tcW w:w="46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26343" w:rsidRDefault="00426343">
            <w:pPr>
              <w:pStyle w:val="12"/>
              <w:tabs>
                <w:tab w:val="left" w:pos="277"/>
                <w:tab w:val="left" w:pos="6498"/>
              </w:tabs>
              <w:ind w:right="41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  <w:p w:rsidR="00426343" w:rsidRDefault="00426343">
            <w:pPr>
              <w:pStyle w:val="12"/>
              <w:tabs>
                <w:tab w:val="left" w:pos="277"/>
                <w:tab w:val="left" w:pos="6498"/>
              </w:tabs>
              <w:ind w:right="41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  <w:p w:rsidR="00426343" w:rsidRDefault="00426343">
            <w:pPr>
              <w:pStyle w:val="12"/>
              <w:tabs>
                <w:tab w:val="left" w:pos="277"/>
                <w:tab w:val="left" w:pos="6498"/>
              </w:tabs>
              <w:ind w:right="41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  <w:p w:rsidR="00426343" w:rsidRDefault="00426343">
            <w:pPr>
              <w:pStyle w:val="12"/>
              <w:tabs>
                <w:tab w:val="left" w:pos="277"/>
                <w:tab w:val="left" w:pos="6498"/>
              </w:tabs>
              <w:ind w:right="41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  <w:p w:rsidR="00426343" w:rsidRDefault="00426343">
            <w:pPr>
              <w:pStyle w:val="12"/>
              <w:tabs>
                <w:tab w:val="left" w:pos="277"/>
                <w:tab w:val="left" w:pos="6498"/>
              </w:tabs>
              <w:ind w:right="41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  <w:p w:rsidR="00426343" w:rsidRDefault="00426343">
            <w:pPr>
              <w:pStyle w:val="12"/>
              <w:tabs>
                <w:tab w:val="left" w:pos="277"/>
                <w:tab w:val="left" w:pos="6498"/>
              </w:tabs>
              <w:ind w:right="41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  <w:p w:rsidR="00426343" w:rsidRDefault="00426343">
            <w:pPr>
              <w:pStyle w:val="12"/>
              <w:tabs>
                <w:tab w:val="left" w:pos="277"/>
                <w:tab w:val="left" w:pos="6498"/>
              </w:tabs>
              <w:ind w:right="41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  <w:p w:rsidR="00426343" w:rsidRDefault="00426343">
            <w:pPr>
              <w:pStyle w:val="12"/>
              <w:tabs>
                <w:tab w:val="left" w:pos="277"/>
                <w:tab w:val="left" w:pos="6498"/>
              </w:tabs>
              <w:ind w:right="41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  <w:p w:rsidR="00426343" w:rsidRDefault="00426343">
            <w:pPr>
              <w:pStyle w:val="12"/>
              <w:tabs>
                <w:tab w:val="left" w:pos="277"/>
                <w:tab w:val="left" w:pos="6498"/>
              </w:tabs>
              <w:ind w:right="41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  <w:p w:rsidR="00426343" w:rsidRDefault="00426343">
            <w:pPr>
              <w:pStyle w:val="12"/>
              <w:tabs>
                <w:tab w:val="left" w:pos="277"/>
                <w:tab w:val="left" w:pos="6498"/>
              </w:tabs>
              <w:ind w:right="41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  <w:p w:rsidR="00426343" w:rsidRDefault="00426343">
            <w:pPr>
              <w:pStyle w:val="12"/>
              <w:tabs>
                <w:tab w:val="left" w:pos="277"/>
                <w:tab w:val="left" w:pos="6498"/>
              </w:tabs>
              <w:ind w:right="41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  <w:p w:rsidR="00426343" w:rsidRDefault="00426343">
            <w:pPr>
              <w:pStyle w:val="12"/>
              <w:tabs>
                <w:tab w:val="left" w:pos="277"/>
                <w:tab w:val="left" w:pos="6498"/>
              </w:tabs>
              <w:ind w:right="41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  <w:p w:rsidR="00426343" w:rsidRDefault="00426343">
            <w:pPr>
              <w:pStyle w:val="12"/>
              <w:tabs>
                <w:tab w:val="left" w:pos="277"/>
                <w:tab w:val="left" w:pos="6498"/>
              </w:tabs>
              <w:ind w:right="41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  <w:p w:rsidR="00426343" w:rsidRDefault="00426343">
            <w:pPr>
              <w:pStyle w:val="12"/>
              <w:tabs>
                <w:tab w:val="left" w:pos="277"/>
                <w:tab w:val="left" w:pos="6498"/>
              </w:tabs>
              <w:ind w:right="41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  <w:p w:rsidR="00426343" w:rsidRDefault="00426343">
            <w:pPr>
              <w:pStyle w:val="12"/>
              <w:tabs>
                <w:tab w:val="left" w:pos="277"/>
                <w:tab w:val="left" w:pos="6498"/>
              </w:tabs>
              <w:ind w:right="41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  <w:p w:rsidR="00426343" w:rsidRDefault="00426343">
            <w:pPr>
              <w:pStyle w:val="12"/>
              <w:tabs>
                <w:tab w:val="left" w:pos="277"/>
                <w:tab w:val="left" w:pos="6498"/>
              </w:tabs>
              <w:ind w:right="41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  <w:p w:rsidR="00426343" w:rsidRDefault="00426343">
            <w:pPr>
              <w:pStyle w:val="12"/>
              <w:tabs>
                <w:tab w:val="left" w:pos="277"/>
                <w:tab w:val="left" w:pos="6498"/>
              </w:tabs>
              <w:ind w:right="41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  <w:p w:rsidR="00426343" w:rsidRDefault="00426343">
            <w:pPr>
              <w:pStyle w:val="12"/>
              <w:tabs>
                <w:tab w:val="left" w:pos="277"/>
                <w:tab w:val="left" w:pos="6498"/>
              </w:tabs>
              <w:ind w:right="41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  <w:p w:rsidR="00426343" w:rsidRDefault="00426343">
            <w:pPr>
              <w:pStyle w:val="12"/>
              <w:tabs>
                <w:tab w:val="left" w:pos="277"/>
                <w:tab w:val="left" w:pos="6498"/>
              </w:tabs>
              <w:ind w:right="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26343" w:rsidRDefault="00C46FB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и номер решения прокурора (его заместителя) о согласовании проведения проверки: _____________________________________________________________________________</w:t>
      </w:r>
    </w:p>
    <w:p w:rsidR="00426343" w:rsidRDefault="00C46FBB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(заполняется в случае необходимости согласования проверки с органами прокуратуры)</w:t>
      </w:r>
    </w:p>
    <w:p w:rsidR="00426343" w:rsidRDefault="00426343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</w:p>
    <w:p w:rsidR="00426343" w:rsidRDefault="00C46FBB">
      <w:pPr>
        <w:pStyle w:val="12"/>
        <w:ind w:right="-10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Лицо (а), </w:t>
      </w:r>
      <w:proofErr w:type="gramStart"/>
      <w:r>
        <w:rPr>
          <w:rFonts w:ascii="Times New Roman" w:hAnsi="Times New Roman"/>
          <w:sz w:val="24"/>
          <w:szCs w:val="24"/>
        </w:rPr>
        <w:t>проводившие</w:t>
      </w:r>
      <w:proofErr w:type="gramEnd"/>
      <w:r>
        <w:rPr>
          <w:rFonts w:ascii="Times New Roman" w:hAnsi="Times New Roman"/>
          <w:sz w:val="24"/>
          <w:szCs w:val="24"/>
        </w:rPr>
        <w:t xml:space="preserve"> проверку:</w:t>
      </w:r>
    </w:p>
    <w:p w:rsidR="00426343" w:rsidRDefault="00C46FBB">
      <w:pPr>
        <w:pStyle w:val="12"/>
        <w:ind w:right="-10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:rsidR="00426343" w:rsidRDefault="00C46FBB">
      <w:pPr>
        <w:pStyle w:val="12"/>
        <w:ind w:right="-10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:rsidR="00426343" w:rsidRDefault="00C46FBB">
      <w:pPr>
        <w:pStyle w:val="12"/>
        <w:ind w:right="-104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(фамилия, имя, отчество (последнее - при наличии), должность должностного лица (должностных лиц), проводившег</w:t>
      </w:r>
      <w:proofErr w:type="gramStart"/>
      <w:r>
        <w:rPr>
          <w:rFonts w:ascii="Times New Roman" w:hAnsi="Times New Roman"/>
          <w:sz w:val="16"/>
          <w:szCs w:val="16"/>
        </w:rPr>
        <w:t>о(</w:t>
      </w:r>
      <w:proofErr w:type="gramEnd"/>
      <w:r>
        <w:rPr>
          <w:rFonts w:ascii="Times New Roman" w:hAnsi="Times New Roman"/>
          <w:sz w:val="16"/>
          <w:szCs w:val="16"/>
        </w:rPr>
        <w:t>их) проверку; в случае привлечения к участию в проверке экспертов, экспертных организаций указываются фамилии, имена, отчества (последнее - при наличии), должности экспертов и/или наименования экспертных организаций с указанием реквизитов свидетельства об аккредитации и наименование органа по аккредитации, выдавшего свидетельство)</w:t>
      </w:r>
    </w:p>
    <w:p w:rsidR="00426343" w:rsidRDefault="00426343">
      <w:pPr>
        <w:pStyle w:val="12"/>
        <w:pBdr>
          <w:top w:val="nil"/>
          <w:left w:val="nil"/>
          <w:bottom w:val="single" w:sz="4" w:space="0" w:color="00000A"/>
          <w:right w:val="nil"/>
        </w:pBdr>
        <w:ind w:right="310"/>
        <w:jc w:val="both"/>
        <w:rPr>
          <w:rFonts w:ascii="Times New Roman" w:hAnsi="Times New Roman"/>
          <w:sz w:val="24"/>
          <w:szCs w:val="24"/>
        </w:rPr>
      </w:pPr>
    </w:p>
    <w:p w:rsidR="00426343" w:rsidRDefault="00C46FBB">
      <w:pPr>
        <w:pStyle w:val="12"/>
        <w:pBdr>
          <w:top w:val="nil"/>
          <w:left w:val="nil"/>
          <w:bottom w:val="single" w:sz="4" w:space="0" w:color="00000A"/>
          <w:right w:val="nil"/>
        </w:pBdr>
        <w:ind w:right="3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проведении проверки присутствовали:</w:t>
      </w:r>
    </w:p>
    <w:p w:rsidR="00426343" w:rsidRDefault="00C46FBB">
      <w:pPr>
        <w:pStyle w:val="12"/>
        <w:pBdr>
          <w:top w:val="nil"/>
          <w:left w:val="nil"/>
          <w:bottom w:val="single" w:sz="4" w:space="0" w:color="00000A"/>
          <w:right w:val="nil"/>
        </w:pBdr>
        <w:ind w:right="3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426343" w:rsidRDefault="00426343">
      <w:pPr>
        <w:pStyle w:val="12"/>
        <w:pBdr>
          <w:top w:val="nil"/>
          <w:left w:val="nil"/>
          <w:bottom w:val="single" w:sz="4" w:space="0" w:color="00000A"/>
          <w:right w:val="nil"/>
        </w:pBdr>
        <w:ind w:right="310"/>
        <w:jc w:val="both"/>
        <w:rPr>
          <w:rFonts w:ascii="Times New Roman" w:hAnsi="Times New Roman"/>
          <w:sz w:val="24"/>
          <w:szCs w:val="24"/>
          <w:u w:val="single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13" w:type="dxa"/>
        </w:tblCellMar>
        <w:tblLook w:val="04A0"/>
      </w:tblPr>
      <w:tblGrid>
        <w:gridCol w:w="9576"/>
      </w:tblGrid>
      <w:tr w:rsidR="00426343">
        <w:tc>
          <w:tcPr>
            <w:tcW w:w="104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26343" w:rsidRDefault="00C46F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(фамилия, имя, отчество (последнее - при наличии), должность руководителя, иного должностного лица (должностных лиц) или </w:t>
            </w:r>
            <w:proofErr w:type="gramEnd"/>
          </w:p>
          <w:p w:rsidR="00426343" w:rsidRDefault="00C46F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уполномоченного представителя юридического лица, уполномоченного представителя индивидуального предпринимателя,</w:t>
            </w:r>
          </w:p>
          <w:p w:rsidR="00426343" w:rsidRDefault="00C46F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уполномоченного представителя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саморегулируемой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организации (в случае проведения проверки члена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саморегулируемой</w:t>
            </w:r>
            <w:proofErr w:type="spellEnd"/>
            <w:proofErr w:type="gramEnd"/>
          </w:p>
          <w:p w:rsidR="00426343" w:rsidRDefault="00C46F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организации), присутствовавших при проведении мероприятий по проверке)</w:t>
            </w:r>
            <w:proofErr w:type="gramEnd"/>
          </w:p>
          <w:p w:rsidR="00426343" w:rsidRDefault="00426343">
            <w:pPr>
              <w:pStyle w:val="12"/>
              <w:ind w:right="310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00"/>
              </w:rPr>
            </w:pPr>
          </w:p>
        </w:tc>
      </w:tr>
    </w:tbl>
    <w:p w:rsidR="00426343" w:rsidRDefault="00C46FBB">
      <w:pPr>
        <w:pStyle w:val="12"/>
        <w:ind w:right="31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В ходе проведения проверки:</w:t>
      </w:r>
    </w:p>
    <w:p w:rsidR="00426343" w:rsidRDefault="00C46FB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выявлены нарушения обязательных требований или требований, установленных муниципальными правовыми актами (с указанием положений (нормативных) правовых актов):</w:t>
      </w:r>
    </w:p>
    <w:p w:rsidR="00426343" w:rsidRDefault="00C46FB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26343" w:rsidRDefault="00C46FBB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(с указанием характера нарушений; лиц, допустивших нарушения)</w:t>
      </w:r>
    </w:p>
    <w:p w:rsidR="00426343" w:rsidRDefault="00C46FBB">
      <w:pPr>
        <w:pStyle w:val="ConsPlusNonformat"/>
        <w:widowControl/>
      </w:pPr>
      <w:r>
        <w:t xml:space="preserve">    </w:t>
      </w:r>
    </w:p>
    <w:tbl>
      <w:tblPr>
        <w:tblW w:w="0" w:type="auto"/>
        <w:tblInd w:w="-27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7" w:type="dxa"/>
          <w:right w:w="70" w:type="dxa"/>
        </w:tblCellMar>
        <w:tblLook w:val="04A0"/>
      </w:tblPr>
      <w:tblGrid>
        <w:gridCol w:w="622"/>
        <w:gridCol w:w="7224"/>
        <w:gridCol w:w="1512"/>
      </w:tblGrid>
      <w:tr w:rsidR="00426343">
        <w:trPr>
          <w:trHeight w:val="415"/>
          <w:tblHeader/>
        </w:trPr>
        <w:tc>
          <w:tcPr>
            <w:tcW w:w="6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</w:tcMar>
            <w:vAlign w:val="center"/>
          </w:tcPr>
          <w:p w:rsidR="00426343" w:rsidRDefault="00C46F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  <w:p w:rsidR="00426343" w:rsidRDefault="00C46F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72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</w:tcMar>
            <w:vAlign w:val="center"/>
          </w:tcPr>
          <w:p w:rsidR="00426343" w:rsidRDefault="00C46F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Характер нарушения</w:t>
            </w:r>
          </w:p>
        </w:tc>
        <w:tc>
          <w:tcPr>
            <w:tcW w:w="1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</w:tcMar>
            <w:vAlign w:val="center"/>
          </w:tcPr>
          <w:p w:rsidR="00426343" w:rsidRDefault="00C46F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Лицо (а), допустившее нарушения</w:t>
            </w:r>
          </w:p>
        </w:tc>
      </w:tr>
      <w:tr w:rsidR="00426343">
        <w:trPr>
          <w:trHeight w:val="124"/>
          <w:tblHeader/>
        </w:trPr>
        <w:tc>
          <w:tcPr>
            <w:tcW w:w="6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</w:tcMar>
          </w:tcPr>
          <w:p w:rsidR="00426343" w:rsidRDefault="00C46F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</w:tcMar>
          </w:tcPr>
          <w:p w:rsidR="00426343" w:rsidRDefault="00C46F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</w:tcMar>
          </w:tcPr>
          <w:p w:rsidR="00426343" w:rsidRDefault="00C46F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26343">
        <w:trPr>
          <w:trHeight w:val="181"/>
        </w:trPr>
        <w:tc>
          <w:tcPr>
            <w:tcW w:w="6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</w:tcMar>
          </w:tcPr>
          <w:p w:rsidR="00426343" w:rsidRDefault="00426343">
            <w:pPr>
              <w:pStyle w:val="af5"/>
              <w:widowControl/>
            </w:pPr>
          </w:p>
        </w:tc>
        <w:tc>
          <w:tcPr>
            <w:tcW w:w="72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</w:tcMar>
          </w:tcPr>
          <w:p w:rsidR="00426343" w:rsidRDefault="00426343">
            <w:pPr>
              <w:jc w:val="both"/>
            </w:pPr>
          </w:p>
        </w:tc>
        <w:tc>
          <w:tcPr>
            <w:tcW w:w="1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</w:tcMar>
          </w:tcPr>
          <w:p w:rsidR="00426343" w:rsidRDefault="00C46FBB">
            <w:pPr>
              <w:jc w:val="both"/>
            </w:pPr>
            <w:r>
              <w:t xml:space="preserve"> </w:t>
            </w:r>
          </w:p>
        </w:tc>
      </w:tr>
    </w:tbl>
    <w:p w:rsidR="00426343" w:rsidRDefault="00426343">
      <w:pPr>
        <w:pStyle w:val="ConsPlusNonformat"/>
        <w:widowControl/>
      </w:pPr>
    </w:p>
    <w:p w:rsidR="00426343" w:rsidRDefault="00C46FB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выявлены несоответствия сведений, содержащихся в уведомлении о начале осуществления отдельных видов предпринимательской деятельности, обязательным  требованиям (с указанием положений (нормативных) правовых актов):</w:t>
      </w:r>
    </w:p>
    <w:p w:rsidR="00426343" w:rsidRDefault="00C46FBB">
      <w:pPr>
        <w:pStyle w:val="ConsPlusNonformat"/>
        <w:widowControl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426343" w:rsidRDefault="00C46FBB">
      <w:pPr>
        <w:pStyle w:val="ConsPlusNonformat"/>
        <w:widowControl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426343" w:rsidRDefault="00426343">
      <w:pPr>
        <w:pStyle w:val="ConsPlusNonformat"/>
        <w:widowControl/>
      </w:pPr>
    </w:p>
    <w:p w:rsidR="00426343" w:rsidRDefault="00C46FB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выявлены факты невыполнения предписаний органов государственного контроля (надзора), органов муниципального контроля (с указанием реквизитов выданных предписаний):</w:t>
      </w:r>
    </w:p>
    <w:p w:rsidR="00426343" w:rsidRDefault="00C46FB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426343" w:rsidRDefault="00C46FB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26343" w:rsidRDefault="00C46FB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нарушений не выявлено __________________________________________________</w:t>
      </w:r>
    </w:p>
    <w:p w:rsidR="00426343" w:rsidRDefault="00426343">
      <w:pPr>
        <w:pStyle w:val="ConsPlusNonformat"/>
        <w:widowControl/>
      </w:pPr>
    </w:p>
    <w:p w:rsidR="00426343" w:rsidRDefault="00C46FB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Запись в Журнал учета проверок юридического лица, индивидуального предпринимателя,  проводимых органами государственного контроля (надзора), </w:t>
      </w:r>
      <w:bookmarkStart w:id="0" w:name="__DdeLink__207_1329683424"/>
      <w:r>
        <w:rPr>
          <w:rFonts w:ascii="Times New Roman" w:hAnsi="Times New Roman" w:cs="Times New Roman"/>
          <w:sz w:val="24"/>
          <w:szCs w:val="24"/>
        </w:rPr>
        <w:t>органами муниципального контроля,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 внесена (заполняется при  проведении выездной проверки):</w:t>
      </w:r>
    </w:p>
    <w:p w:rsidR="00426343" w:rsidRDefault="00C46FBB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                          ________________________________________________________</w:t>
      </w:r>
    </w:p>
    <w:p w:rsidR="00426343" w:rsidRDefault="00C46FBB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8"/>
          <w:szCs w:val="18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(подпись проверяющего)                                                       (подпись уполномоченного представителя  юридического лица, </w:t>
      </w:r>
      <w:proofErr w:type="gramEnd"/>
    </w:p>
    <w:p w:rsidR="00426343" w:rsidRDefault="00C46FBB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индивидуального предпринимателя, его уполномоченного представителя)</w:t>
      </w:r>
    </w:p>
    <w:p w:rsidR="00426343" w:rsidRDefault="0042634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26343" w:rsidRDefault="00C46FB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Журнал учета проверок юридического лица, индивидуального предпринимателя,  проводимых органами государственного контроля (надзора), органами муниципального контроля, отсутствует (заполняется при проведении выездной проверки):</w:t>
      </w:r>
    </w:p>
    <w:p w:rsidR="00426343" w:rsidRDefault="00C46FBB">
      <w:pPr>
        <w:pStyle w:val="ConsPlusNonformat"/>
        <w:widowControl/>
      </w:pPr>
      <w:r>
        <w:t>________________________       ______________________________________________</w:t>
      </w:r>
    </w:p>
    <w:p w:rsidR="00426343" w:rsidRDefault="00C46FBB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(подпись проверяющего)                                                   (подпись уполномоченного представителя  юридического лица, </w:t>
      </w:r>
      <w:proofErr w:type="gramEnd"/>
    </w:p>
    <w:p w:rsidR="00426343" w:rsidRDefault="00C46FBB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индивидуального предпринимателя, его уполномоченного представителя)</w:t>
      </w:r>
    </w:p>
    <w:p w:rsidR="00426343" w:rsidRDefault="00426343">
      <w:pPr>
        <w:pStyle w:val="ConsPlusNonformat"/>
        <w:widowControl/>
      </w:pPr>
    </w:p>
    <w:p w:rsidR="00426343" w:rsidRDefault="00C46FBB">
      <w:pPr>
        <w:jc w:val="both"/>
      </w:pPr>
      <w:r>
        <w:t>Прилагаемые документы к Акту_________________________________________________</w:t>
      </w:r>
    </w:p>
    <w:p w:rsidR="00426343" w:rsidRDefault="00426343">
      <w:pPr>
        <w:pStyle w:val="ConsPlusNonformat"/>
        <w:widowControl/>
        <w:pBdr>
          <w:top w:val="nil"/>
          <w:left w:val="nil"/>
          <w:bottom w:val="single" w:sz="8" w:space="2" w:color="000001"/>
          <w:right w:val="nil"/>
        </w:pBdr>
        <w:jc w:val="center"/>
      </w:pPr>
    </w:p>
    <w:p w:rsidR="00426343" w:rsidRDefault="00426343">
      <w:pPr>
        <w:pStyle w:val="ConsPlusNonformat"/>
        <w:widowControl/>
        <w:jc w:val="center"/>
      </w:pPr>
    </w:p>
    <w:p w:rsidR="00426343" w:rsidRDefault="00C46FB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Объяснения должностных лиц, работников, на которых возлагается ответственность за соблюдение установленных требований:</w:t>
      </w:r>
    </w:p>
    <w:p w:rsidR="00426343" w:rsidRDefault="00C46FBB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</w:t>
      </w:r>
    </w:p>
    <w:p w:rsidR="00426343" w:rsidRDefault="00C46FBB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</w:t>
      </w:r>
      <w:r>
        <w:rPr>
          <w:rFonts w:ascii="Times New Roman" w:hAnsi="Times New Roman" w:cs="Times New Roman"/>
          <w:sz w:val="16"/>
          <w:szCs w:val="16"/>
        </w:rPr>
        <w:t xml:space="preserve">          руководителя или уполномоченного представителя юридического лица, должностного лица, работников юридического лица, </w:t>
      </w:r>
    </w:p>
    <w:p w:rsidR="00426343" w:rsidRDefault="00426343">
      <w:pPr>
        <w:pStyle w:val="ConsPlusNonformat"/>
        <w:widowControl/>
        <w:jc w:val="both"/>
      </w:pPr>
    </w:p>
    <w:p w:rsidR="00426343" w:rsidRDefault="00C46FBB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</w:t>
      </w:r>
    </w:p>
    <w:p w:rsidR="00426343" w:rsidRDefault="00C46FBB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уполномоченного представителя индивидуального предпринимателя, на </w:t>
      </w:r>
      <w:proofErr w:type="gramStart"/>
      <w:r>
        <w:rPr>
          <w:rFonts w:ascii="Times New Roman" w:hAnsi="Times New Roman" w:cs="Times New Roman"/>
          <w:sz w:val="16"/>
          <w:szCs w:val="16"/>
        </w:rPr>
        <w:t>которых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возложена ответственность за  соблюдением </w:t>
      </w:r>
    </w:p>
    <w:p w:rsidR="00426343" w:rsidRDefault="00426343">
      <w:pPr>
        <w:pStyle w:val="ConsPlusNonformat"/>
        <w:widowControl/>
        <w:jc w:val="center"/>
        <w:rPr>
          <w:sz w:val="16"/>
          <w:szCs w:val="16"/>
        </w:rPr>
      </w:pPr>
    </w:p>
    <w:p w:rsidR="00426343" w:rsidRDefault="00C46FBB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</w:t>
      </w:r>
    </w:p>
    <w:p w:rsidR="00426343" w:rsidRDefault="00C46FBB">
      <w:pPr>
        <w:pStyle w:val="ConsPlusNonformat"/>
        <w:widowControl/>
        <w:ind w:right="-143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установленных требований</w:t>
      </w:r>
    </w:p>
    <w:p w:rsidR="00426343" w:rsidRDefault="00426343">
      <w:pPr>
        <w:pStyle w:val="12"/>
        <w:tabs>
          <w:tab w:val="left" w:pos="4253"/>
        </w:tabs>
        <w:ind w:right="-143"/>
      </w:pPr>
    </w:p>
    <w:p w:rsidR="00426343" w:rsidRDefault="00C46FBB">
      <w:pPr>
        <w:pStyle w:val="12"/>
        <w:tabs>
          <w:tab w:val="left" w:pos="4253"/>
        </w:tabs>
        <w:ind w:right="-14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Подписи лиц, проводивших проверку: </w:t>
      </w:r>
    </w:p>
    <w:p w:rsidR="00426343" w:rsidRDefault="00426343">
      <w:pPr>
        <w:pStyle w:val="12"/>
        <w:ind w:right="-143"/>
        <w:rPr>
          <w:rFonts w:ascii="Times New Roman" w:hAnsi="Times New Roman"/>
          <w:b/>
          <w:sz w:val="16"/>
          <w:szCs w:val="16"/>
          <w:u w:val="single"/>
        </w:rPr>
      </w:pPr>
    </w:p>
    <w:p w:rsidR="00426343" w:rsidRDefault="00C46FBB">
      <w:pPr>
        <w:pStyle w:val="12"/>
        <w:ind w:left="3544" w:right="-144" w:firstLine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</w:t>
      </w:r>
    </w:p>
    <w:p w:rsidR="00426343" w:rsidRDefault="00C46FBB">
      <w:pPr>
        <w:pStyle w:val="12"/>
        <w:ind w:left="3544" w:right="-144" w:firstLine="1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  </w:t>
      </w: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26343" w:rsidRDefault="00C46FBB">
      <w:pPr>
        <w:pStyle w:val="12"/>
        <w:ind w:right="-14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</w:p>
    <w:p w:rsidR="00426343" w:rsidRDefault="00C46FBB">
      <w:pPr>
        <w:pStyle w:val="12"/>
        <w:tabs>
          <w:tab w:val="left" w:pos="7371"/>
        </w:tabs>
        <w:ind w:right="-14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«____» ____________ 20 __ г.</w:t>
      </w:r>
    </w:p>
    <w:p w:rsidR="00426343" w:rsidRDefault="00426343">
      <w:pPr>
        <w:pStyle w:val="12"/>
        <w:ind w:right="-143"/>
        <w:rPr>
          <w:rFonts w:ascii="Times New Roman" w:hAnsi="Times New Roman"/>
          <w:sz w:val="24"/>
          <w:szCs w:val="24"/>
        </w:rPr>
      </w:pPr>
    </w:p>
    <w:p w:rsidR="00426343" w:rsidRDefault="00C46FBB">
      <w:pPr>
        <w:pStyle w:val="12"/>
        <w:ind w:right="-143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___________________________________</w:t>
      </w:r>
    </w:p>
    <w:p w:rsidR="00426343" w:rsidRDefault="00C46FBB">
      <w:pPr>
        <w:pStyle w:val="12"/>
        <w:ind w:right="-143"/>
        <w:jc w:val="both"/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(подпись </w:t>
      </w:r>
      <w:proofErr w:type="gramStart"/>
      <w:r>
        <w:rPr>
          <w:rFonts w:ascii="Times New Roman" w:hAnsi="Times New Roman"/>
          <w:sz w:val="16"/>
          <w:szCs w:val="16"/>
        </w:rPr>
        <w:t>проверяющего</w:t>
      </w:r>
      <w:proofErr w:type="gramEnd"/>
      <w:r>
        <w:rPr>
          <w:rFonts w:ascii="Times New Roman" w:hAnsi="Times New Roman"/>
          <w:sz w:val="16"/>
          <w:szCs w:val="16"/>
        </w:rPr>
        <w:t xml:space="preserve"> М.П.)</w:t>
      </w:r>
      <w:r>
        <w:t xml:space="preserve">              </w:t>
      </w:r>
    </w:p>
    <w:p w:rsidR="00426343" w:rsidRDefault="00426343">
      <w:pPr>
        <w:pStyle w:val="ConsPlusNonformat"/>
        <w:widowControl/>
        <w:jc w:val="both"/>
      </w:pPr>
    </w:p>
    <w:p w:rsidR="00426343" w:rsidRDefault="00C46FB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актом проверки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(а), копию акта со всеми приложениями получил (а): _____________________________________________________________________________</w:t>
      </w:r>
    </w:p>
    <w:p w:rsidR="00426343" w:rsidRDefault="00C46FB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26343" w:rsidRDefault="00C46FBB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(фамилия, имя, отчество (последнее - при наличии), должность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</w:r>
    </w:p>
    <w:p w:rsidR="00426343" w:rsidRDefault="00426343">
      <w:pPr>
        <w:pStyle w:val="ConsPlusNonformat"/>
        <w:widowControl/>
      </w:pPr>
    </w:p>
    <w:p w:rsidR="00426343" w:rsidRDefault="00426343">
      <w:pPr>
        <w:pStyle w:val="ConsPlusNonformat"/>
        <w:widowControl/>
      </w:pPr>
    </w:p>
    <w:p w:rsidR="00426343" w:rsidRDefault="00C46FB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 20__ г.</w:t>
      </w:r>
    </w:p>
    <w:p w:rsidR="00426343" w:rsidRDefault="0042634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26343" w:rsidRDefault="00C46FBB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________________________</w:t>
      </w:r>
    </w:p>
    <w:p w:rsidR="00426343" w:rsidRDefault="00C46FBB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(подпись)</w:t>
      </w:r>
    </w:p>
    <w:p w:rsidR="00426343" w:rsidRDefault="00C46FBB">
      <w:pPr>
        <w:pStyle w:val="12"/>
        <w:ind w:left="-142" w:right="-14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Пометка об отказе в ознакомлении акта проверки:</w:t>
      </w:r>
    </w:p>
    <w:p w:rsidR="00426343" w:rsidRDefault="00C46FBB">
      <w:pPr>
        <w:pStyle w:val="12"/>
        <w:ind w:left="-142" w:right="-14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426343" w:rsidRDefault="00C46FBB">
      <w:pPr>
        <w:pStyle w:val="12"/>
        <w:ind w:right="-143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(подпись уполномоченного должностного лица (лиц) проводивших проверку М.П.)</w:t>
      </w:r>
    </w:p>
    <w:p w:rsidR="00426343" w:rsidRDefault="00426343">
      <w:pPr>
        <w:pStyle w:val="12"/>
        <w:ind w:right="-143"/>
        <w:rPr>
          <w:rFonts w:ascii="Times New Roman" w:hAnsi="Times New Roman"/>
          <w:sz w:val="16"/>
          <w:szCs w:val="16"/>
        </w:rPr>
      </w:pPr>
    </w:p>
    <w:p w:rsidR="00426343" w:rsidRDefault="00426343">
      <w:pPr>
        <w:pStyle w:val="12"/>
        <w:ind w:left="-142" w:right="-143"/>
      </w:pPr>
    </w:p>
    <w:p w:rsidR="00426343" w:rsidRDefault="00C46FBB">
      <w:pPr>
        <w:pStyle w:val="12"/>
        <w:ind w:left="-142" w:right="-143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Акт проверки направлен:</w:t>
      </w:r>
      <w:r>
        <w:rPr>
          <w:rFonts w:ascii="Times New Roman" w:hAnsi="Times New Roman"/>
        </w:rPr>
        <w:t xml:space="preserve">  _______________________________________________________________</w:t>
      </w:r>
    </w:p>
    <w:p w:rsidR="00426343" w:rsidRDefault="00C46FBB">
      <w:pPr>
        <w:pStyle w:val="ConsPlusNonformat"/>
        <w:tabs>
          <w:tab w:val="left" w:pos="0"/>
        </w:tabs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(вид направления Акта проверки)</w:t>
      </w:r>
    </w:p>
    <w:p w:rsidR="00426343" w:rsidRDefault="00426343">
      <w:pPr>
        <w:pStyle w:val="ConsPlusNonformat"/>
        <w:tabs>
          <w:tab w:val="left" w:pos="0"/>
          <w:tab w:val="left" w:pos="709"/>
        </w:tabs>
        <w:jc w:val="both"/>
      </w:pPr>
    </w:p>
    <w:p w:rsidR="00426343" w:rsidRDefault="00C46FBB">
      <w:pPr>
        <w:pStyle w:val="ConsPlusNonformat"/>
        <w:tabs>
          <w:tab w:val="left" w:pos="0"/>
          <w:tab w:val="left" w:pos="709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«___» ________________ 20___ г. </w:t>
      </w:r>
    </w:p>
    <w:p w:rsidR="00426343" w:rsidRDefault="00C46FBB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</w:t>
      </w:r>
    </w:p>
    <w:p w:rsidR="00426343" w:rsidRDefault="00426343">
      <w:pPr>
        <w:pStyle w:val="ConsPlusNonformat"/>
        <w:widowControl/>
      </w:pPr>
    </w:p>
    <w:p w:rsidR="00426343" w:rsidRDefault="00C46FB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6343" w:rsidRDefault="00C46FBB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(подпись уполномоченного должностного лица (лиц) проводивших проверку М.П.) </w:t>
      </w:r>
    </w:p>
    <w:p w:rsidR="00426343" w:rsidRDefault="00C46FBB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</w:t>
      </w:r>
    </w:p>
    <w:p w:rsidR="00426343" w:rsidRDefault="00426343">
      <w:pPr>
        <w:pStyle w:val="ConsPlusNonformat"/>
        <w:widowControl/>
        <w:jc w:val="center"/>
      </w:pPr>
    </w:p>
    <w:p w:rsidR="00426343" w:rsidRDefault="00426343">
      <w:pPr>
        <w:pStyle w:val="ConsPlusNonformat"/>
        <w:widowControl/>
        <w:jc w:val="center"/>
      </w:pPr>
    </w:p>
    <w:p w:rsidR="00426343" w:rsidRDefault="00426343">
      <w:pPr>
        <w:pStyle w:val="ConsPlusNonformat"/>
        <w:widowControl/>
        <w:jc w:val="center"/>
      </w:pPr>
    </w:p>
    <w:p w:rsidR="00426343" w:rsidRDefault="00426343">
      <w:pPr>
        <w:pStyle w:val="ConsPlusNonformat"/>
        <w:widowControl/>
        <w:jc w:val="center"/>
      </w:pPr>
    </w:p>
    <w:p w:rsidR="00426343" w:rsidRDefault="00426343">
      <w:pPr>
        <w:pStyle w:val="ConsPlusNonformat"/>
        <w:widowControl/>
        <w:jc w:val="center"/>
      </w:pPr>
    </w:p>
    <w:p w:rsidR="00426343" w:rsidRDefault="00426343">
      <w:pPr>
        <w:pStyle w:val="ConsPlusNonformat"/>
        <w:widowControl/>
        <w:jc w:val="center"/>
      </w:pPr>
    </w:p>
    <w:p w:rsidR="00426343" w:rsidRDefault="00426343">
      <w:pPr>
        <w:pStyle w:val="ConsPlusNonformat"/>
        <w:widowControl/>
        <w:jc w:val="center"/>
      </w:pPr>
    </w:p>
    <w:p w:rsidR="00426343" w:rsidRDefault="00426343">
      <w:pPr>
        <w:pStyle w:val="ConsPlusNonformat"/>
        <w:widowControl/>
        <w:jc w:val="center"/>
      </w:pPr>
    </w:p>
    <w:p w:rsidR="00426343" w:rsidRDefault="00426343">
      <w:pPr>
        <w:pStyle w:val="ConsPlusNonformat"/>
        <w:widowControl/>
        <w:jc w:val="center"/>
      </w:pPr>
    </w:p>
    <w:p w:rsidR="00426343" w:rsidRDefault="00426343">
      <w:pPr>
        <w:pStyle w:val="ConsPlusNonformat"/>
        <w:widowControl/>
        <w:jc w:val="center"/>
      </w:pPr>
    </w:p>
    <w:p w:rsidR="00426343" w:rsidRDefault="00426343">
      <w:pPr>
        <w:pStyle w:val="ConsPlusNonformat"/>
        <w:widowControl/>
        <w:jc w:val="center"/>
      </w:pPr>
    </w:p>
    <w:p w:rsidR="00426343" w:rsidRDefault="00426343">
      <w:pPr>
        <w:pStyle w:val="ConsPlusNonformat"/>
        <w:widowControl/>
        <w:jc w:val="center"/>
      </w:pPr>
    </w:p>
    <w:p w:rsidR="00426343" w:rsidRDefault="00426343">
      <w:pPr>
        <w:pStyle w:val="ConsPlusNonformat"/>
        <w:widowControl/>
        <w:jc w:val="center"/>
      </w:pPr>
    </w:p>
    <w:sectPr w:rsidR="00426343" w:rsidSect="00426343">
      <w:pgSz w:w="11906" w:h="16838"/>
      <w:pgMar w:top="1134" w:right="850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DejaVu Sans"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426343"/>
    <w:rsid w:val="00046D31"/>
    <w:rsid w:val="001A088B"/>
    <w:rsid w:val="00426343"/>
    <w:rsid w:val="00C46FBB"/>
    <w:rsid w:val="00DF1D29"/>
    <w:rsid w:val="00F93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Droid Sans Fallback" w:hAnsi="Calibri" w:cs="Calibr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058"/>
    <w:pPr>
      <w:widowControl w:val="0"/>
      <w:suppressAutoHyphens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1">
    <w:name w:val="heading 1"/>
    <w:basedOn w:val="a"/>
    <w:link w:val="10"/>
    <w:uiPriority w:val="9"/>
    <w:qFormat/>
    <w:rsid w:val="00D26058"/>
    <w:pPr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6058"/>
    <w:rPr>
      <w:rFonts w:ascii="Times New Roman" w:eastAsia="Times New Roman" w:hAnsi="Times New Roman" w:cs="Times New Roman"/>
      <w:b/>
      <w:bCs/>
      <w:sz w:val="48"/>
      <w:szCs w:val="48"/>
      <w:lang w:val="ru-RU" w:eastAsia="ru-RU"/>
    </w:rPr>
  </w:style>
  <w:style w:type="character" w:customStyle="1" w:styleId="a3">
    <w:name w:val="Название Знак"/>
    <w:basedOn w:val="a0"/>
    <w:uiPriority w:val="10"/>
    <w:rsid w:val="00D26058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4">
    <w:name w:val="Текст сноски Знак"/>
    <w:locked/>
    <w:rsid w:val="00D26058"/>
    <w:rPr>
      <w:rFonts w:ascii="DejaVu Sans" w:eastAsia="Times New Roman" w:hAnsi="DejaVu Sans"/>
      <w:color w:val="000000"/>
    </w:rPr>
  </w:style>
  <w:style w:type="character" w:customStyle="1" w:styleId="11">
    <w:name w:val="Текст сноски Знак1"/>
    <w:basedOn w:val="a0"/>
    <w:uiPriority w:val="99"/>
    <w:semiHidden/>
    <w:rsid w:val="00D26058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FootnoteTextChar1">
    <w:name w:val="Footnote Text Char1"/>
    <w:uiPriority w:val="99"/>
    <w:semiHidden/>
    <w:rsid w:val="00D26058"/>
    <w:rPr>
      <w:rFonts w:ascii="Times New Roman" w:hAnsi="Times New Roman"/>
      <w:color w:val="000000"/>
      <w:lang w:eastAsia="en-US"/>
    </w:rPr>
  </w:style>
  <w:style w:type="character" w:styleId="a5">
    <w:name w:val="footnote reference"/>
    <w:uiPriority w:val="99"/>
    <w:rsid w:val="00D26058"/>
    <w:rPr>
      <w:vertAlign w:val="superscript"/>
    </w:rPr>
  </w:style>
  <w:style w:type="character" w:customStyle="1" w:styleId="a6">
    <w:name w:val="Нижний колонтитул Знак"/>
    <w:basedOn w:val="a0"/>
    <w:uiPriority w:val="99"/>
    <w:rsid w:val="00D26058"/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styleId="a7">
    <w:name w:val="page number"/>
    <w:uiPriority w:val="99"/>
    <w:rsid w:val="00D26058"/>
    <w:rPr>
      <w:rFonts w:cs="Times New Roman"/>
    </w:rPr>
  </w:style>
  <w:style w:type="character" w:customStyle="1" w:styleId="a8">
    <w:name w:val="Верхний колонтитул Знак"/>
    <w:basedOn w:val="a0"/>
    <w:uiPriority w:val="99"/>
    <w:rsid w:val="00D2605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9">
    <w:name w:val="Emphasis"/>
    <w:qFormat/>
    <w:rsid w:val="00D26058"/>
    <w:rPr>
      <w:rFonts w:cs="Times New Roman"/>
      <w:i/>
      <w:iCs/>
    </w:rPr>
  </w:style>
  <w:style w:type="character" w:customStyle="1" w:styleId="aa">
    <w:name w:val="Гипертекстовая ссылка"/>
    <w:rsid w:val="00D26058"/>
    <w:rPr>
      <w:rFonts w:cs="Times New Roman"/>
      <w:b/>
      <w:bCs/>
      <w:color w:val="008000"/>
      <w:sz w:val="20"/>
      <w:szCs w:val="20"/>
      <w:u w:val="single"/>
    </w:rPr>
  </w:style>
  <w:style w:type="character" w:customStyle="1" w:styleId="2">
    <w:name w:val="Основной текст 2 Знак"/>
    <w:basedOn w:val="a0"/>
    <w:link w:val="2"/>
    <w:uiPriority w:val="99"/>
    <w:semiHidden/>
    <w:rsid w:val="00D2605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3">
    <w:name w:val="Основной текст с отступом 3 Знак"/>
    <w:basedOn w:val="a0"/>
    <w:link w:val="3"/>
    <w:uiPriority w:val="99"/>
    <w:semiHidden/>
    <w:rsid w:val="00D26058"/>
    <w:rPr>
      <w:rFonts w:ascii="Times New Roman" w:eastAsia="Times New Roman" w:hAnsi="Times New Roman" w:cs="Times New Roman"/>
      <w:color w:val="000000"/>
      <w:sz w:val="16"/>
      <w:szCs w:val="16"/>
      <w:lang w:val="ru-RU" w:eastAsia="ru-RU"/>
    </w:rPr>
  </w:style>
  <w:style w:type="character" w:customStyle="1" w:styleId="NoSpacingChar">
    <w:name w:val="No Spacing Char"/>
    <w:link w:val="12"/>
    <w:uiPriority w:val="1"/>
    <w:locked/>
    <w:rsid w:val="00D26058"/>
    <w:rPr>
      <w:rFonts w:ascii="Calibri" w:eastAsia="Times New Roman" w:hAnsi="Calibri" w:cs="Times New Roman"/>
      <w:lang w:eastAsia="ru-RU"/>
    </w:rPr>
  </w:style>
  <w:style w:type="character" w:customStyle="1" w:styleId="ab">
    <w:name w:val="Текст выноски Знак"/>
    <w:basedOn w:val="a0"/>
    <w:uiPriority w:val="99"/>
    <w:semiHidden/>
    <w:rsid w:val="00D26058"/>
    <w:rPr>
      <w:rFonts w:ascii="Tahoma" w:eastAsia="Times New Roman" w:hAnsi="Tahoma" w:cs="Times New Roman"/>
      <w:color w:val="000000"/>
      <w:sz w:val="16"/>
      <w:szCs w:val="16"/>
      <w:lang w:val="ru-RU" w:eastAsia="ru-RU"/>
    </w:rPr>
  </w:style>
  <w:style w:type="character" w:customStyle="1" w:styleId="ListLabel1">
    <w:name w:val="ListLabel 1"/>
    <w:rsid w:val="00426343"/>
    <w:rPr>
      <w:rFonts w:eastAsia="Times New Roman" w:cs="Times New Roman"/>
    </w:rPr>
  </w:style>
  <w:style w:type="character" w:customStyle="1" w:styleId="ListLabel2">
    <w:name w:val="ListLabel 2"/>
    <w:rsid w:val="00426343"/>
    <w:rPr>
      <w:rFonts w:cs="Times New Roman"/>
    </w:rPr>
  </w:style>
  <w:style w:type="character" w:customStyle="1" w:styleId="ListLabel3">
    <w:name w:val="ListLabel 3"/>
    <w:rsid w:val="00426343"/>
    <w:rPr>
      <w:b w:val="0"/>
    </w:rPr>
  </w:style>
  <w:style w:type="paragraph" w:customStyle="1" w:styleId="ac">
    <w:name w:val="Заголовок"/>
    <w:basedOn w:val="a"/>
    <w:next w:val="ad"/>
    <w:rsid w:val="00426343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d">
    <w:name w:val="Body Text"/>
    <w:basedOn w:val="a"/>
    <w:rsid w:val="00426343"/>
    <w:pPr>
      <w:spacing w:after="140" w:line="288" w:lineRule="auto"/>
    </w:pPr>
  </w:style>
  <w:style w:type="paragraph" w:styleId="ae">
    <w:name w:val="List"/>
    <w:basedOn w:val="ad"/>
    <w:rsid w:val="00426343"/>
    <w:rPr>
      <w:rFonts w:cs="FreeSans"/>
    </w:rPr>
  </w:style>
  <w:style w:type="paragraph" w:styleId="af">
    <w:name w:val="Title"/>
    <w:basedOn w:val="a"/>
    <w:rsid w:val="00426343"/>
    <w:pPr>
      <w:suppressLineNumbers/>
      <w:spacing w:before="120" w:after="120"/>
    </w:pPr>
    <w:rPr>
      <w:rFonts w:cs="FreeSans"/>
      <w:i/>
      <w:iCs/>
    </w:rPr>
  </w:style>
  <w:style w:type="paragraph" w:styleId="af0">
    <w:name w:val="index heading"/>
    <w:basedOn w:val="a"/>
    <w:rsid w:val="00426343"/>
    <w:pPr>
      <w:suppressLineNumbers/>
    </w:pPr>
    <w:rPr>
      <w:rFonts w:cs="FreeSans"/>
    </w:rPr>
  </w:style>
  <w:style w:type="paragraph" w:customStyle="1" w:styleId="af1">
    <w:name w:val="Заглавие"/>
    <w:basedOn w:val="a"/>
    <w:uiPriority w:val="10"/>
    <w:qFormat/>
    <w:rsid w:val="00D26058"/>
    <w:pPr>
      <w:widowControl/>
      <w:suppressAutoHyphens w:val="0"/>
      <w:jc w:val="center"/>
    </w:pPr>
    <w:rPr>
      <w:color w:val="00000A"/>
      <w:sz w:val="20"/>
      <w:szCs w:val="20"/>
      <w:lang w:eastAsia="ru-RU"/>
    </w:rPr>
  </w:style>
  <w:style w:type="paragraph" w:customStyle="1" w:styleId="ConsPlusNormal">
    <w:name w:val="ConsPlusNormal"/>
    <w:rsid w:val="00D26058"/>
    <w:pPr>
      <w:widowControl w:val="0"/>
      <w:suppressAutoHyphens/>
      <w:spacing w:line="240" w:lineRule="auto"/>
      <w:ind w:firstLine="720"/>
    </w:pPr>
    <w:rPr>
      <w:rFonts w:ascii="Arial" w:eastAsia="Times New Roman" w:hAnsi="Arial" w:cs="Arial"/>
      <w:color w:val="00000A"/>
      <w:sz w:val="20"/>
      <w:szCs w:val="20"/>
      <w:lang w:eastAsia="ru-RU"/>
    </w:rPr>
  </w:style>
  <w:style w:type="paragraph" w:customStyle="1" w:styleId="13">
    <w:name w:val="Абзац списка1"/>
    <w:basedOn w:val="a"/>
    <w:uiPriority w:val="34"/>
    <w:qFormat/>
    <w:rsid w:val="00D26058"/>
    <w:pPr>
      <w:ind w:left="720"/>
      <w:contextualSpacing/>
    </w:pPr>
  </w:style>
  <w:style w:type="paragraph" w:styleId="af2">
    <w:name w:val="footnote text"/>
    <w:basedOn w:val="a"/>
    <w:rsid w:val="00D26058"/>
    <w:rPr>
      <w:rFonts w:ascii="DejaVu Sans" w:hAnsi="DejaVu Sans"/>
      <w:sz w:val="22"/>
      <w:szCs w:val="22"/>
    </w:rPr>
  </w:style>
  <w:style w:type="paragraph" w:customStyle="1" w:styleId="ConsPlusTitle">
    <w:name w:val="ConsPlusTitle"/>
    <w:rsid w:val="00D26058"/>
    <w:pPr>
      <w:widowControl w:val="0"/>
      <w:suppressAutoHyphens/>
      <w:spacing w:line="240" w:lineRule="auto"/>
    </w:pPr>
    <w:rPr>
      <w:rFonts w:ascii="Arial" w:eastAsia="Times New Roman" w:hAnsi="Arial" w:cs="Arial"/>
      <w:b/>
      <w:bCs/>
      <w:color w:val="00000A"/>
      <w:sz w:val="20"/>
      <w:szCs w:val="20"/>
      <w:lang w:eastAsia="ru-RU"/>
    </w:rPr>
  </w:style>
  <w:style w:type="paragraph" w:styleId="af3">
    <w:name w:val="footer"/>
    <w:basedOn w:val="a"/>
    <w:uiPriority w:val="99"/>
    <w:rsid w:val="00D26058"/>
    <w:pPr>
      <w:tabs>
        <w:tab w:val="center" w:pos="4677"/>
        <w:tab w:val="right" w:pos="9355"/>
      </w:tabs>
    </w:pPr>
    <w:rPr>
      <w:lang w:eastAsia="ru-RU"/>
    </w:rPr>
  </w:style>
  <w:style w:type="paragraph" w:customStyle="1" w:styleId="ConsPlusNonformat">
    <w:name w:val="ConsPlusNonformat"/>
    <w:rsid w:val="00D26058"/>
    <w:pPr>
      <w:widowControl w:val="0"/>
      <w:suppressAutoHyphens/>
      <w:spacing w:line="240" w:lineRule="auto"/>
    </w:pPr>
    <w:rPr>
      <w:rFonts w:ascii="Courier New" w:eastAsia="Times New Roman" w:hAnsi="Courier New" w:cs="Courier New"/>
      <w:color w:val="00000A"/>
      <w:sz w:val="20"/>
      <w:szCs w:val="20"/>
      <w:lang w:eastAsia="ru-RU"/>
    </w:rPr>
  </w:style>
  <w:style w:type="paragraph" w:styleId="af4">
    <w:name w:val="header"/>
    <w:basedOn w:val="a"/>
    <w:uiPriority w:val="99"/>
    <w:rsid w:val="00D26058"/>
    <w:pPr>
      <w:widowControl/>
      <w:tabs>
        <w:tab w:val="center" w:pos="4677"/>
        <w:tab w:val="right" w:pos="9355"/>
      </w:tabs>
      <w:suppressAutoHyphens w:val="0"/>
    </w:pPr>
    <w:rPr>
      <w:color w:val="00000A"/>
      <w:lang w:eastAsia="ru-RU"/>
    </w:rPr>
  </w:style>
  <w:style w:type="paragraph" w:customStyle="1" w:styleId="12">
    <w:name w:val="Без интервала1"/>
    <w:link w:val="NoSpacingChar"/>
    <w:uiPriority w:val="1"/>
    <w:qFormat/>
    <w:rsid w:val="00D26058"/>
    <w:pPr>
      <w:suppressAutoHyphens/>
      <w:spacing w:line="240" w:lineRule="auto"/>
    </w:pPr>
    <w:rPr>
      <w:rFonts w:eastAsia="Times New Roman" w:cs="Times New Roman"/>
      <w:color w:val="00000A"/>
      <w:lang w:eastAsia="ru-RU"/>
    </w:rPr>
  </w:style>
  <w:style w:type="paragraph" w:customStyle="1" w:styleId="u">
    <w:name w:val="u"/>
    <w:basedOn w:val="a"/>
    <w:rsid w:val="00D26058"/>
    <w:pPr>
      <w:spacing w:after="280"/>
    </w:pPr>
    <w:rPr>
      <w:color w:val="00000A"/>
      <w:lang w:eastAsia="ru-RU"/>
    </w:rPr>
  </w:style>
  <w:style w:type="paragraph" w:customStyle="1" w:styleId="af5">
    <w:name w:val="Таблицы (моноширинный)"/>
    <w:basedOn w:val="a"/>
    <w:rsid w:val="00D26058"/>
    <w:pPr>
      <w:suppressAutoHyphens w:val="0"/>
      <w:jc w:val="both"/>
    </w:pPr>
    <w:rPr>
      <w:rFonts w:ascii="Courier New" w:hAnsi="Courier New" w:cs="Courier New"/>
      <w:color w:val="00000A"/>
      <w:sz w:val="20"/>
      <w:szCs w:val="20"/>
      <w:lang w:eastAsia="ru-RU"/>
    </w:rPr>
  </w:style>
  <w:style w:type="paragraph" w:customStyle="1" w:styleId="ConsNormal">
    <w:name w:val="ConsNormal"/>
    <w:rsid w:val="00D26058"/>
    <w:pPr>
      <w:widowControl w:val="0"/>
      <w:suppressAutoHyphens/>
      <w:spacing w:line="240" w:lineRule="auto"/>
      <w:ind w:firstLine="720"/>
    </w:pPr>
    <w:rPr>
      <w:rFonts w:ascii="Arial" w:eastAsia="Times New Roman" w:hAnsi="Arial" w:cs="Times New Roman"/>
      <w:color w:val="00000A"/>
      <w:sz w:val="20"/>
      <w:szCs w:val="20"/>
      <w:lang w:eastAsia="ru-RU"/>
    </w:rPr>
  </w:style>
  <w:style w:type="paragraph" w:customStyle="1" w:styleId="af6">
    <w:name w:val="Знак Знак Знак Знак"/>
    <w:basedOn w:val="a"/>
    <w:rsid w:val="00D26058"/>
    <w:pPr>
      <w:suppressAutoHyphens w:val="0"/>
      <w:spacing w:after="160" w:line="240" w:lineRule="exact"/>
      <w:jc w:val="right"/>
    </w:pPr>
    <w:rPr>
      <w:color w:val="00000A"/>
      <w:sz w:val="20"/>
      <w:szCs w:val="20"/>
      <w:lang w:val="en-GB"/>
    </w:rPr>
  </w:style>
  <w:style w:type="paragraph" w:styleId="20">
    <w:name w:val="Body Text 2"/>
    <w:basedOn w:val="a"/>
    <w:uiPriority w:val="99"/>
    <w:semiHidden/>
    <w:unhideWhenUsed/>
    <w:rsid w:val="00D26058"/>
    <w:pPr>
      <w:widowControl/>
      <w:suppressAutoHyphens w:val="0"/>
      <w:spacing w:after="120" w:line="480" w:lineRule="auto"/>
    </w:pPr>
    <w:rPr>
      <w:color w:val="00000A"/>
      <w:lang w:eastAsia="ru-RU"/>
    </w:rPr>
  </w:style>
  <w:style w:type="paragraph" w:styleId="30">
    <w:name w:val="Body Text Indent 3"/>
    <w:basedOn w:val="a"/>
    <w:uiPriority w:val="99"/>
    <w:semiHidden/>
    <w:unhideWhenUsed/>
    <w:rsid w:val="00D26058"/>
    <w:pPr>
      <w:spacing w:after="120"/>
      <w:ind w:left="283"/>
    </w:pPr>
    <w:rPr>
      <w:sz w:val="16"/>
      <w:szCs w:val="16"/>
      <w:lang w:eastAsia="ru-RU"/>
    </w:rPr>
  </w:style>
  <w:style w:type="paragraph" w:styleId="af7">
    <w:name w:val="Normal (Web)"/>
    <w:basedOn w:val="a"/>
    <w:uiPriority w:val="99"/>
    <w:rsid w:val="00D26058"/>
    <w:pPr>
      <w:spacing w:after="280"/>
    </w:pPr>
    <w:rPr>
      <w:color w:val="00000A"/>
      <w:lang w:eastAsia="ru-RU"/>
    </w:rPr>
  </w:style>
  <w:style w:type="paragraph" w:customStyle="1" w:styleId="14">
    <w:name w:val="Знак Знак Знак Знак1"/>
    <w:basedOn w:val="a"/>
    <w:rsid w:val="00D26058"/>
    <w:pPr>
      <w:suppressAutoHyphens w:val="0"/>
      <w:spacing w:after="160" w:line="240" w:lineRule="exact"/>
      <w:jc w:val="right"/>
    </w:pPr>
    <w:rPr>
      <w:color w:val="00000A"/>
      <w:sz w:val="20"/>
      <w:szCs w:val="20"/>
      <w:lang w:val="en-GB"/>
    </w:rPr>
  </w:style>
  <w:style w:type="paragraph" w:styleId="af8">
    <w:name w:val="Balloon Text"/>
    <w:basedOn w:val="a"/>
    <w:uiPriority w:val="99"/>
    <w:semiHidden/>
    <w:unhideWhenUsed/>
    <w:rsid w:val="00D26058"/>
    <w:rPr>
      <w:rFonts w:ascii="Tahoma" w:hAnsi="Tahoma"/>
      <w:sz w:val="16"/>
      <w:szCs w:val="16"/>
      <w:lang w:eastAsia="ru-RU"/>
    </w:rPr>
  </w:style>
  <w:style w:type="table" w:styleId="af9">
    <w:name w:val="Table Grid"/>
    <w:basedOn w:val="a1"/>
    <w:uiPriority w:val="59"/>
    <w:rsid w:val="00D26058"/>
    <w:pPr>
      <w:spacing w:line="240" w:lineRule="auto"/>
    </w:pPr>
    <w:rPr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1557</Words>
  <Characters>8879</Characters>
  <Application>Microsoft Office Word</Application>
  <DocSecurity>0</DocSecurity>
  <Lines>73</Lines>
  <Paragraphs>20</Paragraphs>
  <ScaleCrop>false</ScaleCrop>
  <Company>Krokoz™</Company>
  <LinksUpToDate>false</LinksUpToDate>
  <CharactersWithSpaces>10416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Нескородев Александр Васильевич</dc:creator>
  <cp:lastModifiedBy>admin</cp:lastModifiedBy>
  <cp:revision>8</cp:revision>
  <dcterms:created xsi:type="dcterms:W3CDTF">2016-03-25T12:02:00Z</dcterms:created>
  <dcterms:modified xsi:type="dcterms:W3CDTF">2016-10-31T06:24:00Z</dcterms:modified>
  <dc:language>ru-RU</dc:language>
</cp:coreProperties>
</file>