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7AC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7A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47AC3">
        <w:t>20 октября 2016 года № 806р-П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34B5E" w:rsidRDefault="00A34B5E" w:rsidP="00A34B5E">
      <w:pPr>
        <w:ind w:right="140" w:firstLine="567"/>
        <w:jc w:val="both"/>
        <w:rPr>
          <w:szCs w:val="28"/>
        </w:rPr>
      </w:pPr>
    </w:p>
    <w:p w:rsidR="00A23B0D" w:rsidRDefault="0089478F" w:rsidP="00A34B5E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представителей Правительства Республики Карелия в Республиканской трехсторонней комиссии по регулированию социально-трудовых отношений, утвержденный распоряжением Правительства Республики Карелия от 11 ноября 2010 года № 492р-П</w:t>
      </w:r>
      <w:r w:rsidR="00A34B5E">
        <w:rPr>
          <w:szCs w:val="28"/>
        </w:rPr>
        <w:t xml:space="preserve"> (Собрание законодательства Республики Карелия, 2010, № 11, ст. 1506; 2011, № 4,                ст. 530; № 8, ст. 1252; 2012, № 4, ст. 739; 2014, № 6, ст. 1078; № 11, ст. 2078;</w:t>
      </w:r>
      <w:proofErr w:type="gramEnd"/>
      <w:r w:rsidR="00A34B5E">
        <w:rPr>
          <w:szCs w:val="28"/>
        </w:rPr>
        <w:t xml:space="preserve"> </w:t>
      </w:r>
      <w:proofErr w:type="gramStart"/>
      <w:r w:rsidR="00A34B5E">
        <w:rPr>
          <w:szCs w:val="28"/>
        </w:rPr>
        <w:t xml:space="preserve">2015, № 11, ст. 2140), следующие изменения: </w:t>
      </w:r>
      <w:r>
        <w:rPr>
          <w:szCs w:val="28"/>
        </w:rPr>
        <w:t xml:space="preserve"> </w:t>
      </w:r>
      <w:proofErr w:type="gramEnd"/>
    </w:p>
    <w:p w:rsidR="00D415AD" w:rsidRDefault="00D415AD" w:rsidP="00A34B5E">
      <w:pPr>
        <w:ind w:right="140" w:firstLine="567"/>
        <w:jc w:val="both"/>
        <w:rPr>
          <w:szCs w:val="28"/>
        </w:rPr>
      </w:pPr>
      <w:r>
        <w:rPr>
          <w:szCs w:val="28"/>
        </w:rPr>
        <w:t>1) включить в состав комиссии Соколову О.А. – Министра социальной защиты, труда и занятости Республики Карелия;</w:t>
      </w:r>
    </w:p>
    <w:p w:rsidR="00D415AD" w:rsidRDefault="00D415AD" w:rsidP="00A34B5E">
      <w:pPr>
        <w:ind w:right="140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D415AD" w:rsidRDefault="00D415AD" w:rsidP="00A34B5E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Премьер-министра Правительства Республики Карелия, сопредседатель комиссии;</w:t>
      </w:r>
    </w:p>
    <w:p w:rsidR="00D415AD" w:rsidRDefault="00D415AD" w:rsidP="00A34B5E">
      <w:pPr>
        <w:ind w:right="140" w:firstLine="567"/>
        <w:jc w:val="both"/>
        <w:rPr>
          <w:szCs w:val="28"/>
        </w:rPr>
      </w:pPr>
      <w:r>
        <w:rPr>
          <w:szCs w:val="28"/>
        </w:rPr>
        <w:t>Мануйлов С.Н. – заместитель Министра экономического развития и промышленности Республики Карелия;</w:t>
      </w:r>
    </w:p>
    <w:p w:rsidR="00742EE5" w:rsidRDefault="00D415AD" w:rsidP="00D415AD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Скрыникова</w:t>
      </w:r>
      <w:proofErr w:type="spellEnd"/>
      <w:r>
        <w:rPr>
          <w:szCs w:val="28"/>
        </w:rPr>
        <w:t xml:space="preserve"> И.С.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47AC3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478F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34B5E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5AD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F274-05CF-4B9B-B02A-140AB005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2016-10-18T07:46:00Z</dcterms:created>
  <dcterms:modified xsi:type="dcterms:W3CDTF">2016-10-20T13:53:00Z</dcterms:modified>
</cp:coreProperties>
</file>