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75A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  <w:bookmarkStart w:id="0" w:name="_GoBack"/>
      <w:bookmarkEnd w:id="0"/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75A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E75AC">
        <w:t>24 октября 2016 года № 8</w:t>
      </w:r>
      <w:r w:rsidR="00FE75AC">
        <w:t>0</w:t>
      </w:r>
      <w:r w:rsidR="00FE75AC">
        <w:t>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036193" w:rsidRDefault="00036193" w:rsidP="000F79A3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D346B8">
        <w:rPr>
          <w:szCs w:val="28"/>
        </w:rPr>
        <w:t>постановления администрации Петрозаводского</w:t>
      </w:r>
      <w:r w:rsidR="009C17EA">
        <w:rPr>
          <w:szCs w:val="28"/>
        </w:rPr>
        <w:t xml:space="preserve"> городского округа</w:t>
      </w:r>
      <w:r w:rsidR="00FB6F93">
        <w:rPr>
          <w:szCs w:val="28"/>
        </w:rPr>
        <w:t xml:space="preserve"> </w:t>
      </w:r>
      <w:r>
        <w:rPr>
          <w:szCs w:val="28"/>
        </w:rPr>
        <w:t xml:space="preserve">от </w:t>
      </w:r>
      <w:r w:rsidR="00110274">
        <w:rPr>
          <w:szCs w:val="28"/>
        </w:rPr>
        <w:t>2</w:t>
      </w:r>
      <w:r w:rsidR="0077657B">
        <w:rPr>
          <w:szCs w:val="28"/>
        </w:rPr>
        <w:t xml:space="preserve">5 </w:t>
      </w:r>
      <w:r w:rsidR="001A017B">
        <w:rPr>
          <w:szCs w:val="28"/>
        </w:rPr>
        <w:t>июля</w:t>
      </w:r>
      <w:r w:rsidR="0077657B">
        <w:rPr>
          <w:szCs w:val="28"/>
        </w:rPr>
        <w:t xml:space="preserve"> </w:t>
      </w:r>
      <w:r>
        <w:rPr>
          <w:szCs w:val="28"/>
        </w:rPr>
        <w:t xml:space="preserve">2016 года № </w:t>
      </w:r>
      <w:r w:rsidR="001A017B">
        <w:rPr>
          <w:szCs w:val="28"/>
        </w:rPr>
        <w:t>2930</w:t>
      </w:r>
      <w:r>
        <w:rPr>
          <w:szCs w:val="28"/>
        </w:rPr>
        <w:t xml:space="preserve"> «О</w:t>
      </w:r>
      <w:r w:rsidR="001A017B">
        <w:rPr>
          <w:szCs w:val="28"/>
        </w:rPr>
        <w:t xml:space="preserve"> приеме в муниципальную собственность Петрозаводского городского округа имущества из государственной собственности Республики Карелия»,                       от 1 сентября 2016 года № 3334 «О внесении изменения в постановление Администрации Петрозаводского городского округа от 25.07.2016 № 2930»,  </w:t>
      </w:r>
      <w:r w:rsidR="002A41B0">
        <w:rPr>
          <w:szCs w:val="28"/>
        </w:rPr>
        <w:t>в</w:t>
      </w:r>
      <w:r>
        <w:rPr>
          <w:szCs w:val="28"/>
        </w:rPr>
        <w:t xml:space="preserve"> соответствии с Законом Республики Карелия от 2 октября</w:t>
      </w:r>
      <w:r w:rsidR="002A41B0">
        <w:rPr>
          <w:szCs w:val="28"/>
        </w:rPr>
        <w:t xml:space="preserve"> </w:t>
      </w:r>
      <w:r>
        <w:rPr>
          <w:szCs w:val="28"/>
        </w:rPr>
        <w:t>1995 года</w:t>
      </w:r>
      <w:r w:rsidR="002A41B0">
        <w:rPr>
          <w:szCs w:val="28"/>
        </w:rPr>
        <w:t xml:space="preserve"> </w:t>
      </w:r>
      <w:r w:rsidR="00D676A6">
        <w:rPr>
          <w:szCs w:val="28"/>
        </w:rPr>
        <w:t xml:space="preserve">      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 в муниципальную собственность» передать</w:t>
      </w:r>
      <w:r w:rsidR="00D7004D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  <w:r w:rsidR="00D676A6">
        <w:rPr>
          <w:szCs w:val="28"/>
        </w:rPr>
        <w:t>Петрозаводского</w:t>
      </w:r>
      <w:r w:rsidR="00FB6F93">
        <w:rPr>
          <w:szCs w:val="28"/>
        </w:rPr>
        <w:t xml:space="preserve"> городско</w:t>
      </w:r>
      <w:r w:rsidR="00D676A6">
        <w:rPr>
          <w:szCs w:val="28"/>
        </w:rPr>
        <w:t>го</w:t>
      </w:r>
      <w:r w:rsidR="00FB6F93">
        <w:rPr>
          <w:szCs w:val="28"/>
        </w:rPr>
        <w:t xml:space="preserve"> округ</w:t>
      </w:r>
      <w:r w:rsidR="00D676A6">
        <w:rPr>
          <w:szCs w:val="28"/>
        </w:rPr>
        <w:t>а</w:t>
      </w:r>
      <w:r w:rsidR="00FB6F93">
        <w:rPr>
          <w:szCs w:val="28"/>
        </w:rPr>
        <w:t xml:space="preserve"> </w:t>
      </w:r>
      <w:r>
        <w:rPr>
          <w:szCs w:val="28"/>
        </w:rPr>
        <w:t xml:space="preserve">от автономного учреждения Республики Карелия «Центральный республиканский стадион «Спартак» </w:t>
      </w:r>
      <w:r w:rsidR="000F79A3">
        <w:rPr>
          <w:szCs w:val="28"/>
        </w:rPr>
        <w:t>набор игры «</w:t>
      </w:r>
      <w:proofErr w:type="spellStart"/>
      <w:r w:rsidR="000F79A3">
        <w:rPr>
          <w:szCs w:val="28"/>
        </w:rPr>
        <w:t>Кююккя</w:t>
      </w:r>
      <w:proofErr w:type="spellEnd"/>
      <w:r w:rsidR="000F79A3">
        <w:rPr>
          <w:szCs w:val="28"/>
        </w:rPr>
        <w:t>» стоимостью 10526,32 рубля.</w:t>
      </w: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501717" w:rsidRDefault="00501717" w:rsidP="00501717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01717" w:rsidRDefault="00501717" w:rsidP="00501717">
      <w:pPr>
        <w:jc w:val="both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   О.В. Тельнов </w:t>
      </w:r>
    </w:p>
    <w:p w:rsidR="00A23B0D" w:rsidRDefault="00A23B0D" w:rsidP="00501717">
      <w:pPr>
        <w:pStyle w:val="ConsPlusNormal"/>
        <w:ind w:firstLine="0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193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0F79A3"/>
    <w:rsid w:val="00102124"/>
    <w:rsid w:val="0010416C"/>
    <w:rsid w:val="001054E0"/>
    <w:rsid w:val="00110274"/>
    <w:rsid w:val="00112508"/>
    <w:rsid w:val="00112D40"/>
    <w:rsid w:val="001231A6"/>
    <w:rsid w:val="0012420F"/>
    <w:rsid w:val="00125DC0"/>
    <w:rsid w:val="0014712A"/>
    <w:rsid w:val="001548E7"/>
    <w:rsid w:val="0016314E"/>
    <w:rsid w:val="00165F14"/>
    <w:rsid w:val="0016721D"/>
    <w:rsid w:val="0017074C"/>
    <w:rsid w:val="001707D3"/>
    <w:rsid w:val="00183424"/>
    <w:rsid w:val="00186D86"/>
    <w:rsid w:val="001A017B"/>
    <w:rsid w:val="001A4A62"/>
    <w:rsid w:val="001A590B"/>
    <w:rsid w:val="001A7614"/>
    <w:rsid w:val="001B5375"/>
    <w:rsid w:val="001C28E5"/>
    <w:rsid w:val="001C5BFC"/>
    <w:rsid w:val="001D1A57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41B0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0BEC"/>
    <w:rsid w:val="00501717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7657B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17EA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46B8"/>
    <w:rsid w:val="00D35327"/>
    <w:rsid w:val="00D36150"/>
    <w:rsid w:val="00D416CA"/>
    <w:rsid w:val="00D43EA0"/>
    <w:rsid w:val="00D606C8"/>
    <w:rsid w:val="00D6446E"/>
    <w:rsid w:val="00D670A5"/>
    <w:rsid w:val="00D676A6"/>
    <w:rsid w:val="00D7004D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6F93"/>
    <w:rsid w:val="00FB7CFA"/>
    <w:rsid w:val="00FC09A1"/>
    <w:rsid w:val="00FE504B"/>
    <w:rsid w:val="00FE75AC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CD7E-6600-48DB-8562-289AEA79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2016-10-21T09:18:00Z</cp:lastPrinted>
  <dcterms:created xsi:type="dcterms:W3CDTF">2016-10-18T07:38:00Z</dcterms:created>
  <dcterms:modified xsi:type="dcterms:W3CDTF">2016-10-24T09:41:00Z</dcterms:modified>
</cp:coreProperties>
</file>