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17E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17E9">
        <w:t>28 ноября 2016 года № 418-П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17DE7" w:rsidRDefault="00A17DE7" w:rsidP="00A17DE7">
      <w:pPr>
        <w:spacing w:line="192" w:lineRule="auto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F26FF" w:rsidRDefault="00A17DE7" w:rsidP="007F26FF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r w:rsidR="007F26FF">
        <w:rPr>
          <w:b/>
          <w:szCs w:val="28"/>
        </w:rPr>
        <w:t xml:space="preserve">Заозерского </w:t>
      </w:r>
    </w:p>
    <w:p w:rsidR="00A17DE7" w:rsidRDefault="007F26FF" w:rsidP="007F26FF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A17DE7" w:rsidRDefault="00A17DE7" w:rsidP="00A17DE7">
      <w:pPr>
        <w:ind w:firstLine="709"/>
        <w:jc w:val="both"/>
        <w:rPr>
          <w:szCs w:val="28"/>
        </w:rPr>
      </w:pPr>
    </w:p>
    <w:p w:rsidR="00A17DE7" w:rsidRDefault="00A17DE7" w:rsidP="00A17DE7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7F26FF">
        <w:rPr>
          <w:szCs w:val="28"/>
        </w:rPr>
        <w:t>от 3 июля 2008 года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</w:t>
      </w:r>
      <w:r w:rsidR="007F26FF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7F26FF">
        <w:rPr>
          <w:szCs w:val="28"/>
        </w:rPr>
        <w:t xml:space="preserve">ринятием </w:t>
      </w:r>
      <w:proofErr w:type="spellStart"/>
      <w:r w:rsidR="007F26FF">
        <w:rPr>
          <w:szCs w:val="28"/>
        </w:rPr>
        <w:t>феде-ральных</w:t>
      </w:r>
      <w:proofErr w:type="spellEnd"/>
      <w:r w:rsidR="007F26FF">
        <w:rPr>
          <w:szCs w:val="28"/>
        </w:rPr>
        <w:t xml:space="preserve"> законов  «</w:t>
      </w:r>
      <w:r>
        <w:rPr>
          <w:szCs w:val="28"/>
        </w:rPr>
        <w:t xml:space="preserve">О внесении изменений и </w:t>
      </w:r>
      <w:r w:rsidR="007F26FF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>-тельных) и исполнительных органов государственной власти субъектов Российской Федерации</w:t>
      </w:r>
      <w:r w:rsidR="007F26FF">
        <w:rPr>
          <w:szCs w:val="28"/>
        </w:rPr>
        <w:t>» и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7F26FF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17DE7" w:rsidRDefault="00A17DE7" w:rsidP="00A17DE7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7F26FF">
        <w:rPr>
          <w:szCs w:val="28"/>
        </w:rPr>
        <w:t>е</w:t>
      </w:r>
      <w:r>
        <w:rPr>
          <w:szCs w:val="28"/>
        </w:rPr>
        <w:t>н</w:t>
      </w:r>
      <w:r w:rsidR="007F26FF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r w:rsidR="007F26FF">
        <w:rPr>
          <w:szCs w:val="28"/>
        </w:rPr>
        <w:t xml:space="preserve">Заозерского сельского поселения, передаваемого в муниципальную собственность </w:t>
      </w:r>
      <w:proofErr w:type="spellStart"/>
      <w:r w:rsidR="007F26FF">
        <w:rPr>
          <w:szCs w:val="28"/>
        </w:rPr>
        <w:t>Прионежского</w:t>
      </w:r>
      <w:proofErr w:type="spellEnd"/>
      <w:r w:rsidR="007F26FF">
        <w:rPr>
          <w:szCs w:val="28"/>
        </w:rPr>
        <w:t xml:space="preserve"> муниципального района,</w:t>
      </w:r>
      <w:r>
        <w:rPr>
          <w:szCs w:val="28"/>
        </w:rPr>
        <w:t xml:space="preserve"> согласно приложени</w:t>
      </w:r>
      <w:r w:rsidR="007F26FF">
        <w:rPr>
          <w:szCs w:val="28"/>
        </w:rPr>
        <w:t>ю.</w:t>
      </w:r>
    </w:p>
    <w:p w:rsidR="00A17DE7" w:rsidRDefault="00A17DE7" w:rsidP="00A17DE7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7F26FF">
        <w:rPr>
          <w:szCs w:val="28"/>
        </w:rPr>
        <w:t>Прионежского</w:t>
      </w:r>
      <w:proofErr w:type="spellEnd"/>
      <w:r w:rsidR="007F26FF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A17DE7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A17DE7">
          <w:pgSz w:w="11906" w:h="16838"/>
          <w:pgMar w:top="1134" w:right="1276" w:bottom="1134" w:left="1559" w:header="720" w:footer="720" w:gutter="0"/>
          <w:cols w:space="720"/>
        </w:sect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17DE7" w:rsidTr="00A17DE7">
        <w:tc>
          <w:tcPr>
            <w:tcW w:w="4643" w:type="dxa"/>
          </w:tcPr>
          <w:p w:rsidR="00A17DE7" w:rsidRDefault="00A17DE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17DE7" w:rsidRDefault="00A17DE7" w:rsidP="00B417E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B417E9">
              <w:rPr>
                <w:szCs w:val="28"/>
              </w:rPr>
              <w:t>28 ноября 2016 года № 418-П</w:t>
            </w:r>
          </w:p>
        </w:tc>
      </w:tr>
    </w:tbl>
    <w:p w:rsidR="00A17DE7" w:rsidRDefault="00A17DE7" w:rsidP="00A17DE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  <w:bookmarkStart w:id="2" w:name="_GoBack"/>
      <w:bookmarkEnd w:id="2"/>
    </w:p>
    <w:p w:rsidR="00A17DE7" w:rsidRDefault="00A17DE7" w:rsidP="00A17DE7">
      <w:pPr>
        <w:pStyle w:val="a3"/>
        <w:spacing w:before="0"/>
        <w:ind w:right="0"/>
        <w:jc w:val="center"/>
        <w:rPr>
          <w:szCs w:val="28"/>
        </w:rPr>
      </w:pPr>
    </w:p>
    <w:p w:rsidR="00A17DE7" w:rsidRDefault="00A17DE7" w:rsidP="00A17DE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17DE7" w:rsidRDefault="007F26FF" w:rsidP="00A17DE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Заозерского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834"/>
        <w:gridCol w:w="3262"/>
      </w:tblGrid>
      <w:tr w:rsidR="00A17DE7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17DE7" w:rsidRDefault="00A17DE7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17DE7" w:rsidRDefault="00A17DE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A17DE7" w:rsidRDefault="00A17DE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17DE7" w:rsidRDefault="00A17DE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A17DE7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E7" w:rsidRDefault="00A17DE7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7F26FF">
              <w:rPr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>, д. 117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E7" w:rsidRDefault="00A17DE7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7F26FF">
              <w:rPr>
                <w:szCs w:val="28"/>
              </w:rPr>
              <w:t>41,1 кв. м, балансовая стоимость 6443,84 руб.</w:t>
            </w:r>
          </w:p>
        </w:tc>
      </w:tr>
      <w:tr w:rsidR="007F26FF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>, д. 117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40,5 кв. м, балансовая стоимость 6349,77 руб.</w:t>
            </w:r>
          </w:p>
        </w:tc>
      </w:tr>
      <w:tr w:rsidR="007F26FF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F26FF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10173 шт., стоимость 438080,88 руб.</w:t>
            </w:r>
          </w:p>
        </w:tc>
      </w:tr>
      <w:tr w:rsidR="007F26FF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BA1B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F26FF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126 шт., стоимость 13292,60 руб.</w:t>
            </w:r>
          </w:p>
        </w:tc>
      </w:tr>
      <w:tr w:rsidR="007F26FF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BA1B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7F26FF" w:rsidRDefault="007F26FF" w:rsidP="007F26FF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FF" w:rsidRDefault="007F26FF" w:rsidP="007F26F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F54EBB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BA1B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F54EBB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Стеллаж двусторонний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9 шт., стоимость 9,00 руб.</w:t>
            </w:r>
          </w:p>
        </w:tc>
      </w:tr>
      <w:tr w:rsidR="00F54EBB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Стеллаж металлический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9 шт., стоимость 9,00 руб.</w:t>
            </w:r>
          </w:p>
        </w:tc>
      </w:tr>
      <w:tr w:rsidR="00F54EBB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F54EBB" w:rsidRDefault="00F54EBB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B" w:rsidRDefault="00CE6DAD" w:rsidP="00CE6D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4EBB">
              <w:rPr>
                <w:szCs w:val="28"/>
              </w:rPr>
              <w:t xml:space="preserve"> шт., стоимость </w:t>
            </w:r>
            <w:r>
              <w:rPr>
                <w:szCs w:val="28"/>
              </w:rPr>
              <w:t>5</w:t>
            </w:r>
            <w:r w:rsidR="00F54EBB">
              <w:rPr>
                <w:szCs w:val="28"/>
              </w:rPr>
              <w:t>,00 руб.</w:t>
            </w:r>
          </w:p>
        </w:tc>
      </w:tr>
      <w:tr w:rsidR="00CE6DAD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Стол для чтения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CE6D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 шт., стоимость 2,00 руб.</w:t>
            </w:r>
          </w:p>
        </w:tc>
      </w:tr>
      <w:tr w:rsidR="00CE6DAD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BA1B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12 шт., стоимость 12,00 руб.</w:t>
            </w:r>
          </w:p>
        </w:tc>
      </w:tr>
      <w:tr w:rsidR="00CE6DAD" w:rsidTr="007F2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A17DE7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Тюль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CE6DAD" w:rsidRDefault="00CE6DAD" w:rsidP="00BA1B5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Новоручейная</w:t>
            </w:r>
            <w:proofErr w:type="spellEnd"/>
            <w:r>
              <w:rPr>
                <w:szCs w:val="28"/>
              </w:rPr>
              <w:t>, 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AD" w:rsidRDefault="00CE6DAD" w:rsidP="00BA1B5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</w:tbl>
    <w:p w:rsidR="00A17DE7" w:rsidRDefault="00CE6DAD" w:rsidP="00A17DE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</w:t>
      </w:r>
    </w:p>
    <w:p w:rsidR="00A17DE7" w:rsidRDefault="00A17DE7" w:rsidP="00A17DE7">
      <w:pPr>
        <w:pStyle w:val="a3"/>
        <w:spacing w:before="0"/>
        <w:ind w:right="0"/>
        <w:jc w:val="center"/>
        <w:rPr>
          <w:sz w:val="24"/>
        </w:rPr>
      </w:pPr>
    </w:p>
    <w:p w:rsidR="00A17DE7" w:rsidRDefault="00A17DE7" w:rsidP="00A17DE7">
      <w:pPr>
        <w:pStyle w:val="a3"/>
        <w:spacing w:before="0"/>
        <w:ind w:right="0"/>
        <w:jc w:val="center"/>
        <w:rPr>
          <w:sz w:val="24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26FF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17DE7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17E9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DAD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4EB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8B0-F42E-4BDD-AB08-ACFD447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2016-11-17T13:29:00Z</cp:lastPrinted>
  <dcterms:created xsi:type="dcterms:W3CDTF">2016-11-22T13:25:00Z</dcterms:created>
  <dcterms:modified xsi:type="dcterms:W3CDTF">2016-11-28T11:00:00Z</dcterms:modified>
</cp:coreProperties>
</file>