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2C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2C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2C7D">
        <w:t>9 ноября 2016 года № 86</w:t>
      </w:r>
      <w:r w:rsidR="00262C7D">
        <w:t>1</w:t>
      </w:r>
      <w:bookmarkStart w:id="0" w:name="_GoBack"/>
      <w:bookmarkEnd w:id="0"/>
      <w:r w:rsidR="00262C7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0E98" w:rsidRDefault="006C0E98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581A95" w:rsidRDefault="0038695D" w:rsidP="006C0E9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Одобрить дополнительное соглашение № 1 к Соглашению </w:t>
      </w:r>
      <w:r>
        <w:rPr>
          <w:szCs w:val="28"/>
        </w:rPr>
        <w:br/>
        <w:t xml:space="preserve">о взаимодействии между Правительством Республики Карелия и открытым акционерным обществом «Межрегиональная распределительная сетевая компания Северо-Запада» </w:t>
      </w:r>
      <w:r w:rsidR="00CB741B">
        <w:rPr>
          <w:szCs w:val="28"/>
        </w:rPr>
        <w:t>(</w:t>
      </w:r>
      <w:r>
        <w:rPr>
          <w:szCs w:val="28"/>
        </w:rPr>
        <w:t xml:space="preserve">ОАО «МРСК Северо-Запада») по реализации мероприятий по поддержке отечественных предприятий пищевой промышленности и производителей сельскохозяйственной продукции </w:t>
      </w:r>
      <w:r>
        <w:rPr>
          <w:szCs w:val="28"/>
        </w:rPr>
        <w:br/>
        <w:t xml:space="preserve">и поручить подписать его Первому заместителю Главы Республики Карелия – Премьер-министру Правительства Республики Карелия Тельнову </w:t>
      </w:r>
      <w:r>
        <w:rPr>
          <w:szCs w:val="28"/>
        </w:rPr>
        <w:br/>
        <w:t>Олегу Владимировичу.</w:t>
      </w:r>
      <w:proofErr w:type="gramEnd"/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583"/>
    <w:rsid w:val="00261977"/>
    <w:rsid w:val="0026297C"/>
    <w:rsid w:val="00262C7D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695D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0E98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741B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EDDC-1AAF-4C67-8E71-0A1A201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2016-11-09T09:46:00Z</cp:lastPrinted>
  <dcterms:created xsi:type="dcterms:W3CDTF">2016-11-07T07:56:00Z</dcterms:created>
  <dcterms:modified xsi:type="dcterms:W3CDTF">2016-11-09T09:46:00Z</dcterms:modified>
</cp:coreProperties>
</file>